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5176E" w14:textId="72F0C86C" w:rsidR="00CA4763" w:rsidRPr="002A356E" w:rsidRDefault="002A356E" w:rsidP="0080615F">
      <w:pPr>
        <w:jc w:val="center"/>
        <w:rPr>
          <w:rFonts w:asciiTheme="minorEastAsia" w:hAnsiTheme="minorEastAsia"/>
          <w:b/>
          <w:sz w:val="32"/>
          <w:szCs w:val="32"/>
        </w:rPr>
      </w:pPr>
      <w:r w:rsidRPr="002A356E">
        <w:rPr>
          <w:rFonts w:asciiTheme="minorEastAsia" w:hAnsiTheme="minorEastAsia" w:hint="eastAsia"/>
          <w:b/>
          <w:sz w:val="32"/>
          <w:szCs w:val="32"/>
        </w:rPr>
        <w:t>令和</w:t>
      </w:r>
      <w:r w:rsidR="00F40BCD">
        <w:rPr>
          <w:rFonts w:asciiTheme="minorEastAsia" w:hAnsiTheme="minorEastAsia" w:hint="eastAsia"/>
          <w:b/>
          <w:sz w:val="32"/>
          <w:szCs w:val="32"/>
        </w:rPr>
        <w:t>６</w:t>
      </w:r>
      <w:r w:rsidRPr="002A356E">
        <w:rPr>
          <w:rFonts w:asciiTheme="minorEastAsia" w:hAnsiTheme="minorEastAsia" w:hint="eastAsia"/>
          <w:b/>
          <w:sz w:val="32"/>
          <w:szCs w:val="32"/>
        </w:rPr>
        <w:t>年度</w:t>
      </w:r>
      <w:r w:rsidR="003374F2">
        <w:rPr>
          <w:rFonts w:asciiTheme="minorEastAsia" w:hAnsiTheme="minorEastAsia" w:hint="eastAsia"/>
          <w:b/>
          <w:sz w:val="32"/>
          <w:szCs w:val="32"/>
        </w:rPr>
        <w:t>陸前高田</w:t>
      </w:r>
      <w:r w:rsidRPr="002A356E">
        <w:rPr>
          <w:rFonts w:asciiTheme="minorEastAsia" w:hAnsiTheme="minorEastAsia" w:hint="eastAsia"/>
          <w:b/>
          <w:sz w:val="32"/>
          <w:szCs w:val="32"/>
        </w:rPr>
        <w:t>プレミアム商品券</w:t>
      </w:r>
      <w:r w:rsidR="0080615F" w:rsidRPr="002A356E">
        <w:rPr>
          <w:rFonts w:asciiTheme="minorEastAsia" w:hAnsiTheme="minorEastAsia" w:hint="eastAsia"/>
          <w:b/>
          <w:sz w:val="32"/>
          <w:szCs w:val="32"/>
        </w:rPr>
        <w:t xml:space="preserve">　換金申請書</w:t>
      </w:r>
      <w:r w:rsidR="005704B7" w:rsidRPr="002A356E">
        <w:rPr>
          <w:rFonts w:asciiTheme="minorEastAsia" w:hAnsiTheme="minorEastAsia" w:hint="eastAsia"/>
          <w:b/>
          <w:sz w:val="32"/>
          <w:szCs w:val="32"/>
        </w:rPr>
        <w:t xml:space="preserve"> </w:t>
      </w:r>
    </w:p>
    <w:p w14:paraId="65209466" w14:textId="6707482F" w:rsidR="0080615F" w:rsidRDefault="002A356E" w:rsidP="00095FA0">
      <w:pPr>
        <w:jc w:val="right"/>
      </w:pPr>
      <w:r>
        <w:rPr>
          <w:rFonts w:hint="eastAsia"/>
        </w:rPr>
        <w:t>令和</w:t>
      </w:r>
      <w:r w:rsidR="0080615F">
        <w:rPr>
          <w:rFonts w:hint="eastAsia"/>
        </w:rPr>
        <w:t xml:space="preserve">　　年　　月　　日</w:t>
      </w:r>
    </w:p>
    <w:p w14:paraId="06BAF246" w14:textId="6D3A4EFD" w:rsidR="0080615F" w:rsidRPr="00D8760D" w:rsidRDefault="0080615F" w:rsidP="00D8760D">
      <w:pPr>
        <w:ind w:firstLineChars="200" w:firstLine="420"/>
        <w:jc w:val="left"/>
      </w:pPr>
      <w:r>
        <w:rPr>
          <w:rFonts w:hint="eastAsia"/>
        </w:rPr>
        <w:t>陸前高田商工会　　御中</w:t>
      </w:r>
    </w:p>
    <w:p w14:paraId="4CED1AC1" w14:textId="4D5BA878" w:rsidR="0080615F" w:rsidRDefault="0080615F" w:rsidP="00B74D7D">
      <w:pPr>
        <w:ind w:leftChars="675" w:left="1418"/>
        <w:jc w:val="center"/>
        <w:rPr>
          <w:u w:val="single"/>
        </w:rPr>
      </w:pPr>
      <w:r>
        <w:rPr>
          <w:rFonts w:hint="eastAsia"/>
        </w:rPr>
        <w:t xml:space="preserve">　事業所名</w:t>
      </w:r>
      <w:r>
        <w:rPr>
          <w:rFonts w:hint="eastAsia"/>
          <w:u w:val="single"/>
        </w:rPr>
        <w:t xml:space="preserve">　　　　　　　　　　　　　　　　　</w:t>
      </w:r>
    </w:p>
    <w:p w14:paraId="3F284836" w14:textId="77777777" w:rsidR="0080615F" w:rsidRDefault="0080615F" w:rsidP="0080615F">
      <w:pPr>
        <w:rPr>
          <w:u w:val="single"/>
        </w:rPr>
      </w:pPr>
    </w:p>
    <w:p w14:paraId="07672141" w14:textId="7D5F7766" w:rsidR="0080615F" w:rsidRDefault="000F6237" w:rsidP="000F6237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　</w:t>
      </w:r>
      <w:r w:rsidR="0080615F" w:rsidRPr="0080615F">
        <w:rPr>
          <w:rFonts w:hint="eastAsia"/>
        </w:rPr>
        <w:t>代表者名</w:t>
      </w:r>
      <w:r w:rsidR="0080615F">
        <w:rPr>
          <w:rFonts w:hint="eastAsia"/>
          <w:u w:val="single"/>
        </w:rPr>
        <w:t xml:space="preserve">　　　　　　　　　　　　　　　㊞　</w:t>
      </w:r>
    </w:p>
    <w:p w14:paraId="5778EF5D" w14:textId="053CBA0F" w:rsidR="00762E5E" w:rsidRDefault="0080615F" w:rsidP="00987761">
      <w:pPr>
        <w:jc w:val="left"/>
      </w:pPr>
      <w:r w:rsidRPr="0080615F">
        <w:rPr>
          <w:rFonts w:hint="eastAsia"/>
        </w:rPr>
        <w:t>下記の</w:t>
      </w:r>
      <w:r w:rsidR="00B80D74">
        <w:rPr>
          <w:rFonts w:hint="eastAsia"/>
        </w:rPr>
        <w:t>とお</w:t>
      </w:r>
      <w:r w:rsidRPr="0080615F">
        <w:rPr>
          <w:rFonts w:hint="eastAsia"/>
        </w:rPr>
        <w:t>り申請いたします。</w:t>
      </w:r>
    </w:p>
    <w:p w14:paraId="04DB9F60" w14:textId="72085F24" w:rsidR="00E6497A" w:rsidRDefault="004E29A0" w:rsidP="00E6497A">
      <w:pPr>
        <w:tabs>
          <w:tab w:val="left" w:pos="2595"/>
          <w:tab w:val="left" w:pos="4800"/>
          <w:tab w:val="left" w:pos="8115"/>
        </w:tabs>
        <w:ind w:leftChars="-405" w:hangingChars="405" w:hanging="850"/>
        <w:jc w:val="left"/>
      </w:pPr>
      <w:r>
        <w:rPr>
          <w:rFonts w:hint="eastAsia"/>
        </w:rPr>
        <w:t xml:space="preserve">　　</w:t>
      </w:r>
      <w:r w:rsidR="00E6497A">
        <w:rPr>
          <w:rFonts w:hint="eastAsia"/>
        </w:rPr>
        <w:t xml:space="preserve">　　</w:t>
      </w:r>
      <w:bookmarkStart w:id="0" w:name="_Hlk140246570"/>
      <w:r w:rsidR="00E6497A">
        <w:rPr>
          <w:rFonts w:hint="eastAsia"/>
        </w:rPr>
        <w:t>◎共通</w:t>
      </w:r>
      <w:r w:rsidR="001064FB">
        <w:rPr>
          <w:rFonts w:hint="eastAsia"/>
        </w:rPr>
        <w:t>券</w:t>
      </w:r>
      <w:r w:rsidR="00E6497A">
        <w:rPr>
          <w:rFonts w:hint="eastAsia"/>
        </w:rPr>
        <w:t>（</w:t>
      </w:r>
      <w:r w:rsidR="00F40BCD">
        <w:rPr>
          <w:rFonts w:hint="eastAsia"/>
        </w:rPr>
        <w:t>オレンジ</w:t>
      </w:r>
      <w:r w:rsidR="00E6497A">
        <w:rPr>
          <w:rFonts w:hint="eastAsia"/>
        </w:rPr>
        <w:t xml:space="preserve">）　　</w:t>
      </w:r>
      <w:r w:rsidR="00F40BCD">
        <w:rPr>
          <w:rFonts w:hint="eastAsia"/>
        </w:rPr>
        <w:t xml:space="preserve">　</w:t>
      </w:r>
      <w:r w:rsidR="00E6497A">
        <w:rPr>
          <w:rFonts w:hint="eastAsia"/>
        </w:rPr>
        <w:t xml:space="preserve">　＠</w:t>
      </w:r>
      <w:r w:rsidR="00E6497A">
        <w:rPr>
          <w:rFonts w:hint="eastAsia"/>
        </w:rPr>
        <w:t>500</w:t>
      </w:r>
      <w:r w:rsidR="00E6497A">
        <w:rPr>
          <w:rFonts w:hint="eastAsia"/>
        </w:rPr>
        <w:t>円</w:t>
      </w:r>
      <w:r w:rsidR="00E6497A">
        <w:rPr>
          <w:rFonts w:hint="eastAsia"/>
        </w:rPr>
        <w:t>/</w:t>
      </w:r>
      <w:r w:rsidR="00E6497A">
        <w:rPr>
          <w:rFonts w:hint="eastAsia"/>
        </w:rPr>
        <w:t>枚　　　　◎専用券（</w:t>
      </w:r>
      <w:r w:rsidR="00F40BCD">
        <w:rPr>
          <w:rFonts w:hint="eastAsia"/>
        </w:rPr>
        <w:t>緑</w:t>
      </w:r>
      <w:r w:rsidR="00E6497A">
        <w:rPr>
          <w:rFonts w:hint="eastAsia"/>
        </w:rPr>
        <w:t xml:space="preserve">）　　　　　　　</w:t>
      </w:r>
      <w:r w:rsidR="00F40BCD">
        <w:rPr>
          <w:rFonts w:hint="eastAsia"/>
        </w:rPr>
        <w:t xml:space="preserve">　</w:t>
      </w:r>
      <w:r w:rsidR="00E6497A">
        <w:rPr>
          <w:rFonts w:hint="eastAsia"/>
        </w:rPr>
        <w:t>＠</w:t>
      </w:r>
      <w:r w:rsidR="00E6497A">
        <w:rPr>
          <w:rFonts w:hint="eastAsia"/>
        </w:rPr>
        <w:t>500</w:t>
      </w:r>
      <w:r w:rsidR="00E6497A">
        <w:rPr>
          <w:rFonts w:hint="eastAsia"/>
        </w:rPr>
        <w:t>円</w:t>
      </w:r>
      <w:r w:rsidR="00E6497A">
        <w:rPr>
          <w:rFonts w:hint="eastAsia"/>
        </w:rPr>
        <w:t>/</w:t>
      </w:r>
      <w:r w:rsidR="00E6497A">
        <w:rPr>
          <w:rFonts w:hint="eastAsia"/>
        </w:rPr>
        <w:t>枚</w:t>
      </w:r>
    </w:p>
    <w:p w14:paraId="55AF6940" w14:textId="77777777" w:rsidR="00B74D7D" w:rsidRDefault="00B74D7D" w:rsidP="00B74D7D">
      <w:pPr>
        <w:tabs>
          <w:tab w:val="left" w:pos="2595"/>
          <w:tab w:val="left" w:pos="4800"/>
          <w:tab w:val="left" w:pos="8115"/>
        </w:tabs>
        <w:jc w:val="distribute"/>
        <w:sectPr w:rsidR="00B74D7D" w:rsidSect="00762E5E">
          <w:pgSz w:w="11906" w:h="16838" w:code="9"/>
          <w:pgMar w:top="851" w:right="851" w:bottom="250" w:left="1418" w:header="851" w:footer="992" w:gutter="0"/>
          <w:cols w:space="425"/>
          <w:docGrid w:type="lines" w:linePitch="349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551"/>
      </w:tblGrid>
      <w:tr w:rsidR="00B74D7D" w14:paraId="6C4B47AD" w14:textId="77777777" w:rsidTr="000F6237">
        <w:trPr>
          <w:trHeight w:val="454"/>
        </w:trPr>
        <w:tc>
          <w:tcPr>
            <w:tcW w:w="1668" w:type="dxa"/>
            <w:vAlign w:val="center"/>
          </w:tcPr>
          <w:p w14:paraId="6315EAC9" w14:textId="329A1AAC" w:rsidR="00B74D7D" w:rsidRDefault="00B74D7D" w:rsidP="00345066">
            <w:pPr>
              <w:tabs>
                <w:tab w:val="left" w:pos="2595"/>
                <w:tab w:val="left" w:pos="4800"/>
                <w:tab w:val="left" w:pos="8115"/>
              </w:tabs>
              <w:jc w:val="center"/>
            </w:pPr>
            <w:bookmarkStart w:id="1" w:name="_Hlk140564742"/>
            <w:r>
              <w:rPr>
                <w:rFonts w:hint="eastAsia"/>
              </w:rPr>
              <w:t>商品券枚数</w:t>
            </w:r>
          </w:p>
        </w:tc>
        <w:tc>
          <w:tcPr>
            <w:tcW w:w="2551" w:type="dxa"/>
            <w:vAlign w:val="center"/>
          </w:tcPr>
          <w:p w14:paraId="5ADD0665" w14:textId="217AB8F5" w:rsidR="00B74D7D" w:rsidRDefault="00345066" w:rsidP="00345066">
            <w:pPr>
              <w:tabs>
                <w:tab w:val="left" w:pos="2595"/>
                <w:tab w:val="left" w:pos="4800"/>
                <w:tab w:val="left" w:pos="8115"/>
              </w:tabs>
              <w:jc w:val="center"/>
            </w:pPr>
            <w:r>
              <w:rPr>
                <w:rFonts w:hint="eastAsia"/>
              </w:rPr>
              <w:t xml:space="preserve">　　　　　　　　　</w:t>
            </w:r>
            <w:r w:rsidR="00B74D7D">
              <w:rPr>
                <w:rFonts w:hint="eastAsia"/>
              </w:rPr>
              <w:t>枚</w:t>
            </w:r>
          </w:p>
        </w:tc>
      </w:tr>
      <w:tr w:rsidR="00B74D7D" w14:paraId="1DF00F01" w14:textId="77777777" w:rsidTr="000F6237">
        <w:trPr>
          <w:trHeight w:val="454"/>
        </w:trPr>
        <w:tc>
          <w:tcPr>
            <w:tcW w:w="1668" w:type="dxa"/>
            <w:vAlign w:val="center"/>
          </w:tcPr>
          <w:p w14:paraId="1F09A2C6" w14:textId="0B751011" w:rsidR="00B74D7D" w:rsidRDefault="00B74D7D" w:rsidP="00345066">
            <w:pPr>
              <w:tabs>
                <w:tab w:val="left" w:pos="2595"/>
                <w:tab w:val="left" w:pos="4800"/>
                <w:tab w:val="left" w:pos="8115"/>
              </w:tabs>
              <w:jc w:val="center"/>
            </w:pPr>
            <w:r>
              <w:rPr>
                <w:rFonts w:hint="eastAsia"/>
              </w:rPr>
              <w:t>金</w:t>
            </w:r>
            <w:r w:rsidR="0034506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額</w:t>
            </w:r>
          </w:p>
        </w:tc>
        <w:tc>
          <w:tcPr>
            <w:tcW w:w="2551" w:type="dxa"/>
            <w:vAlign w:val="center"/>
          </w:tcPr>
          <w:p w14:paraId="4FB64133" w14:textId="07EB7BF4" w:rsidR="00B74D7D" w:rsidRDefault="00B74D7D" w:rsidP="00345066">
            <w:pPr>
              <w:tabs>
                <w:tab w:val="left" w:pos="2595"/>
                <w:tab w:val="left" w:pos="4800"/>
                <w:tab w:val="left" w:pos="8115"/>
              </w:tabs>
              <w:jc w:val="center"/>
            </w:pPr>
            <w:r>
              <w:rPr>
                <w:rFonts w:hint="eastAsia"/>
              </w:rPr>
              <w:t>①　　　　　　　　円</w:t>
            </w:r>
          </w:p>
        </w:tc>
      </w:tr>
    </w:tbl>
    <w:p w14:paraId="16CB7EDE" w14:textId="345D3FA2" w:rsidR="00762E5E" w:rsidRDefault="00762E5E" w:rsidP="00345066">
      <w:pPr>
        <w:tabs>
          <w:tab w:val="left" w:pos="2595"/>
          <w:tab w:val="left" w:pos="4800"/>
          <w:tab w:val="left" w:pos="8115"/>
        </w:tabs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551"/>
      </w:tblGrid>
      <w:tr w:rsidR="00B74D7D" w14:paraId="208B4FD4" w14:textId="77777777" w:rsidTr="000F6237">
        <w:trPr>
          <w:trHeight w:val="454"/>
        </w:trPr>
        <w:tc>
          <w:tcPr>
            <w:tcW w:w="1668" w:type="dxa"/>
            <w:vAlign w:val="center"/>
          </w:tcPr>
          <w:p w14:paraId="2CD4BD44" w14:textId="40A1F399" w:rsidR="00B74D7D" w:rsidRDefault="00B74D7D" w:rsidP="00345066">
            <w:pPr>
              <w:tabs>
                <w:tab w:val="left" w:pos="2595"/>
                <w:tab w:val="left" w:pos="4800"/>
                <w:tab w:val="left" w:pos="8115"/>
              </w:tabs>
              <w:jc w:val="center"/>
            </w:pPr>
            <w:r>
              <w:rPr>
                <w:rFonts w:hint="eastAsia"/>
              </w:rPr>
              <w:t>商品券枚数</w:t>
            </w:r>
          </w:p>
        </w:tc>
        <w:tc>
          <w:tcPr>
            <w:tcW w:w="2551" w:type="dxa"/>
            <w:vAlign w:val="center"/>
          </w:tcPr>
          <w:p w14:paraId="786D9F75" w14:textId="598D2C4F" w:rsidR="00B74D7D" w:rsidRDefault="00345066" w:rsidP="00345066">
            <w:pPr>
              <w:tabs>
                <w:tab w:val="left" w:pos="2595"/>
                <w:tab w:val="left" w:pos="4800"/>
                <w:tab w:val="left" w:pos="8115"/>
              </w:tabs>
              <w:jc w:val="center"/>
            </w:pPr>
            <w:r>
              <w:rPr>
                <w:rFonts w:hint="eastAsia"/>
              </w:rPr>
              <w:t xml:space="preserve">　　　　　　　　　</w:t>
            </w:r>
            <w:r w:rsidR="00B74D7D">
              <w:rPr>
                <w:rFonts w:hint="eastAsia"/>
              </w:rPr>
              <w:t>枚</w:t>
            </w:r>
          </w:p>
        </w:tc>
      </w:tr>
      <w:tr w:rsidR="00B74D7D" w14:paraId="402C2D12" w14:textId="77777777" w:rsidTr="000F6237">
        <w:trPr>
          <w:trHeight w:val="454"/>
        </w:trPr>
        <w:tc>
          <w:tcPr>
            <w:tcW w:w="1668" w:type="dxa"/>
            <w:vAlign w:val="center"/>
          </w:tcPr>
          <w:p w14:paraId="1B824977" w14:textId="2FC2376C" w:rsidR="00B74D7D" w:rsidRDefault="00B74D7D" w:rsidP="00345066">
            <w:pPr>
              <w:tabs>
                <w:tab w:val="left" w:pos="2595"/>
                <w:tab w:val="left" w:pos="4800"/>
                <w:tab w:val="left" w:pos="8115"/>
              </w:tabs>
              <w:jc w:val="center"/>
            </w:pPr>
            <w:r>
              <w:rPr>
                <w:rFonts w:hint="eastAsia"/>
              </w:rPr>
              <w:t>金</w:t>
            </w:r>
            <w:r w:rsidR="0034506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額</w:t>
            </w:r>
          </w:p>
        </w:tc>
        <w:tc>
          <w:tcPr>
            <w:tcW w:w="2551" w:type="dxa"/>
            <w:vAlign w:val="center"/>
          </w:tcPr>
          <w:p w14:paraId="70491EB6" w14:textId="382EC302" w:rsidR="00B74D7D" w:rsidRDefault="00B74D7D" w:rsidP="00345066">
            <w:pPr>
              <w:tabs>
                <w:tab w:val="left" w:pos="2595"/>
                <w:tab w:val="left" w:pos="4800"/>
                <w:tab w:val="left" w:pos="8115"/>
              </w:tabs>
              <w:jc w:val="center"/>
            </w:pPr>
            <w:r>
              <w:rPr>
                <w:rFonts w:hint="eastAsia"/>
              </w:rPr>
              <w:t>②　　　　　　　　円</w:t>
            </w:r>
          </w:p>
        </w:tc>
      </w:tr>
      <w:bookmarkEnd w:id="1"/>
    </w:tbl>
    <w:p w14:paraId="45658DEC" w14:textId="77777777" w:rsidR="00B74D7D" w:rsidRDefault="00B74D7D" w:rsidP="00345066">
      <w:pPr>
        <w:tabs>
          <w:tab w:val="left" w:pos="2595"/>
          <w:tab w:val="left" w:pos="4800"/>
          <w:tab w:val="left" w:pos="8115"/>
        </w:tabs>
        <w:jc w:val="left"/>
        <w:sectPr w:rsidR="00B74D7D" w:rsidSect="00B74D7D">
          <w:type w:val="continuous"/>
          <w:pgSz w:w="11906" w:h="16838" w:code="9"/>
          <w:pgMar w:top="851" w:right="851" w:bottom="250" w:left="1418" w:header="851" w:footer="992" w:gutter="0"/>
          <w:cols w:num="2" w:space="425"/>
          <w:docGrid w:type="lines" w:linePitch="349"/>
        </w:sect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3391"/>
        <w:gridCol w:w="3271"/>
      </w:tblGrid>
      <w:tr w:rsidR="004C6309" w14:paraId="5B99D445" w14:textId="77777777" w:rsidTr="000F6237">
        <w:trPr>
          <w:trHeight w:val="454"/>
        </w:trPr>
        <w:tc>
          <w:tcPr>
            <w:tcW w:w="3391" w:type="dxa"/>
            <w:vAlign w:val="center"/>
          </w:tcPr>
          <w:p w14:paraId="2D346B00" w14:textId="4EF726DF" w:rsidR="004C6309" w:rsidRDefault="004C6309" w:rsidP="00345066">
            <w:pPr>
              <w:tabs>
                <w:tab w:val="left" w:pos="2595"/>
                <w:tab w:val="left" w:pos="4800"/>
                <w:tab w:val="left" w:pos="8115"/>
              </w:tabs>
              <w:jc w:val="center"/>
            </w:pPr>
            <w:r>
              <w:rPr>
                <w:rFonts w:hint="eastAsia"/>
              </w:rPr>
              <w:t>①＋②　　合計（振込金額）</w:t>
            </w:r>
          </w:p>
        </w:tc>
        <w:tc>
          <w:tcPr>
            <w:tcW w:w="3271" w:type="dxa"/>
            <w:vAlign w:val="center"/>
          </w:tcPr>
          <w:p w14:paraId="4EF9AE20" w14:textId="3DE0D488" w:rsidR="004C6309" w:rsidRDefault="00345066" w:rsidP="00345066">
            <w:pPr>
              <w:tabs>
                <w:tab w:val="left" w:pos="2595"/>
                <w:tab w:val="left" w:pos="4800"/>
                <w:tab w:val="left" w:pos="8115"/>
              </w:tabs>
              <w:jc w:val="center"/>
            </w:pPr>
            <w:r>
              <w:rPr>
                <w:rFonts w:hint="eastAsia"/>
              </w:rPr>
              <w:t xml:space="preserve">　　　　　　　　　　　　</w:t>
            </w:r>
            <w:r w:rsidR="004C6309">
              <w:rPr>
                <w:rFonts w:hint="eastAsia"/>
              </w:rPr>
              <w:t>円</w:t>
            </w:r>
          </w:p>
        </w:tc>
      </w:tr>
    </w:tbl>
    <w:bookmarkEnd w:id="0"/>
    <w:p w14:paraId="28E91B40" w14:textId="4259FD3E" w:rsidR="0040110D" w:rsidRDefault="00987761" w:rsidP="00C43C2C">
      <w:pPr>
        <w:tabs>
          <w:tab w:val="left" w:pos="2595"/>
          <w:tab w:val="left" w:pos="4800"/>
          <w:tab w:val="left" w:pos="8115"/>
        </w:tabs>
        <w:ind w:leftChars="-5" w:hangingChars="5" w:hanging="10"/>
        <w:jc w:val="left"/>
      </w:pPr>
      <w:r>
        <w:rPr>
          <w:rFonts w:hint="eastAsia"/>
        </w:rPr>
        <w:t>※換金商品券の裏面「</w:t>
      </w:r>
      <w:r w:rsidR="0040110D">
        <w:rPr>
          <w:rFonts w:hint="eastAsia"/>
        </w:rPr>
        <w:t>引換店</w:t>
      </w:r>
      <w:r>
        <w:rPr>
          <w:rFonts w:hint="eastAsia"/>
        </w:rPr>
        <w:t>」</w:t>
      </w:r>
      <w:r w:rsidR="0040110D">
        <w:rPr>
          <w:rFonts w:hint="eastAsia"/>
        </w:rPr>
        <w:t>欄に「加盟店コード印」</w:t>
      </w:r>
      <w:r w:rsidR="00E735DE">
        <w:rPr>
          <w:rFonts w:hint="eastAsia"/>
        </w:rPr>
        <w:t>または</w:t>
      </w:r>
      <w:r w:rsidR="0040110D">
        <w:rPr>
          <w:rFonts w:hint="eastAsia"/>
        </w:rPr>
        <w:t>「店判」を押印してください。</w:t>
      </w:r>
    </w:p>
    <w:p w14:paraId="0DE753F9" w14:textId="4012B0BD" w:rsidR="00C206AB" w:rsidRDefault="007C3685" w:rsidP="00C43C2C">
      <w:pPr>
        <w:tabs>
          <w:tab w:val="left" w:pos="2595"/>
          <w:tab w:val="left" w:pos="4800"/>
          <w:tab w:val="left" w:pos="8115"/>
        </w:tabs>
        <w:ind w:leftChars="-5" w:hangingChars="5" w:hanging="10"/>
        <w:jc w:val="left"/>
      </w:pPr>
      <w:r>
        <w:rPr>
          <w:rFonts w:hint="eastAsia"/>
        </w:rPr>
        <w:t>※令和</w:t>
      </w:r>
      <w:r w:rsidR="00F40BCD">
        <w:rPr>
          <w:rFonts w:hint="eastAsia"/>
        </w:rPr>
        <w:t>６</w:t>
      </w:r>
      <w:r>
        <w:rPr>
          <w:rFonts w:hint="eastAsia"/>
        </w:rPr>
        <w:t>年度プレミアム商品券の換金手数料はありません。</w:t>
      </w:r>
    </w:p>
    <w:p w14:paraId="3279B7A4" w14:textId="2422B330" w:rsidR="00C43C2C" w:rsidRDefault="00C43C2C" w:rsidP="00C43C2C">
      <w:pPr>
        <w:tabs>
          <w:tab w:val="left" w:pos="2595"/>
          <w:tab w:val="left" w:pos="4800"/>
          <w:tab w:val="left" w:pos="8115"/>
        </w:tabs>
        <w:ind w:leftChars="-5" w:hangingChars="5" w:hanging="10"/>
        <w:jc w:val="left"/>
      </w:pPr>
      <w:r>
        <w:rPr>
          <w:rFonts w:hint="eastAsia"/>
        </w:rPr>
        <w:t>※</w:t>
      </w:r>
      <w:r w:rsidR="0091753A">
        <w:rPr>
          <w:rFonts w:hint="eastAsia"/>
        </w:rPr>
        <w:t>共通券（</w:t>
      </w:r>
      <w:r w:rsidR="00962CE0">
        <w:rPr>
          <w:rFonts w:hint="eastAsia"/>
        </w:rPr>
        <w:t>オレンジ</w:t>
      </w:r>
      <w:r w:rsidR="0091753A">
        <w:rPr>
          <w:rFonts w:hint="eastAsia"/>
        </w:rPr>
        <w:t>）と専用券（</w:t>
      </w:r>
      <w:r w:rsidR="00224F32">
        <w:rPr>
          <w:rFonts w:hint="eastAsia"/>
        </w:rPr>
        <w:t>緑</w:t>
      </w:r>
      <w:r w:rsidR="0091753A">
        <w:rPr>
          <w:rFonts w:hint="eastAsia"/>
        </w:rPr>
        <w:t>）は別々に輪ゴムなどでまとめてください。</w:t>
      </w:r>
    </w:p>
    <w:tbl>
      <w:tblPr>
        <w:tblStyle w:val="a3"/>
        <w:tblW w:w="5103" w:type="dxa"/>
        <w:tblInd w:w="4361" w:type="dxa"/>
        <w:tblLook w:val="04A0" w:firstRow="1" w:lastRow="0" w:firstColumn="1" w:lastColumn="0" w:noHBand="0" w:noVBand="1"/>
      </w:tblPr>
      <w:tblGrid>
        <w:gridCol w:w="992"/>
        <w:gridCol w:w="2835"/>
        <w:gridCol w:w="1276"/>
      </w:tblGrid>
      <w:tr w:rsidR="00095FA0" w14:paraId="57C856CC" w14:textId="77777777" w:rsidTr="00DB231F">
        <w:tc>
          <w:tcPr>
            <w:tcW w:w="992" w:type="dxa"/>
            <w:vMerge w:val="restart"/>
            <w:vAlign w:val="center"/>
          </w:tcPr>
          <w:p w14:paraId="7F509032" w14:textId="77777777" w:rsidR="00DB231F" w:rsidRDefault="00095FA0" w:rsidP="00DB231F">
            <w:r>
              <w:rPr>
                <w:rFonts w:hint="eastAsia"/>
              </w:rPr>
              <w:t>商工会</w:t>
            </w:r>
          </w:p>
          <w:p w14:paraId="17CECB9D" w14:textId="432F0E9E" w:rsidR="00095FA0" w:rsidRDefault="00095FA0" w:rsidP="00DB231F">
            <w:r>
              <w:rPr>
                <w:rFonts w:hint="eastAsia"/>
              </w:rPr>
              <w:t>処理欄</w:t>
            </w:r>
          </w:p>
        </w:tc>
        <w:tc>
          <w:tcPr>
            <w:tcW w:w="2835" w:type="dxa"/>
            <w:vAlign w:val="center"/>
          </w:tcPr>
          <w:p w14:paraId="73660C04" w14:textId="77777777" w:rsidR="00095FA0" w:rsidRDefault="00DC42CC" w:rsidP="00DB231F">
            <w:pPr>
              <w:jc w:val="center"/>
            </w:pPr>
            <w:r>
              <w:rPr>
                <w:rFonts w:hint="eastAsia"/>
              </w:rPr>
              <w:t>振込</w:t>
            </w:r>
            <w:r w:rsidR="00095FA0">
              <w:rPr>
                <w:rFonts w:hint="eastAsia"/>
              </w:rPr>
              <w:t>年月日</w:t>
            </w:r>
          </w:p>
        </w:tc>
        <w:tc>
          <w:tcPr>
            <w:tcW w:w="1276" w:type="dxa"/>
          </w:tcPr>
          <w:p w14:paraId="2CE7E852" w14:textId="77777777" w:rsidR="00095FA0" w:rsidRDefault="00095FA0" w:rsidP="00DC42CC">
            <w:pPr>
              <w:jc w:val="center"/>
            </w:pPr>
            <w:r>
              <w:rPr>
                <w:rFonts w:hint="eastAsia"/>
              </w:rPr>
              <w:t>担当者印</w:t>
            </w:r>
          </w:p>
        </w:tc>
      </w:tr>
      <w:tr w:rsidR="00095FA0" w14:paraId="183813B6" w14:textId="77777777" w:rsidTr="00DB231F">
        <w:trPr>
          <w:trHeight w:val="756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BB6B51D" w14:textId="77777777" w:rsidR="00095FA0" w:rsidRDefault="00095FA0" w:rsidP="0080615F">
            <w:pPr>
              <w:jc w:val="left"/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B4EEDAD" w14:textId="4385D0F8" w:rsidR="00095FA0" w:rsidRPr="00BC344E" w:rsidRDefault="00D8760D" w:rsidP="00DB231F">
            <w:r>
              <w:rPr>
                <w:rFonts w:hint="eastAsia"/>
              </w:rPr>
              <w:t>令和</w:t>
            </w:r>
            <w:r w:rsidR="00C43C2C">
              <w:rPr>
                <w:rFonts w:hint="eastAsia"/>
              </w:rPr>
              <w:t xml:space="preserve">　</w:t>
            </w:r>
            <w:r w:rsidR="00095FA0">
              <w:rPr>
                <w:rFonts w:hint="eastAsia"/>
              </w:rPr>
              <w:t xml:space="preserve">　</w:t>
            </w:r>
            <w:r w:rsidR="00DB231F">
              <w:rPr>
                <w:rFonts w:hint="eastAsia"/>
              </w:rPr>
              <w:t>年</w:t>
            </w:r>
            <w:r w:rsidR="00095FA0">
              <w:rPr>
                <w:rFonts w:hint="eastAsia"/>
              </w:rPr>
              <w:t xml:space="preserve">　</w:t>
            </w:r>
            <w:r w:rsidR="00062140">
              <w:rPr>
                <w:rFonts w:hint="eastAsia"/>
              </w:rPr>
              <w:t xml:space="preserve">　</w:t>
            </w:r>
            <w:r w:rsidR="00095FA0">
              <w:rPr>
                <w:rFonts w:hint="eastAsia"/>
              </w:rPr>
              <w:t xml:space="preserve">月　　</w:t>
            </w:r>
            <w:r w:rsidR="00062140">
              <w:rPr>
                <w:rFonts w:hint="eastAsia"/>
              </w:rPr>
              <w:t xml:space="preserve">　</w:t>
            </w:r>
            <w:r w:rsidR="00095FA0">
              <w:rPr>
                <w:rFonts w:hint="eastAsia"/>
              </w:rPr>
              <w:t>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E010560" w14:textId="77777777" w:rsidR="00095FA0" w:rsidRDefault="00095FA0" w:rsidP="0080615F">
            <w:pPr>
              <w:jc w:val="left"/>
            </w:pPr>
          </w:p>
        </w:tc>
      </w:tr>
    </w:tbl>
    <w:p w14:paraId="3A58ECCF" w14:textId="77777777" w:rsidR="00095FA0" w:rsidRDefault="00095FA0" w:rsidP="00F85617">
      <w:pPr>
        <w:tabs>
          <w:tab w:val="left" w:pos="851"/>
        </w:tabs>
        <w:ind w:rightChars="201" w:right="422" w:firstLineChars="200" w:firstLine="420"/>
        <w:jc w:val="left"/>
      </w:pPr>
    </w:p>
    <w:tbl>
      <w:tblPr>
        <w:tblW w:w="0" w:type="auto"/>
        <w:tblInd w:w="51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5"/>
      </w:tblGrid>
      <w:tr w:rsidR="00095FA0" w14:paraId="03AA8866" w14:textId="77777777" w:rsidTr="00095FA0">
        <w:trPr>
          <w:trHeight w:val="100"/>
        </w:trPr>
        <w:tc>
          <w:tcPr>
            <w:tcW w:w="8805" w:type="dxa"/>
            <w:tcBorders>
              <w:top w:val="dashed" w:sz="4" w:space="0" w:color="auto"/>
            </w:tcBorders>
          </w:tcPr>
          <w:p w14:paraId="008183D1" w14:textId="77777777" w:rsidR="00095FA0" w:rsidRDefault="00095FA0" w:rsidP="0080615F">
            <w:pPr>
              <w:jc w:val="left"/>
            </w:pPr>
          </w:p>
        </w:tc>
      </w:tr>
    </w:tbl>
    <w:p w14:paraId="403F6F9F" w14:textId="34AE78A7" w:rsidR="00095FA0" w:rsidRPr="00DB231F" w:rsidRDefault="00D8760D" w:rsidP="00D1472C">
      <w:pPr>
        <w:jc w:val="center"/>
        <w:rPr>
          <w:b/>
          <w:sz w:val="32"/>
          <w:szCs w:val="32"/>
        </w:rPr>
      </w:pPr>
      <w:r w:rsidRPr="00DB231F">
        <w:rPr>
          <w:rFonts w:hint="eastAsia"/>
          <w:b/>
          <w:sz w:val="32"/>
          <w:szCs w:val="32"/>
        </w:rPr>
        <w:t>令和</w:t>
      </w:r>
      <w:r w:rsidR="00F40BCD">
        <w:rPr>
          <w:rFonts w:hint="eastAsia"/>
          <w:b/>
          <w:sz w:val="32"/>
          <w:szCs w:val="32"/>
        </w:rPr>
        <w:t>６</w:t>
      </w:r>
      <w:r w:rsidRPr="00DB231F">
        <w:rPr>
          <w:rFonts w:hint="eastAsia"/>
          <w:b/>
          <w:sz w:val="32"/>
          <w:szCs w:val="32"/>
        </w:rPr>
        <w:t>年度</w:t>
      </w:r>
      <w:r w:rsidR="003374F2">
        <w:rPr>
          <w:rFonts w:hint="eastAsia"/>
          <w:b/>
          <w:sz w:val="32"/>
          <w:szCs w:val="32"/>
        </w:rPr>
        <w:t>陸前高田</w:t>
      </w:r>
      <w:r w:rsidRPr="00DB231F">
        <w:rPr>
          <w:rFonts w:hint="eastAsia"/>
          <w:b/>
          <w:sz w:val="32"/>
          <w:szCs w:val="32"/>
        </w:rPr>
        <w:t>プレミアム</w:t>
      </w:r>
      <w:r w:rsidR="00095FA0" w:rsidRPr="00DB231F">
        <w:rPr>
          <w:rFonts w:hint="eastAsia"/>
          <w:b/>
          <w:sz w:val="32"/>
          <w:szCs w:val="32"/>
        </w:rPr>
        <w:t>商品券　換金</w:t>
      </w:r>
      <w:r w:rsidR="00CF46E8" w:rsidRPr="00DB231F">
        <w:rPr>
          <w:rFonts w:hint="eastAsia"/>
          <w:b/>
          <w:sz w:val="32"/>
          <w:szCs w:val="32"/>
        </w:rPr>
        <w:t>受領</w:t>
      </w:r>
      <w:r w:rsidR="00095FA0" w:rsidRPr="00DB231F">
        <w:rPr>
          <w:rFonts w:hint="eastAsia"/>
          <w:b/>
          <w:sz w:val="32"/>
          <w:szCs w:val="32"/>
        </w:rPr>
        <w:t>書</w:t>
      </w:r>
    </w:p>
    <w:p w14:paraId="00B929A8" w14:textId="505ADFD4" w:rsidR="00405A35" w:rsidRPr="000F6237" w:rsidRDefault="00D8760D" w:rsidP="000F6237">
      <w:pPr>
        <w:ind w:right="960" w:firstLineChars="2700" w:firstLine="567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405A35" w:rsidRPr="005F2797">
        <w:rPr>
          <w:rFonts w:hint="eastAsia"/>
          <w:szCs w:val="21"/>
        </w:rPr>
        <w:t xml:space="preserve">　　年　　月　　日</w:t>
      </w:r>
    </w:p>
    <w:p w14:paraId="5A7FCDD3" w14:textId="279CA8B0" w:rsidR="005F2797" w:rsidRPr="00E735DE" w:rsidRDefault="00095FA0" w:rsidP="00886E85">
      <w:pPr>
        <w:jc w:val="left"/>
        <w:rPr>
          <w:bCs/>
          <w:sz w:val="24"/>
          <w:szCs w:val="24"/>
        </w:rPr>
      </w:pPr>
      <w:r>
        <w:rPr>
          <w:rFonts w:hint="eastAsia"/>
          <w:b/>
          <w:sz w:val="24"/>
          <w:szCs w:val="24"/>
          <w:u w:val="single"/>
        </w:rPr>
        <w:t xml:space="preserve">　　　　　　　　　　</w:t>
      </w:r>
      <w:r w:rsidR="00E735DE">
        <w:rPr>
          <w:rFonts w:hint="eastAsia"/>
          <w:b/>
          <w:sz w:val="24"/>
          <w:szCs w:val="24"/>
          <w:u w:val="single"/>
        </w:rPr>
        <w:t xml:space="preserve">　　</w:t>
      </w:r>
      <w:r>
        <w:rPr>
          <w:rFonts w:hint="eastAsia"/>
          <w:b/>
          <w:sz w:val="24"/>
          <w:szCs w:val="24"/>
          <w:u w:val="single"/>
        </w:rPr>
        <w:t xml:space="preserve">　　　　</w:t>
      </w:r>
      <w:r w:rsidR="00E735DE" w:rsidRPr="00E735DE">
        <w:rPr>
          <w:rFonts w:hint="eastAsia"/>
          <w:bCs/>
          <w:sz w:val="24"/>
          <w:szCs w:val="24"/>
        </w:rPr>
        <w:t>御中</w:t>
      </w:r>
    </w:p>
    <w:p w14:paraId="6F7D8F45" w14:textId="77777777" w:rsidR="00731059" w:rsidRDefault="00731059" w:rsidP="00F2031B">
      <w:pPr>
        <w:ind w:right="960" w:firstLineChars="2800" w:firstLine="5880"/>
        <w:rPr>
          <w:szCs w:val="21"/>
        </w:rPr>
      </w:pPr>
      <w:r>
        <w:rPr>
          <w:rFonts w:hint="eastAsia"/>
          <w:szCs w:val="21"/>
        </w:rPr>
        <w:t>陸前高田商工会</w:t>
      </w:r>
    </w:p>
    <w:p w14:paraId="4E12A227" w14:textId="77777777" w:rsidR="00E735DE" w:rsidRDefault="00062140" w:rsidP="00E735DE">
      <w:pPr>
        <w:ind w:right="960" w:firstLineChars="2800" w:firstLine="5880"/>
        <w:rPr>
          <w:szCs w:val="21"/>
        </w:rPr>
      </w:pPr>
      <w:r>
        <w:rPr>
          <w:rFonts w:hint="eastAsia"/>
          <w:szCs w:val="21"/>
        </w:rPr>
        <w:t xml:space="preserve">会長　伊　東　　　孝　　</w:t>
      </w:r>
      <w:r w:rsidR="00F2031B">
        <w:rPr>
          <w:rFonts w:hint="eastAsia"/>
          <w:szCs w:val="21"/>
        </w:rPr>
        <w:t>㊞</w:t>
      </w:r>
    </w:p>
    <w:p w14:paraId="135EC725" w14:textId="3BE38EB4" w:rsidR="00062140" w:rsidRDefault="00E735DE" w:rsidP="00E735DE">
      <w:pPr>
        <w:ind w:right="960"/>
        <w:rPr>
          <w:szCs w:val="21"/>
        </w:rPr>
      </w:pPr>
      <w:r>
        <w:rPr>
          <w:rFonts w:hint="eastAsia"/>
          <w:szCs w:val="21"/>
        </w:rPr>
        <w:t>下記のとおり受領いたしました。</w:t>
      </w:r>
    </w:p>
    <w:p w14:paraId="7FFB2E0E" w14:textId="6A8D20C5" w:rsidR="00DB231F" w:rsidRDefault="00DB231F" w:rsidP="00DB231F">
      <w:pPr>
        <w:ind w:right="96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記</w:t>
      </w:r>
    </w:p>
    <w:p w14:paraId="13F9355E" w14:textId="01D9925E" w:rsidR="004C6309" w:rsidRDefault="004C6309" w:rsidP="004C6309">
      <w:pPr>
        <w:tabs>
          <w:tab w:val="left" w:pos="2595"/>
          <w:tab w:val="left" w:pos="4800"/>
          <w:tab w:val="left" w:pos="8115"/>
        </w:tabs>
        <w:ind w:leftChars="-5" w:hangingChars="5" w:hanging="10"/>
        <w:jc w:val="left"/>
      </w:pPr>
      <w:r>
        <w:rPr>
          <w:rFonts w:hint="eastAsia"/>
        </w:rPr>
        <w:t>◎共通</w:t>
      </w:r>
      <w:r w:rsidR="001064FB">
        <w:rPr>
          <w:rFonts w:hint="eastAsia"/>
        </w:rPr>
        <w:t>券</w:t>
      </w:r>
      <w:r>
        <w:rPr>
          <w:rFonts w:hint="eastAsia"/>
        </w:rPr>
        <w:t>（</w:t>
      </w:r>
      <w:r w:rsidR="00F40BCD">
        <w:rPr>
          <w:rFonts w:hint="eastAsia"/>
        </w:rPr>
        <w:t>オレンジ</w:t>
      </w:r>
      <w:r>
        <w:rPr>
          <w:rFonts w:hint="eastAsia"/>
        </w:rPr>
        <w:t>）　　　　＠</w:t>
      </w:r>
      <w:r>
        <w:rPr>
          <w:rFonts w:hint="eastAsia"/>
        </w:rPr>
        <w:t>500</w:t>
      </w:r>
      <w:r>
        <w:rPr>
          <w:rFonts w:hint="eastAsia"/>
        </w:rPr>
        <w:t>円</w:t>
      </w:r>
      <w:r>
        <w:rPr>
          <w:rFonts w:hint="eastAsia"/>
        </w:rPr>
        <w:t>/</w:t>
      </w:r>
      <w:r>
        <w:rPr>
          <w:rFonts w:hint="eastAsia"/>
        </w:rPr>
        <w:t xml:space="preserve">枚　　</w:t>
      </w:r>
      <w:r w:rsidR="00062140">
        <w:rPr>
          <w:rFonts w:hint="eastAsia"/>
        </w:rPr>
        <w:t xml:space="preserve">　　</w:t>
      </w:r>
      <w:r>
        <w:rPr>
          <w:rFonts w:hint="eastAsia"/>
        </w:rPr>
        <w:t xml:space="preserve">　◎専用券（</w:t>
      </w:r>
      <w:r w:rsidR="00F40BCD">
        <w:rPr>
          <w:rFonts w:hint="eastAsia"/>
        </w:rPr>
        <w:t>緑</w:t>
      </w:r>
      <w:r>
        <w:rPr>
          <w:rFonts w:hint="eastAsia"/>
        </w:rPr>
        <w:t>）　　　　　　　＠</w:t>
      </w:r>
      <w:r>
        <w:rPr>
          <w:rFonts w:hint="eastAsia"/>
        </w:rPr>
        <w:t>500</w:t>
      </w:r>
      <w:r>
        <w:rPr>
          <w:rFonts w:hint="eastAsia"/>
        </w:rPr>
        <w:t>円</w:t>
      </w:r>
      <w:r>
        <w:rPr>
          <w:rFonts w:hint="eastAsia"/>
        </w:rPr>
        <w:t>/</w:t>
      </w:r>
      <w:r>
        <w:rPr>
          <w:rFonts w:hint="eastAsia"/>
        </w:rPr>
        <w:t>枚</w:t>
      </w:r>
    </w:p>
    <w:p w14:paraId="32D53530" w14:textId="77777777" w:rsidR="00B74D7D" w:rsidRDefault="00B74D7D" w:rsidP="00014C93">
      <w:pPr>
        <w:tabs>
          <w:tab w:val="left" w:pos="2595"/>
          <w:tab w:val="left" w:pos="4800"/>
          <w:tab w:val="left" w:pos="8115"/>
        </w:tabs>
        <w:jc w:val="distribute"/>
        <w:sectPr w:rsidR="00B74D7D" w:rsidSect="00B74D7D">
          <w:type w:val="continuous"/>
          <w:pgSz w:w="11906" w:h="16838" w:code="9"/>
          <w:pgMar w:top="851" w:right="851" w:bottom="250" w:left="1418" w:header="851" w:footer="992" w:gutter="0"/>
          <w:cols w:space="425"/>
          <w:docGrid w:type="lines" w:linePitch="349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551"/>
      </w:tblGrid>
      <w:tr w:rsidR="00B74D7D" w14:paraId="4BE36B39" w14:textId="77777777" w:rsidTr="000F6237">
        <w:trPr>
          <w:trHeight w:val="454"/>
        </w:trPr>
        <w:tc>
          <w:tcPr>
            <w:tcW w:w="1668" w:type="dxa"/>
            <w:vAlign w:val="center"/>
          </w:tcPr>
          <w:p w14:paraId="18C2B9D3" w14:textId="77777777" w:rsidR="00B74D7D" w:rsidRDefault="00B74D7D" w:rsidP="00062140">
            <w:pPr>
              <w:tabs>
                <w:tab w:val="left" w:pos="2595"/>
                <w:tab w:val="left" w:pos="4800"/>
                <w:tab w:val="left" w:pos="8115"/>
              </w:tabs>
              <w:jc w:val="center"/>
            </w:pPr>
            <w:r>
              <w:rPr>
                <w:rFonts w:hint="eastAsia"/>
              </w:rPr>
              <w:t>商品券枚数</w:t>
            </w:r>
          </w:p>
        </w:tc>
        <w:tc>
          <w:tcPr>
            <w:tcW w:w="2551" w:type="dxa"/>
            <w:vAlign w:val="center"/>
          </w:tcPr>
          <w:p w14:paraId="015F9BAA" w14:textId="12734DF6" w:rsidR="00B74D7D" w:rsidRDefault="00062140" w:rsidP="00062140">
            <w:pPr>
              <w:tabs>
                <w:tab w:val="left" w:pos="2595"/>
                <w:tab w:val="left" w:pos="4800"/>
                <w:tab w:val="left" w:pos="8115"/>
              </w:tabs>
              <w:jc w:val="center"/>
            </w:pPr>
            <w:r>
              <w:rPr>
                <w:rFonts w:hint="eastAsia"/>
              </w:rPr>
              <w:t xml:space="preserve">　　　　　　　　　</w:t>
            </w:r>
            <w:r w:rsidR="00B74D7D">
              <w:rPr>
                <w:rFonts w:hint="eastAsia"/>
              </w:rPr>
              <w:t>枚</w:t>
            </w:r>
          </w:p>
        </w:tc>
      </w:tr>
      <w:tr w:rsidR="00B74D7D" w14:paraId="552E3708" w14:textId="77777777" w:rsidTr="000F6237">
        <w:trPr>
          <w:trHeight w:val="454"/>
        </w:trPr>
        <w:tc>
          <w:tcPr>
            <w:tcW w:w="1668" w:type="dxa"/>
            <w:vAlign w:val="center"/>
          </w:tcPr>
          <w:p w14:paraId="6E9558D3" w14:textId="2AA56581" w:rsidR="00B74D7D" w:rsidRDefault="00B74D7D" w:rsidP="00062140">
            <w:pPr>
              <w:tabs>
                <w:tab w:val="left" w:pos="2595"/>
                <w:tab w:val="left" w:pos="4800"/>
                <w:tab w:val="left" w:pos="8115"/>
              </w:tabs>
              <w:jc w:val="center"/>
            </w:pPr>
            <w:r>
              <w:rPr>
                <w:rFonts w:hint="eastAsia"/>
              </w:rPr>
              <w:t>金</w:t>
            </w:r>
            <w:r w:rsidR="0006214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額</w:t>
            </w:r>
          </w:p>
        </w:tc>
        <w:tc>
          <w:tcPr>
            <w:tcW w:w="2551" w:type="dxa"/>
            <w:vAlign w:val="center"/>
          </w:tcPr>
          <w:p w14:paraId="727D8A44" w14:textId="77777777" w:rsidR="00B74D7D" w:rsidRDefault="00B74D7D" w:rsidP="00062140">
            <w:pPr>
              <w:tabs>
                <w:tab w:val="left" w:pos="2595"/>
                <w:tab w:val="left" w:pos="4800"/>
                <w:tab w:val="left" w:pos="8115"/>
              </w:tabs>
              <w:jc w:val="center"/>
            </w:pPr>
            <w:r>
              <w:rPr>
                <w:rFonts w:hint="eastAsia"/>
              </w:rPr>
              <w:t>①　　　　　　　　円</w:t>
            </w:r>
          </w:p>
        </w:tc>
      </w:tr>
    </w:tbl>
    <w:p w14:paraId="69021023" w14:textId="77777777" w:rsidR="00B74D7D" w:rsidRDefault="00B74D7D" w:rsidP="00B74D7D">
      <w:pPr>
        <w:tabs>
          <w:tab w:val="left" w:pos="2595"/>
          <w:tab w:val="left" w:pos="4800"/>
          <w:tab w:val="left" w:pos="8115"/>
        </w:tabs>
        <w:ind w:leftChars="-405" w:hangingChars="405" w:hanging="85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551"/>
      </w:tblGrid>
      <w:tr w:rsidR="00B74D7D" w14:paraId="4114B10A" w14:textId="77777777" w:rsidTr="000F6237">
        <w:trPr>
          <w:trHeight w:val="454"/>
        </w:trPr>
        <w:tc>
          <w:tcPr>
            <w:tcW w:w="1668" w:type="dxa"/>
            <w:vAlign w:val="center"/>
          </w:tcPr>
          <w:p w14:paraId="0F31ED94" w14:textId="77777777" w:rsidR="00B74D7D" w:rsidRDefault="00B74D7D" w:rsidP="00062140">
            <w:pPr>
              <w:tabs>
                <w:tab w:val="left" w:pos="2595"/>
                <w:tab w:val="left" w:pos="4800"/>
                <w:tab w:val="left" w:pos="8115"/>
              </w:tabs>
              <w:jc w:val="center"/>
            </w:pPr>
            <w:r>
              <w:rPr>
                <w:rFonts w:hint="eastAsia"/>
              </w:rPr>
              <w:t>商品券枚数</w:t>
            </w:r>
          </w:p>
        </w:tc>
        <w:tc>
          <w:tcPr>
            <w:tcW w:w="2551" w:type="dxa"/>
            <w:vAlign w:val="center"/>
          </w:tcPr>
          <w:p w14:paraId="0973F899" w14:textId="18715ACC" w:rsidR="00B74D7D" w:rsidRDefault="00062140" w:rsidP="00062140">
            <w:pPr>
              <w:tabs>
                <w:tab w:val="left" w:pos="2595"/>
                <w:tab w:val="left" w:pos="4800"/>
                <w:tab w:val="left" w:pos="8115"/>
              </w:tabs>
              <w:jc w:val="center"/>
            </w:pPr>
            <w:r>
              <w:rPr>
                <w:rFonts w:hint="eastAsia"/>
              </w:rPr>
              <w:t xml:space="preserve">　　　　　　　　　</w:t>
            </w:r>
            <w:r w:rsidR="00B74D7D">
              <w:rPr>
                <w:rFonts w:hint="eastAsia"/>
              </w:rPr>
              <w:t>枚</w:t>
            </w:r>
          </w:p>
        </w:tc>
      </w:tr>
      <w:tr w:rsidR="00B74D7D" w14:paraId="26A00B33" w14:textId="77777777" w:rsidTr="000F6237">
        <w:trPr>
          <w:trHeight w:val="454"/>
        </w:trPr>
        <w:tc>
          <w:tcPr>
            <w:tcW w:w="1668" w:type="dxa"/>
            <w:vAlign w:val="center"/>
          </w:tcPr>
          <w:p w14:paraId="51D8B3F5" w14:textId="6092C307" w:rsidR="00B74D7D" w:rsidRDefault="00B74D7D" w:rsidP="00062140">
            <w:pPr>
              <w:tabs>
                <w:tab w:val="left" w:pos="2595"/>
                <w:tab w:val="left" w:pos="4800"/>
                <w:tab w:val="left" w:pos="8115"/>
              </w:tabs>
              <w:jc w:val="center"/>
            </w:pPr>
            <w:r>
              <w:rPr>
                <w:rFonts w:hint="eastAsia"/>
              </w:rPr>
              <w:t>金</w:t>
            </w:r>
            <w:r w:rsidR="0006214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額</w:t>
            </w:r>
          </w:p>
        </w:tc>
        <w:tc>
          <w:tcPr>
            <w:tcW w:w="2551" w:type="dxa"/>
            <w:vAlign w:val="center"/>
          </w:tcPr>
          <w:p w14:paraId="017CAA5B" w14:textId="77777777" w:rsidR="00B74D7D" w:rsidRDefault="00B74D7D" w:rsidP="00062140">
            <w:pPr>
              <w:tabs>
                <w:tab w:val="left" w:pos="2595"/>
                <w:tab w:val="left" w:pos="4800"/>
                <w:tab w:val="left" w:pos="8115"/>
              </w:tabs>
              <w:jc w:val="center"/>
            </w:pPr>
            <w:r>
              <w:rPr>
                <w:rFonts w:hint="eastAsia"/>
              </w:rPr>
              <w:t>②　　　　　　　　円</w:t>
            </w:r>
          </w:p>
        </w:tc>
      </w:tr>
    </w:tbl>
    <w:p w14:paraId="4F4F33F4" w14:textId="77777777" w:rsidR="004C6309" w:rsidRPr="00B74D7D" w:rsidRDefault="004C6309" w:rsidP="004C6309">
      <w:pPr>
        <w:tabs>
          <w:tab w:val="left" w:pos="2595"/>
          <w:tab w:val="left" w:pos="4800"/>
          <w:tab w:val="left" w:pos="8115"/>
        </w:tabs>
        <w:ind w:leftChars="-405" w:hangingChars="405" w:hanging="850"/>
        <w:jc w:val="left"/>
      </w:pPr>
    </w:p>
    <w:p w14:paraId="38662EE8" w14:textId="77777777" w:rsidR="00B74D7D" w:rsidRDefault="00B74D7D" w:rsidP="00BB728F">
      <w:pPr>
        <w:tabs>
          <w:tab w:val="left" w:pos="2595"/>
          <w:tab w:val="left" w:pos="4800"/>
          <w:tab w:val="left" w:pos="8115"/>
        </w:tabs>
        <w:jc w:val="left"/>
        <w:sectPr w:rsidR="00B74D7D" w:rsidSect="00B74D7D">
          <w:type w:val="continuous"/>
          <w:pgSz w:w="11906" w:h="16838" w:code="9"/>
          <w:pgMar w:top="851" w:right="851" w:bottom="250" w:left="1418" w:header="851" w:footer="992" w:gutter="0"/>
          <w:cols w:num="2" w:space="425"/>
          <w:docGrid w:type="lines" w:linePitch="349"/>
        </w:sectPr>
      </w:pP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3391"/>
        <w:gridCol w:w="3271"/>
      </w:tblGrid>
      <w:tr w:rsidR="004C6309" w14:paraId="74FD9BC8" w14:textId="77777777" w:rsidTr="000F6237">
        <w:trPr>
          <w:trHeight w:val="454"/>
        </w:trPr>
        <w:tc>
          <w:tcPr>
            <w:tcW w:w="3391" w:type="dxa"/>
            <w:vAlign w:val="center"/>
          </w:tcPr>
          <w:p w14:paraId="2C890470" w14:textId="77777777" w:rsidR="004C6309" w:rsidRDefault="004C6309" w:rsidP="00062140">
            <w:pPr>
              <w:tabs>
                <w:tab w:val="left" w:pos="2595"/>
                <w:tab w:val="left" w:pos="4800"/>
                <w:tab w:val="left" w:pos="8115"/>
              </w:tabs>
              <w:jc w:val="center"/>
            </w:pPr>
            <w:r>
              <w:rPr>
                <w:rFonts w:hint="eastAsia"/>
              </w:rPr>
              <w:t>①＋②　　合計（振込金額）</w:t>
            </w:r>
          </w:p>
        </w:tc>
        <w:tc>
          <w:tcPr>
            <w:tcW w:w="3271" w:type="dxa"/>
            <w:vAlign w:val="center"/>
          </w:tcPr>
          <w:p w14:paraId="1F7C0CA3" w14:textId="23CE0CFF" w:rsidR="004C6309" w:rsidRDefault="00062140" w:rsidP="00062140">
            <w:pPr>
              <w:tabs>
                <w:tab w:val="left" w:pos="2595"/>
                <w:tab w:val="left" w:pos="4800"/>
                <w:tab w:val="left" w:pos="8115"/>
              </w:tabs>
              <w:jc w:val="center"/>
            </w:pPr>
            <w:r>
              <w:rPr>
                <w:rFonts w:hint="eastAsia"/>
              </w:rPr>
              <w:t xml:space="preserve">　　　　　　　　　　　　　</w:t>
            </w:r>
            <w:r w:rsidR="004C6309">
              <w:rPr>
                <w:rFonts w:hint="eastAsia"/>
              </w:rPr>
              <w:t>円</w:t>
            </w:r>
          </w:p>
        </w:tc>
      </w:tr>
    </w:tbl>
    <w:p w14:paraId="095CD9BC" w14:textId="77777777" w:rsidR="00886E85" w:rsidRDefault="00886E85" w:rsidP="00C43C2C">
      <w:pPr>
        <w:jc w:val="left"/>
        <w:rPr>
          <w:szCs w:val="21"/>
        </w:rPr>
      </w:pPr>
      <w:r>
        <w:rPr>
          <w:rFonts w:hint="eastAsia"/>
          <w:szCs w:val="21"/>
        </w:rPr>
        <w:t>※金額を訂正したものは無効といたします。</w:t>
      </w:r>
    </w:p>
    <w:p w14:paraId="695F248A" w14:textId="391D64D9" w:rsidR="000F6237" w:rsidRDefault="00886E85" w:rsidP="00C43C2C">
      <w:pPr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062140">
        <w:rPr>
          <w:rFonts w:hint="eastAsia"/>
          <w:szCs w:val="21"/>
        </w:rPr>
        <w:t>令和</w:t>
      </w:r>
      <w:r w:rsidR="00F40BCD">
        <w:rPr>
          <w:rFonts w:hint="eastAsia"/>
          <w:szCs w:val="21"/>
        </w:rPr>
        <w:t>６</w:t>
      </w:r>
      <w:r>
        <w:rPr>
          <w:rFonts w:hint="eastAsia"/>
          <w:szCs w:val="21"/>
        </w:rPr>
        <w:t>年度プレミアム商品券は換金手数料はありません</w:t>
      </w:r>
      <w:r w:rsidR="000F6237">
        <w:rPr>
          <w:rFonts w:hint="eastAsia"/>
          <w:szCs w:val="21"/>
        </w:rPr>
        <w:t>。</w:t>
      </w:r>
    </w:p>
    <w:p w14:paraId="3F892562" w14:textId="77777777" w:rsidR="00C43C2C" w:rsidRPr="00F40BCD" w:rsidRDefault="00C43C2C" w:rsidP="000F6237">
      <w:pPr>
        <w:ind w:firstLineChars="200" w:firstLine="420"/>
        <w:jc w:val="left"/>
        <w:rPr>
          <w:szCs w:val="21"/>
        </w:rPr>
      </w:pPr>
    </w:p>
    <w:tbl>
      <w:tblPr>
        <w:tblpPr w:leftFromText="142" w:rightFromText="142" w:vertAnchor="text" w:horzAnchor="margin" w:tblpXSpec="right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</w:tblGrid>
      <w:tr w:rsidR="00FC6FD9" w14:paraId="73666DD5" w14:textId="77777777" w:rsidTr="00FC6FD9">
        <w:trPr>
          <w:trHeight w:val="344"/>
        </w:trPr>
        <w:tc>
          <w:tcPr>
            <w:tcW w:w="1179" w:type="dxa"/>
          </w:tcPr>
          <w:p w14:paraId="56DCE5BD" w14:textId="77777777" w:rsidR="00FC6FD9" w:rsidRDefault="00F90098" w:rsidP="00FC6F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振込日</w:t>
            </w:r>
          </w:p>
        </w:tc>
      </w:tr>
      <w:tr w:rsidR="00FC6FD9" w14:paraId="2EB1A28A" w14:textId="77777777" w:rsidTr="00F929D3">
        <w:trPr>
          <w:trHeight w:val="1070"/>
        </w:trPr>
        <w:tc>
          <w:tcPr>
            <w:tcW w:w="1179" w:type="dxa"/>
            <w:vAlign w:val="center"/>
          </w:tcPr>
          <w:p w14:paraId="3B906CFB" w14:textId="77777777" w:rsidR="00FC6FD9" w:rsidRPr="00F929D3" w:rsidRDefault="00F90098" w:rsidP="00F929D3">
            <w:pPr>
              <w:jc w:val="center"/>
              <w:rPr>
                <w:sz w:val="44"/>
                <w:szCs w:val="44"/>
              </w:rPr>
            </w:pPr>
            <w:r w:rsidRPr="00F929D3">
              <w:rPr>
                <w:rFonts w:hint="eastAsia"/>
                <w:sz w:val="44"/>
                <w:szCs w:val="44"/>
              </w:rPr>
              <w:t>／</w:t>
            </w:r>
          </w:p>
        </w:tc>
      </w:tr>
    </w:tbl>
    <w:p w14:paraId="1B7C8AA4" w14:textId="50A5924F" w:rsidR="005F2797" w:rsidRDefault="00062140" w:rsidP="005F2797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【振込日】</w:t>
      </w:r>
      <w:r w:rsidR="005F2797">
        <w:rPr>
          <w:rFonts w:hint="eastAsia"/>
          <w:szCs w:val="21"/>
        </w:rPr>
        <w:t xml:space="preserve">　●</w:t>
      </w:r>
      <w:r w:rsidR="00C50528">
        <w:rPr>
          <w:rFonts w:hint="eastAsia"/>
          <w:szCs w:val="21"/>
        </w:rPr>
        <w:t>毎月</w:t>
      </w:r>
      <w:r w:rsidR="00732923">
        <w:rPr>
          <w:rFonts w:hint="eastAsia"/>
          <w:szCs w:val="21"/>
        </w:rPr>
        <w:t xml:space="preserve">　１</w:t>
      </w:r>
      <w:r w:rsidR="005F2797">
        <w:rPr>
          <w:rFonts w:hint="eastAsia"/>
          <w:szCs w:val="21"/>
        </w:rPr>
        <w:t>日～</w:t>
      </w:r>
      <w:r w:rsidR="004D6E41">
        <w:rPr>
          <w:rFonts w:hint="eastAsia"/>
          <w:szCs w:val="21"/>
        </w:rPr>
        <w:t>１０</w:t>
      </w:r>
      <w:r w:rsidR="005F2797">
        <w:rPr>
          <w:rFonts w:hint="eastAsia"/>
          <w:szCs w:val="21"/>
        </w:rPr>
        <w:t xml:space="preserve">日までの受付分　　　</w:t>
      </w:r>
      <w:r w:rsidR="004D6E41">
        <w:rPr>
          <w:rFonts w:hint="eastAsia"/>
          <w:szCs w:val="21"/>
        </w:rPr>
        <w:t>同</w:t>
      </w:r>
      <w:r w:rsidR="005F2797">
        <w:rPr>
          <w:rFonts w:hint="eastAsia"/>
          <w:szCs w:val="21"/>
        </w:rPr>
        <w:t>月の</w:t>
      </w:r>
      <w:r w:rsidR="004D6E41">
        <w:rPr>
          <w:rFonts w:hint="eastAsia"/>
          <w:szCs w:val="21"/>
        </w:rPr>
        <w:t>２０</w:t>
      </w:r>
      <w:r w:rsidR="005F2797">
        <w:rPr>
          <w:rFonts w:hint="eastAsia"/>
          <w:szCs w:val="21"/>
        </w:rPr>
        <w:t>日振込</w:t>
      </w:r>
      <w:r w:rsidR="00B36114">
        <w:rPr>
          <w:rFonts w:hint="eastAsia"/>
          <w:szCs w:val="21"/>
        </w:rPr>
        <w:t xml:space="preserve">　　　　　　　</w:t>
      </w:r>
    </w:p>
    <w:p w14:paraId="13DF7E30" w14:textId="76906621" w:rsidR="005F2797" w:rsidRDefault="005F2797" w:rsidP="00073EA6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●</w:t>
      </w:r>
      <w:r w:rsidR="00C50528">
        <w:rPr>
          <w:rFonts w:hint="eastAsia"/>
          <w:szCs w:val="21"/>
        </w:rPr>
        <w:t>毎月</w:t>
      </w:r>
      <w:r w:rsidR="00732923">
        <w:rPr>
          <w:rFonts w:hint="eastAsia"/>
          <w:szCs w:val="21"/>
        </w:rPr>
        <w:t>１１</w:t>
      </w:r>
      <w:r>
        <w:rPr>
          <w:rFonts w:hint="eastAsia"/>
          <w:szCs w:val="21"/>
        </w:rPr>
        <w:t>日～</w:t>
      </w:r>
      <w:r w:rsidR="004D6E41">
        <w:rPr>
          <w:rFonts w:hint="eastAsia"/>
          <w:szCs w:val="21"/>
        </w:rPr>
        <w:t>２０</w:t>
      </w:r>
      <w:r>
        <w:rPr>
          <w:rFonts w:hint="eastAsia"/>
          <w:szCs w:val="21"/>
        </w:rPr>
        <w:t xml:space="preserve">日までの受付分　　　</w:t>
      </w:r>
      <w:r w:rsidR="004D6E41">
        <w:rPr>
          <w:rFonts w:hint="eastAsia"/>
          <w:szCs w:val="21"/>
        </w:rPr>
        <w:t>同</w:t>
      </w:r>
      <w:r w:rsidR="00732923">
        <w:rPr>
          <w:rFonts w:hint="eastAsia"/>
          <w:szCs w:val="21"/>
        </w:rPr>
        <w:t>月</w:t>
      </w:r>
      <w:r>
        <w:rPr>
          <w:rFonts w:hint="eastAsia"/>
          <w:szCs w:val="21"/>
        </w:rPr>
        <w:t>の</w:t>
      </w:r>
      <w:r w:rsidR="004D6E41">
        <w:rPr>
          <w:rFonts w:hint="eastAsia"/>
          <w:szCs w:val="21"/>
        </w:rPr>
        <w:t xml:space="preserve">　月末</w:t>
      </w:r>
      <w:r>
        <w:rPr>
          <w:rFonts w:hint="eastAsia"/>
          <w:szCs w:val="21"/>
        </w:rPr>
        <w:t>振込</w:t>
      </w:r>
    </w:p>
    <w:p w14:paraId="181AAC75" w14:textId="5256C9F6" w:rsidR="000F6237" w:rsidRPr="00732923" w:rsidRDefault="00732923" w:rsidP="000F6237">
      <w:pPr>
        <w:ind w:firstLineChars="200" w:firstLine="420"/>
        <w:jc w:val="left"/>
        <w:rPr>
          <w:szCs w:val="21"/>
        </w:rPr>
      </w:pPr>
      <w:r>
        <w:rPr>
          <w:szCs w:val="21"/>
        </w:rPr>
        <w:tab/>
        <w:t xml:space="preserve">        </w:t>
      </w:r>
      <w:r>
        <w:rPr>
          <w:rFonts w:hint="eastAsia"/>
          <w:szCs w:val="21"/>
        </w:rPr>
        <w:t>●毎月</w:t>
      </w:r>
      <w:r w:rsidR="004D6E41">
        <w:rPr>
          <w:rFonts w:hint="eastAsia"/>
          <w:szCs w:val="21"/>
        </w:rPr>
        <w:t>２１</w:t>
      </w:r>
      <w:r>
        <w:rPr>
          <w:rFonts w:hint="eastAsia"/>
          <w:szCs w:val="21"/>
        </w:rPr>
        <w:t>日～</w:t>
      </w:r>
      <w:r w:rsidR="004D6E4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月末までの受付分　　　翌月の</w:t>
      </w:r>
      <w:r w:rsidR="004D6E41">
        <w:rPr>
          <w:rFonts w:hint="eastAsia"/>
          <w:szCs w:val="21"/>
        </w:rPr>
        <w:t>１０</w:t>
      </w:r>
      <w:r>
        <w:rPr>
          <w:rFonts w:hint="eastAsia"/>
          <w:szCs w:val="21"/>
        </w:rPr>
        <w:t>日振込</w:t>
      </w:r>
    </w:p>
    <w:p w14:paraId="01D0040A" w14:textId="2DAE097E" w:rsidR="005F2797" w:rsidRPr="000F6237" w:rsidRDefault="005F2797" w:rsidP="00DB231F">
      <w:pPr>
        <w:ind w:leftChars="200" w:left="42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（但し、振込日に金融機関が休業日の場合は、その翌</w:t>
      </w:r>
      <w:r w:rsidR="004D6E41">
        <w:rPr>
          <w:rFonts w:hint="eastAsia"/>
          <w:szCs w:val="21"/>
        </w:rPr>
        <w:t>営業</w:t>
      </w:r>
      <w:r>
        <w:rPr>
          <w:rFonts w:hint="eastAsia"/>
          <w:szCs w:val="21"/>
        </w:rPr>
        <w:t>日となり</w:t>
      </w:r>
      <w:r w:rsidR="000F6237">
        <w:rPr>
          <w:rFonts w:hint="eastAsia"/>
          <w:szCs w:val="21"/>
        </w:rPr>
        <w:t>ます。</w:t>
      </w:r>
      <w:r w:rsidR="00DB231F">
        <w:rPr>
          <w:rFonts w:hint="eastAsia"/>
          <w:szCs w:val="21"/>
        </w:rPr>
        <w:t>）</w:t>
      </w:r>
      <w:r w:rsidR="000F6237">
        <w:rPr>
          <w:rFonts w:hint="eastAsia"/>
          <w:szCs w:val="21"/>
        </w:rPr>
        <w:t xml:space="preserve">　　　　　　</w:t>
      </w:r>
      <w:r w:rsidR="00073EA6" w:rsidRPr="00DB231F">
        <w:rPr>
          <w:rFonts w:hint="eastAsia"/>
          <w:b/>
          <w:sz w:val="24"/>
          <w:szCs w:val="24"/>
          <w:u w:val="wave"/>
        </w:rPr>
        <w:t>※プレミアム商品券の換金受付は</w:t>
      </w:r>
      <w:r w:rsidR="00134A00">
        <w:rPr>
          <w:rFonts w:hint="eastAsia"/>
          <w:b/>
          <w:sz w:val="24"/>
          <w:szCs w:val="24"/>
          <w:u w:val="wave"/>
        </w:rPr>
        <w:t>、</w:t>
      </w:r>
      <w:r w:rsidR="004D6E41" w:rsidRPr="00DB231F">
        <w:rPr>
          <w:rFonts w:hint="eastAsia"/>
          <w:b/>
          <w:sz w:val="24"/>
          <w:szCs w:val="24"/>
          <w:u w:val="wave"/>
        </w:rPr>
        <w:t>令和</w:t>
      </w:r>
      <w:r w:rsidR="00F40BCD">
        <w:rPr>
          <w:rFonts w:hint="eastAsia"/>
          <w:b/>
          <w:sz w:val="24"/>
          <w:szCs w:val="24"/>
          <w:u w:val="wave"/>
        </w:rPr>
        <w:t>７</w:t>
      </w:r>
      <w:r w:rsidR="00073EA6" w:rsidRPr="00DB231F">
        <w:rPr>
          <w:rFonts w:hint="eastAsia"/>
          <w:b/>
          <w:sz w:val="24"/>
          <w:szCs w:val="24"/>
          <w:u w:val="wave"/>
        </w:rPr>
        <w:t>年</w:t>
      </w:r>
      <w:r w:rsidR="004D6E41" w:rsidRPr="00DB231F">
        <w:rPr>
          <w:rFonts w:hint="eastAsia"/>
          <w:b/>
          <w:sz w:val="24"/>
          <w:szCs w:val="24"/>
          <w:u w:val="wave"/>
        </w:rPr>
        <w:t>１</w:t>
      </w:r>
      <w:r w:rsidR="00F40BCD">
        <w:rPr>
          <w:rFonts w:hint="eastAsia"/>
          <w:b/>
          <w:sz w:val="24"/>
          <w:szCs w:val="24"/>
          <w:u w:val="wave"/>
        </w:rPr>
        <w:t>０</w:t>
      </w:r>
      <w:r w:rsidR="00073EA6" w:rsidRPr="00DB231F">
        <w:rPr>
          <w:rFonts w:hint="eastAsia"/>
          <w:b/>
          <w:sz w:val="24"/>
          <w:szCs w:val="24"/>
          <w:u w:val="wave"/>
        </w:rPr>
        <w:t>月</w:t>
      </w:r>
      <w:r w:rsidR="00F40BCD">
        <w:rPr>
          <w:rFonts w:hint="eastAsia"/>
          <w:b/>
          <w:sz w:val="24"/>
          <w:szCs w:val="24"/>
          <w:u w:val="wave"/>
        </w:rPr>
        <w:t>３</w:t>
      </w:r>
      <w:r w:rsidR="0093355F" w:rsidRPr="00DB231F">
        <w:rPr>
          <w:rFonts w:hint="eastAsia"/>
          <w:b/>
          <w:sz w:val="24"/>
          <w:szCs w:val="24"/>
          <w:u w:val="wave"/>
        </w:rPr>
        <w:t>日（</w:t>
      </w:r>
      <w:r w:rsidR="00F40BCD">
        <w:rPr>
          <w:rFonts w:hint="eastAsia"/>
          <w:b/>
          <w:sz w:val="24"/>
          <w:szCs w:val="24"/>
          <w:u w:val="wave"/>
        </w:rPr>
        <w:t>金</w:t>
      </w:r>
      <w:r w:rsidR="00073EA6" w:rsidRPr="00DB231F">
        <w:rPr>
          <w:rFonts w:hint="eastAsia"/>
          <w:b/>
          <w:sz w:val="24"/>
          <w:szCs w:val="24"/>
          <w:u w:val="wave"/>
        </w:rPr>
        <w:t>）までです。</w:t>
      </w:r>
      <w:r w:rsidR="00073EA6" w:rsidRPr="00DB231F">
        <w:rPr>
          <w:rFonts w:hint="eastAsia"/>
          <w:b/>
          <w:sz w:val="24"/>
          <w:szCs w:val="24"/>
        </w:rPr>
        <w:t xml:space="preserve">　</w:t>
      </w:r>
      <w:r w:rsidRPr="00DB231F">
        <w:rPr>
          <w:rFonts w:hint="eastAsia"/>
          <w:b/>
          <w:sz w:val="24"/>
          <w:szCs w:val="24"/>
        </w:rPr>
        <w:t xml:space="preserve">　　　　　　　　</w:t>
      </w:r>
      <w:r w:rsidRPr="004D6E41">
        <w:rPr>
          <w:rFonts w:hint="eastAsia"/>
          <w:b/>
          <w:sz w:val="24"/>
          <w:szCs w:val="24"/>
          <w:u w:val="single"/>
        </w:rPr>
        <w:t xml:space="preserve">　　　　　　　</w:t>
      </w:r>
    </w:p>
    <w:sectPr w:rsidR="005F2797" w:rsidRPr="000F6237" w:rsidSect="00C43C2C">
      <w:type w:val="continuous"/>
      <w:pgSz w:w="11906" w:h="16838" w:code="9"/>
      <w:pgMar w:top="851" w:right="851" w:bottom="250" w:left="1418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C2B8C" w14:textId="77777777" w:rsidR="000D3D53" w:rsidRDefault="000D3D53" w:rsidP="00DC42CC">
      <w:r>
        <w:separator/>
      </w:r>
    </w:p>
  </w:endnote>
  <w:endnote w:type="continuationSeparator" w:id="0">
    <w:p w14:paraId="013D55DD" w14:textId="77777777" w:rsidR="000D3D53" w:rsidRDefault="000D3D53" w:rsidP="00DC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584AD" w14:textId="77777777" w:rsidR="000D3D53" w:rsidRDefault="000D3D53" w:rsidP="00DC42CC">
      <w:r>
        <w:separator/>
      </w:r>
    </w:p>
  </w:footnote>
  <w:footnote w:type="continuationSeparator" w:id="0">
    <w:p w14:paraId="21391152" w14:textId="77777777" w:rsidR="000D3D53" w:rsidRDefault="000D3D53" w:rsidP="00DC4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00850"/>
    <w:multiLevelType w:val="hybridMultilevel"/>
    <w:tmpl w:val="8D2445EE"/>
    <w:lvl w:ilvl="0" w:tplc="E350F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BB506C"/>
    <w:multiLevelType w:val="hybridMultilevel"/>
    <w:tmpl w:val="965E143A"/>
    <w:lvl w:ilvl="0" w:tplc="4E60486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F83C10"/>
    <w:multiLevelType w:val="hybridMultilevel"/>
    <w:tmpl w:val="B04862F8"/>
    <w:lvl w:ilvl="0" w:tplc="E4589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5625133">
    <w:abstractNumId w:val="0"/>
  </w:num>
  <w:num w:numId="2" w16cid:durableId="1965647807">
    <w:abstractNumId w:val="1"/>
  </w:num>
  <w:num w:numId="3" w16cid:durableId="1275594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49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15F"/>
    <w:rsid w:val="00062140"/>
    <w:rsid w:val="00073EA6"/>
    <w:rsid w:val="00095FA0"/>
    <w:rsid w:val="000D3D53"/>
    <w:rsid w:val="000F6237"/>
    <w:rsid w:val="00100EEA"/>
    <w:rsid w:val="001064FB"/>
    <w:rsid w:val="00134A00"/>
    <w:rsid w:val="001E78AE"/>
    <w:rsid w:val="00224F32"/>
    <w:rsid w:val="00232590"/>
    <w:rsid w:val="00240077"/>
    <w:rsid w:val="0024585D"/>
    <w:rsid w:val="002A356E"/>
    <w:rsid w:val="003374F2"/>
    <w:rsid w:val="00345066"/>
    <w:rsid w:val="00373A62"/>
    <w:rsid w:val="003C1F40"/>
    <w:rsid w:val="0040110D"/>
    <w:rsid w:val="00405A35"/>
    <w:rsid w:val="00411504"/>
    <w:rsid w:val="00485A39"/>
    <w:rsid w:val="004C6309"/>
    <w:rsid w:val="004C6801"/>
    <w:rsid w:val="004D4833"/>
    <w:rsid w:val="004D6E41"/>
    <w:rsid w:val="004E29A0"/>
    <w:rsid w:val="00504CCA"/>
    <w:rsid w:val="005704B7"/>
    <w:rsid w:val="005F12E5"/>
    <w:rsid w:val="005F2797"/>
    <w:rsid w:val="00684206"/>
    <w:rsid w:val="006F618C"/>
    <w:rsid w:val="00731059"/>
    <w:rsid w:val="00732923"/>
    <w:rsid w:val="00762E5E"/>
    <w:rsid w:val="0079578D"/>
    <w:rsid w:val="007C3685"/>
    <w:rsid w:val="0080615F"/>
    <w:rsid w:val="00886E85"/>
    <w:rsid w:val="008A4B1D"/>
    <w:rsid w:val="0091753A"/>
    <w:rsid w:val="0093355F"/>
    <w:rsid w:val="00962CE0"/>
    <w:rsid w:val="00987761"/>
    <w:rsid w:val="00B12440"/>
    <w:rsid w:val="00B36114"/>
    <w:rsid w:val="00B74D7D"/>
    <w:rsid w:val="00B80D74"/>
    <w:rsid w:val="00B937F2"/>
    <w:rsid w:val="00BC344E"/>
    <w:rsid w:val="00BD0B5E"/>
    <w:rsid w:val="00BD389F"/>
    <w:rsid w:val="00BE2C4A"/>
    <w:rsid w:val="00C206AB"/>
    <w:rsid w:val="00C30AD2"/>
    <w:rsid w:val="00C43C2C"/>
    <w:rsid w:val="00C50528"/>
    <w:rsid w:val="00C66376"/>
    <w:rsid w:val="00C9277C"/>
    <w:rsid w:val="00CA4763"/>
    <w:rsid w:val="00CF46E8"/>
    <w:rsid w:val="00D0367D"/>
    <w:rsid w:val="00D1472C"/>
    <w:rsid w:val="00D17F11"/>
    <w:rsid w:val="00D42F2E"/>
    <w:rsid w:val="00D819E5"/>
    <w:rsid w:val="00D8760D"/>
    <w:rsid w:val="00DA0932"/>
    <w:rsid w:val="00DB231F"/>
    <w:rsid w:val="00DC3C66"/>
    <w:rsid w:val="00DC42CC"/>
    <w:rsid w:val="00E6497A"/>
    <w:rsid w:val="00E735DE"/>
    <w:rsid w:val="00E85EE3"/>
    <w:rsid w:val="00EB1BFA"/>
    <w:rsid w:val="00ED2B28"/>
    <w:rsid w:val="00F2031B"/>
    <w:rsid w:val="00F40BCD"/>
    <w:rsid w:val="00F85617"/>
    <w:rsid w:val="00F90098"/>
    <w:rsid w:val="00F929D3"/>
    <w:rsid w:val="00FC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00BEC52"/>
  <w15:docId w15:val="{89A5E665-ADF2-4929-B6D5-DC26C1A3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15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C4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42CC"/>
  </w:style>
  <w:style w:type="paragraph" w:styleId="a7">
    <w:name w:val="footer"/>
    <w:basedOn w:val="a"/>
    <w:link w:val="a8"/>
    <w:uiPriority w:val="99"/>
    <w:unhideWhenUsed/>
    <w:rsid w:val="00DC42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4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dewa</dc:creator>
  <cp:lastModifiedBy>佐藤 安由美</cp:lastModifiedBy>
  <cp:revision>27</cp:revision>
  <cp:lastPrinted>2025-01-22T05:13:00Z</cp:lastPrinted>
  <dcterms:created xsi:type="dcterms:W3CDTF">2015-05-29T09:13:00Z</dcterms:created>
  <dcterms:modified xsi:type="dcterms:W3CDTF">2025-03-26T06:05:00Z</dcterms:modified>
</cp:coreProperties>
</file>