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D370" w14:textId="77777777" w:rsidR="000D3EB0" w:rsidRPr="00966C1C" w:rsidRDefault="00BD43B3" w:rsidP="007061AA">
      <w:pPr>
        <w:kinsoku w:val="0"/>
        <w:overflowPunct w:val="0"/>
        <w:autoSpaceDE w:val="0"/>
        <w:autoSpaceDN w:val="0"/>
        <w:adjustRightInd w:val="0"/>
        <w:spacing w:line="320" w:lineRule="exact"/>
        <w:jc w:val="center"/>
        <w:rPr>
          <w:rFonts w:ascii="ＭＳ ゴシック" w:eastAsia="ＭＳ ゴシック" w:hAnsi="ＭＳ ゴシック" w:cs="ＭＳ 明朝"/>
          <w:b/>
          <w:bCs/>
          <w:spacing w:val="8"/>
          <w:kern w:val="0"/>
          <w:sz w:val="28"/>
          <w:szCs w:val="28"/>
          <w:bdr w:val="single" w:sz="4" w:space="0" w:color="auto"/>
          <w:lang w:val="ja-JP"/>
        </w:rPr>
      </w:pPr>
      <w:bookmarkStart w:id="0" w:name="_Hlk110259385"/>
      <w:r w:rsidRPr="00966C1C">
        <w:rPr>
          <w:rFonts w:ascii="ＭＳ ゴシック" w:eastAsia="ＭＳ ゴシック" w:hAnsi="ＭＳ ゴシック" w:cs="ＭＳ 明朝" w:hint="eastAsia"/>
          <w:b/>
          <w:bCs/>
          <w:spacing w:val="8"/>
          <w:kern w:val="0"/>
          <w:sz w:val="28"/>
          <w:szCs w:val="28"/>
          <w:bdr w:val="single" w:sz="4" w:space="0" w:color="auto"/>
          <w:lang w:val="ja-JP"/>
        </w:rPr>
        <w:t>紫波町</w:t>
      </w:r>
      <w:r w:rsidR="00463CD4" w:rsidRPr="00966C1C">
        <w:rPr>
          <w:rFonts w:ascii="ＭＳ ゴシック" w:eastAsia="ＭＳ ゴシック" w:hAnsi="ＭＳ ゴシック" w:cs="ＭＳ 明朝" w:hint="eastAsia"/>
          <w:b/>
          <w:bCs/>
          <w:spacing w:val="8"/>
          <w:kern w:val="0"/>
          <w:sz w:val="28"/>
          <w:szCs w:val="28"/>
          <w:bdr w:val="single" w:sz="4" w:space="0" w:color="auto"/>
          <w:lang w:val="ja-JP"/>
        </w:rPr>
        <w:t>中小企業者</w:t>
      </w:r>
      <w:r w:rsidRPr="00966C1C">
        <w:rPr>
          <w:rFonts w:ascii="ＭＳ ゴシック" w:eastAsia="ＭＳ ゴシック" w:hAnsi="ＭＳ ゴシック" w:cs="ＭＳ 明朝" w:hint="eastAsia"/>
          <w:b/>
          <w:bCs/>
          <w:spacing w:val="8"/>
          <w:kern w:val="0"/>
          <w:sz w:val="28"/>
          <w:szCs w:val="28"/>
          <w:bdr w:val="single" w:sz="4" w:space="0" w:color="auto"/>
          <w:lang w:val="ja-JP"/>
        </w:rPr>
        <w:t>原油価格</w:t>
      </w:r>
      <w:r w:rsidR="00463CD4" w:rsidRPr="00966C1C">
        <w:rPr>
          <w:rFonts w:ascii="ＭＳ ゴシック" w:eastAsia="ＭＳ ゴシック" w:hAnsi="ＭＳ ゴシック" w:cs="ＭＳ 明朝" w:hint="eastAsia"/>
          <w:b/>
          <w:bCs/>
          <w:spacing w:val="8"/>
          <w:kern w:val="0"/>
          <w:sz w:val="28"/>
          <w:szCs w:val="28"/>
          <w:bdr w:val="single" w:sz="4" w:space="0" w:color="auto"/>
          <w:lang w:val="ja-JP"/>
        </w:rPr>
        <w:t>・</w:t>
      </w:r>
      <w:r w:rsidRPr="00966C1C">
        <w:rPr>
          <w:rFonts w:ascii="ＭＳ ゴシック" w:eastAsia="ＭＳ ゴシック" w:hAnsi="ＭＳ ゴシック" w:cs="ＭＳ 明朝" w:hint="eastAsia"/>
          <w:b/>
          <w:bCs/>
          <w:spacing w:val="8"/>
          <w:kern w:val="0"/>
          <w:sz w:val="28"/>
          <w:szCs w:val="28"/>
          <w:bdr w:val="single" w:sz="4" w:space="0" w:color="auto"/>
          <w:lang w:val="ja-JP"/>
        </w:rPr>
        <w:t>物価高騰対策支援</w:t>
      </w:r>
      <w:r w:rsidR="00F936D8" w:rsidRPr="00966C1C">
        <w:rPr>
          <w:rFonts w:ascii="ＭＳ ゴシック" w:eastAsia="ＭＳ ゴシック" w:hAnsi="ＭＳ ゴシック" w:cs="ＭＳ 明朝" w:hint="eastAsia"/>
          <w:b/>
          <w:bCs/>
          <w:spacing w:val="8"/>
          <w:kern w:val="0"/>
          <w:sz w:val="28"/>
          <w:szCs w:val="28"/>
          <w:bdr w:val="single" w:sz="4" w:space="0" w:color="auto"/>
          <w:lang w:val="ja-JP"/>
        </w:rPr>
        <w:t>給付</w:t>
      </w:r>
      <w:r w:rsidRPr="00966C1C">
        <w:rPr>
          <w:rFonts w:ascii="ＭＳ ゴシック" w:eastAsia="ＭＳ ゴシック" w:hAnsi="ＭＳ ゴシック" w:cs="ＭＳ 明朝" w:hint="eastAsia"/>
          <w:b/>
          <w:bCs/>
          <w:spacing w:val="8"/>
          <w:kern w:val="0"/>
          <w:sz w:val="28"/>
          <w:szCs w:val="28"/>
          <w:bdr w:val="single" w:sz="4" w:space="0" w:color="auto"/>
          <w:lang w:val="ja-JP"/>
        </w:rPr>
        <w:t>金</w:t>
      </w:r>
      <w:bookmarkEnd w:id="0"/>
      <w:r w:rsidR="007061AA" w:rsidRPr="00966C1C">
        <w:rPr>
          <w:rFonts w:ascii="ＭＳ ゴシック" w:eastAsia="ＭＳ ゴシック" w:hAnsi="ＭＳ ゴシック" w:cs="ＭＳ 明朝" w:hint="eastAsia"/>
          <w:b/>
          <w:bCs/>
          <w:spacing w:val="8"/>
          <w:kern w:val="0"/>
          <w:sz w:val="28"/>
          <w:szCs w:val="28"/>
          <w:bdr w:val="single" w:sz="4" w:space="0" w:color="auto"/>
          <w:lang w:val="ja-JP"/>
        </w:rPr>
        <w:t xml:space="preserve">　</w:t>
      </w:r>
      <w:r w:rsidR="00922F2A" w:rsidRPr="00966C1C">
        <w:rPr>
          <w:rFonts w:ascii="ＭＳ ゴシック" w:eastAsia="ＭＳ ゴシック" w:hAnsi="ＭＳ ゴシック" w:cs="ＭＳ 明朝" w:hint="eastAsia"/>
          <w:b/>
          <w:bCs/>
          <w:spacing w:val="8"/>
          <w:kern w:val="0"/>
          <w:sz w:val="28"/>
          <w:szCs w:val="28"/>
          <w:bdr w:val="single" w:sz="4" w:space="0" w:color="auto"/>
          <w:lang w:val="ja-JP"/>
        </w:rPr>
        <w:t>募集要項</w:t>
      </w:r>
    </w:p>
    <w:p w14:paraId="257D5332" w14:textId="77777777" w:rsidR="007061AA" w:rsidRPr="00922F2A" w:rsidRDefault="007061AA" w:rsidP="00EC5DAB">
      <w:pPr>
        <w:kinsoku w:val="0"/>
        <w:overflowPunct w:val="0"/>
        <w:autoSpaceDE w:val="0"/>
        <w:autoSpaceDN w:val="0"/>
        <w:adjustRightInd w:val="0"/>
        <w:spacing w:line="320" w:lineRule="exact"/>
        <w:jc w:val="center"/>
        <w:rPr>
          <w:rFonts w:ascii="ＭＳ ゴシック" w:eastAsia="ＭＳ ゴシック" w:hAnsi="ＭＳ ゴシック" w:cs="ＭＳ 明朝"/>
          <w:b/>
          <w:bCs/>
          <w:spacing w:val="8"/>
          <w:kern w:val="0"/>
          <w:sz w:val="32"/>
          <w:szCs w:val="32"/>
          <w:lang w:val="ja-JP"/>
        </w:rPr>
      </w:pPr>
    </w:p>
    <w:p w14:paraId="53ED6108" w14:textId="77777777" w:rsidR="00922F2A" w:rsidRPr="00065B0F" w:rsidRDefault="00922F2A" w:rsidP="00320820">
      <w:pPr>
        <w:kinsoku w:val="0"/>
        <w:overflowPunct w:val="0"/>
        <w:autoSpaceDE w:val="0"/>
        <w:autoSpaceDN w:val="0"/>
        <w:adjustRightInd w:val="0"/>
        <w:spacing w:line="320" w:lineRule="exact"/>
        <w:rPr>
          <w:rFonts w:ascii="ＭＳ ゴシック" w:eastAsia="ＭＳ ゴシック" w:hAnsi="ＭＳ ゴシック" w:cs="ＭＳ 明朝"/>
          <w:b/>
          <w:bCs/>
          <w:color w:val="000000" w:themeColor="text1"/>
          <w:spacing w:val="8"/>
          <w:kern w:val="0"/>
          <w:sz w:val="22"/>
          <w:shd w:val="pct15" w:color="auto" w:fill="FFFFFF"/>
          <w:lang w:val="ja-JP"/>
        </w:rPr>
      </w:pPr>
      <w:r w:rsidRPr="00065B0F">
        <w:rPr>
          <w:rFonts w:ascii="ＭＳ ゴシック" w:eastAsia="ＭＳ ゴシック" w:hAnsi="ＭＳ ゴシック" w:cs="ＭＳ 明朝" w:hint="eastAsia"/>
          <w:b/>
          <w:bCs/>
          <w:color w:val="000000" w:themeColor="text1"/>
          <w:spacing w:val="8"/>
          <w:kern w:val="0"/>
          <w:sz w:val="22"/>
          <w:shd w:val="pct15" w:color="auto" w:fill="FFFFFF"/>
          <w:lang w:val="ja-JP"/>
        </w:rPr>
        <w:t>１．目的</w:t>
      </w:r>
    </w:p>
    <w:p w14:paraId="54B04EC4" w14:textId="77777777" w:rsidR="0033276C" w:rsidRPr="00065B0F" w:rsidRDefault="002326CC" w:rsidP="0033276C">
      <w:pPr>
        <w:kinsoku w:val="0"/>
        <w:overflowPunct w:val="0"/>
        <w:autoSpaceDE w:val="0"/>
        <w:autoSpaceDN w:val="0"/>
        <w:adjustRightInd w:val="0"/>
        <w:spacing w:line="320" w:lineRule="exact"/>
        <w:ind w:leftChars="100" w:left="470" w:hangingChars="100" w:hanging="248"/>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hint="eastAsia"/>
          <w:color w:val="000000" w:themeColor="text1"/>
          <w:spacing w:val="8"/>
          <w:kern w:val="0"/>
          <w:sz w:val="22"/>
        </w:rPr>
        <w:t>新型コロナウイルス感染症の感染拡大に起因した原油価格や物価の高騰の影響を受ける</w:t>
      </w:r>
    </w:p>
    <w:p w14:paraId="0ACA8D66" w14:textId="77777777" w:rsidR="00345B55" w:rsidRPr="00065B0F" w:rsidRDefault="002326CC" w:rsidP="0033276C">
      <w:pPr>
        <w:kinsoku w:val="0"/>
        <w:overflowPunct w:val="0"/>
        <w:autoSpaceDE w:val="0"/>
        <w:autoSpaceDN w:val="0"/>
        <w:adjustRightInd w:val="0"/>
        <w:spacing w:line="320" w:lineRule="exact"/>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hint="eastAsia"/>
          <w:color w:val="000000" w:themeColor="text1"/>
          <w:spacing w:val="8"/>
          <w:kern w:val="0"/>
          <w:sz w:val="22"/>
        </w:rPr>
        <w:t>町内中小企業者に対し給付金を支給し、円滑な事業継続を支援することを目的と</w:t>
      </w:r>
      <w:r w:rsidR="00345B55" w:rsidRPr="00065B0F">
        <w:rPr>
          <w:rFonts w:ascii="ＭＳ ゴシック" w:eastAsia="ＭＳ ゴシック" w:hAnsi="ＭＳ ゴシック" w:hint="eastAsia"/>
          <w:color w:val="000000" w:themeColor="text1"/>
          <w:spacing w:val="8"/>
          <w:kern w:val="0"/>
          <w:sz w:val="22"/>
        </w:rPr>
        <w:t>する。</w:t>
      </w:r>
    </w:p>
    <w:p w14:paraId="179F2D84" w14:textId="77777777" w:rsidR="00FA1A3F" w:rsidRPr="00065B0F" w:rsidRDefault="00FA1A3F" w:rsidP="00FA1A3F">
      <w:pPr>
        <w:kinsoku w:val="0"/>
        <w:overflowPunct w:val="0"/>
        <w:autoSpaceDE w:val="0"/>
        <w:autoSpaceDN w:val="0"/>
        <w:adjustRightInd w:val="0"/>
        <w:spacing w:line="320" w:lineRule="exact"/>
        <w:rPr>
          <w:rFonts w:ascii="ＭＳ ゴシック" w:eastAsia="ＭＳ ゴシック" w:hAnsi="ＭＳ ゴシック" w:cs="ＭＳ 明朝"/>
          <w:color w:val="000000" w:themeColor="text1"/>
          <w:spacing w:val="8"/>
          <w:kern w:val="0"/>
          <w:sz w:val="22"/>
        </w:rPr>
      </w:pPr>
    </w:p>
    <w:p w14:paraId="50A1E1EA" w14:textId="77777777" w:rsidR="00FA1A3F" w:rsidRPr="00065B0F" w:rsidRDefault="00FA1A3F" w:rsidP="00FA1A3F">
      <w:pPr>
        <w:kinsoku w:val="0"/>
        <w:overflowPunct w:val="0"/>
        <w:autoSpaceDE w:val="0"/>
        <w:autoSpaceDN w:val="0"/>
        <w:adjustRightInd w:val="0"/>
        <w:spacing w:line="320" w:lineRule="exact"/>
        <w:rPr>
          <w:rFonts w:ascii="ＭＳ ゴシック" w:eastAsia="ＭＳ ゴシック" w:hAnsi="ＭＳ ゴシック" w:cs="ＭＳ 明朝"/>
          <w:b/>
          <w:bCs/>
          <w:color w:val="000000" w:themeColor="text1"/>
          <w:spacing w:val="8"/>
          <w:kern w:val="0"/>
          <w:sz w:val="22"/>
          <w:shd w:val="pct15" w:color="auto" w:fill="FFFFFF"/>
        </w:rPr>
      </w:pPr>
      <w:r w:rsidRPr="00065B0F">
        <w:rPr>
          <w:rFonts w:ascii="ＭＳ ゴシック" w:eastAsia="ＭＳ ゴシック" w:hAnsi="ＭＳ ゴシック" w:cs="ＭＳ 明朝" w:hint="eastAsia"/>
          <w:b/>
          <w:bCs/>
          <w:color w:val="000000" w:themeColor="text1"/>
          <w:spacing w:val="8"/>
          <w:kern w:val="0"/>
          <w:sz w:val="22"/>
          <w:shd w:val="pct15" w:color="auto" w:fill="FFFFFF"/>
        </w:rPr>
        <w:t>２．中小企業者の定義</w:t>
      </w:r>
    </w:p>
    <w:p w14:paraId="6D64BA5A" w14:textId="77777777" w:rsidR="007061AA" w:rsidRDefault="00655D8C" w:rsidP="007061AA">
      <w:pPr>
        <w:kinsoku w:val="0"/>
        <w:overflowPunct w:val="0"/>
        <w:autoSpaceDE w:val="0"/>
        <w:autoSpaceDN w:val="0"/>
        <w:adjustRightInd w:val="0"/>
        <w:spacing w:line="320" w:lineRule="exact"/>
        <w:ind w:leftChars="100" w:left="470" w:hangingChars="100" w:hanging="248"/>
        <w:rPr>
          <w:rFonts w:ascii="ＭＳ ゴシック" w:eastAsia="ＭＳ ゴシック" w:hAnsi="ＭＳ ゴシック" w:cs="ＭＳ 明朝"/>
          <w:color w:val="000000" w:themeColor="text1"/>
          <w:spacing w:val="8"/>
          <w:kern w:val="0"/>
          <w:sz w:val="22"/>
          <w:lang w:val="ja-JP"/>
        </w:rPr>
      </w:pPr>
      <w:r>
        <w:rPr>
          <w:rFonts w:ascii="ＭＳ ゴシック" w:eastAsia="ＭＳ ゴシック" w:hAnsi="ＭＳ ゴシック" w:cs="ＭＳ 明朝" w:hint="eastAsia"/>
          <w:color w:val="000000" w:themeColor="text1"/>
          <w:spacing w:val="8"/>
          <w:kern w:val="0"/>
          <w:sz w:val="22"/>
          <w:lang w:val="ja-JP"/>
        </w:rPr>
        <w:t>本給付金における</w:t>
      </w:r>
      <w:r w:rsidR="004E2A12" w:rsidRPr="00065B0F">
        <w:rPr>
          <w:rFonts w:ascii="ＭＳ ゴシック" w:eastAsia="ＭＳ ゴシック" w:hAnsi="ＭＳ ゴシック" w:cs="ＭＳ 明朝" w:hint="eastAsia"/>
          <w:color w:val="000000" w:themeColor="text1"/>
          <w:spacing w:val="8"/>
          <w:kern w:val="0"/>
          <w:sz w:val="22"/>
          <w:lang w:val="ja-JP"/>
        </w:rPr>
        <w:t>「</w:t>
      </w:r>
      <w:r w:rsidR="009057C9" w:rsidRPr="00065B0F">
        <w:rPr>
          <w:rFonts w:ascii="ＭＳ ゴシック" w:eastAsia="ＭＳ ゴシック" w:hAnsi="ＭＳ ゴシック" w:cs="ＭＳ 明朝" w:hint="eastAsia"/>
          <w:color w:val="000000" w:themeColor="text1"/>
          <w:spacing w:val="8"/>
          <w:kern w:val="0"/>
          <w:sz w:val="22"/>
          <w:lang w:val="ja-JP"/>
        </w:rPr>
        <w:t>中小</w:t>
      </w:r>
      <w:r w:rsidR="00B32CED" w:rsidRPr="00065B0F">
        <w:rPr>
          <w:rFonts w:ascii="ＭＳ ゴシック" w:eastAsia="ＭＳ ゴシック" w:hAnsi="ＭＳ ゴシック" w:cs="ＭＳ 明朝" w:hint="eastAsia"/>
          <w:color w:val="000000" w:themeColor="text1"/>
          <w:spacing w:val="8"/>
          <w:kern w:val="0"/>
          <w:sz w:val="22"/>
          <w:lang w:val="ja-JP"/>
        </w:rPr>
        <w:t>企業</w:t>
      </w:r>
      <w:r w:rsidR="004E2A12" w:rsidRPr="00065B0F">
        <w:rPr>
          <w:rFonts w:ascii="ＭＳ ゴシック" w:eastAsia="ＭＳ ゴシック" w:hAnsi="ＭＳ ゴシック" w:cs="ＭＳ 明朝" w:hint="eastAsia"/>
          <w:color w:val="000000" w:themeColor="text1"/>
          <w:spacing w:val="8"/>
          <w:kern w:val="0"/>
          <w:sz w:val="22"/>
          <w:lang w:val="ja-JP"/>
        </w:rPr>
        <w:t>者」とは、</w:t>
      </w:r>
      <w:r w:rsidR="00B32CED" w:rsidRPr="00065B0F">
        <w:rPr>
          <w:rFonts w:ascii="ＭＳ ゴシック" w:eastAsia="ＭＳ ゴシック" w:hAnsi="ＭＳ ゴシック" w:cs="ＭＳ 明朝" w:hint="eastAsia"/>
          <w:color w:val="000000" w:themeColor="text1"/>
          <w:spacing w:val="8"/>
          <w:kern w:val="0"/>
          <w:sz w:val="22"/>
          <w:lang w:val="ja-JP"/>
        </w:rPr>
        <w:t>中小企業基本法（昭和</w:t>
      </w:r>
      <w:r w:rsidR="00B32CED" w:rsidRPr="00065B0F">
        <w:rPr>
          <w:rFonts w:ascii="ＭＳ ゴシック" w:eastAsia="ＭＳ ゴシック" w:hAnsi="ＭＳ ゴシック" w:cs="ＭＳ 明朝"/>
          <w:color w:val="000000" w:themeColor="text1"/>
          <w:spacing w:val="8"/>
          <w:kern w:val="0"/>
          <w:sz w:val="22"/>
          <w:lang w:val="ja-JP"/>
        </w:rPr>
        <w:t>38</w:t>
      </w:r>
      <w:r w:rsidR="00B32CED" w:rsidRPr="00065B0F">
        <w:rPr>
          <w:rFonts w:ascii="ＭＳ ゴシック" w:eastAsia="ＭＳ ゴシック" w:hAnsi="ＭＳ ゴシック" w:cs="ＭＳ 明朝" w:hint="eastAsia"/>
          <w:color w:val="000000" w:themeColor="text1"/>
          <w:spacing w:val="8"/>
          <w:kern w:val="0"/>
          <w:sz w:val="22"/>
          <w:lang w:val="ja-JP"/>
        </w:rPr>
        <w:t>年法律第</w:t>
      </w:r>
      <w:r w:rsidR="00B32CED" w:rsidRPr="00065B0F">
        <w:rPr>
          <w:rFonts w:ascii="ＭＳ ゴシック" w:eastAsia="ＭＳ ゴシック" w:hAnsi="ＭＳ ゴシック" w:cs="ＭＳ 明朝"/>
          <w:color w:val="000000" w:themeColor="text1"/>
          <w:spacing w:val="8"/>
          <w:kern w:val="0"/>
          <w:sz w:val="22"/>
          <w:lang w:val="ja-JP"/>
        </w:rPr>
        <w:t>154</w:t>
      </w:r>
      <w:r w:rsidR="00B32CED" w:rsidRPr="00065B0F">
        <w:rPr>
          <w:rFonts w:ascii="ＭＳ ゴシック" w:eastAsia="ＭＳ ゴシック" w:hAnsi="ＭＳ ゴシック" w:cs="ＭＳ 明朝" w:hint="eastAsia"/>
          <w:color w:val="000000" w:themeColor="text1"/>
          <w:spacing w:val="8"/>
          <w:kern w:val="0"/>
          <w:sz w:val="22"/>
          <w:lang w:val="ja-JP"/>
        </w:rPr>
        <w:t>号）第２条</w:t>
      </w:r>
    </w:p>
    <w:p w14:paraId="4C4E018F" w14:textId="77777777" w:rsidR="00016DD1" w:rsidRPr="00065B0F" w:rsidRDefault="00B32CED" w:rsidP="007061AA">
      <w:pPr>
        <w:kinsoku w:val="0"/>
        <w:overflowPunct w:val="0"/>
        <w:autoSpaceDE w:val="0"/>
        <w:autoSpaceDN w:val="0"/>
        <w:adjustRightInd w:val="0"/>
        <w:spacing w:line="320" w:lineRule="exact"/>
        <w:ind w:leftChars="47" w:left="104"/>
        <w:rPr>
          <w:rFonts w:ascii="ＭＳ ゴシック" w:eastAsia="ＭＳ ゴシック" w:hAnsi="ＭＳ ゴシック" w:cs="ＭＳ 明朝"/>
          <w:color w:val="000000" w:themeColor="text1"/>
          <w:spacing w:val="8"/>
          <w:kern w:val="0"/>
          <w:sz w:val="22"/>
          <w:lang w:val="ja-JP"/>
        </w:rPr>
      </w:pPr>
      <w:r w:rsidRPr="00065B0F">
        <w:rPr>
          <w:rFonts w:ascii="ＭＳ ゴシック" w:eastAsia="ＭＳ ゴシック" w:hAnsi="ＭＳ ゴシック" w:cs="ＭＳ 明朝" w:hint="eastAsia"/>
          <w:color w:val="000000" w:themeColor="text1"/>
          <w:spacing w:val="8"/>
          <w:kern w:val="0"/>
          <w:sz w:val="22"/>
          <w:lang w:val="ja-JP"/>
        </w:rPr>
        <w:t>第１項に規定する会社及び個人（ただし宿泊業にあっては、中小企業支援法施行令（昭和</w:t>
      </w:r>
      <w:r w:rsidRPr="00065B0F">
        <w:rPr>
          <w:rFonts w:ascii="ＭＳ ゴシック" w:eastAsia="ＭＳ ゴシック" w:hAnsi="ＭＳ ゴシック" w:cs="ＭＳ 明朝"/>
          <w:color w:val="000000" w:themeColor="text1"/>
          <w:spacing w:val="8"/>
          <w:kern w:val="0"/>
          <w:sz w:val="22"/>
          <w:lang w:val="ja-JP"/>
        </w:rPr>
        <w:t>38</w:t>
      </w:r>
      <w:r w:rsidRPr="00065B0F">
        <w:rPr>
          <w:rFonts w:ascii="ＭＳ ゴシック" w:eastAsia="ＭＳ ゴシック" w:hAnsi="ＭＳ ゴシック" w:cs="ＭＳ 明朝" w:hint="eastAsia"/>
          <w:color w:val="000000" w:themeColor="text1"/>
          <w:spacing w:val="8"/>
          <w:kern w:val="0"/>
          <w:sz w:val="22"/>
          <w:lang w:val="ja-JP"/>
        </w:rPr>
        <w:t>年政令第</w:t>
      </w:r>
      <w:r w:rsidRPr="00065B0F">
        <w:rPr>
          <w:rFonts w:ascii="ＭＳ ゴシック" w:eastAsia="ＭＳ ゴシック" w:hAnsi="ＭＳ ゴシック" w:cs="ＭＳ 明朝"/>
          <w:color w:val="000000" w:themeColor="text1"/>
          <w:spacing w:val="8"/>
          <w:kern w:val="0"/>
          <w:sz w:val="22"/>
          <w:lang w:val="ja-JP"/>
        </w:rPr>
        <w:t>334</w:t>
      </w:r>
      <w:r w:rsidRPr="00065B0F">
        <w:rPr>
          <w:rFonts w:ascii="ＭＳ ゴシック" w:eastAsia="ＭＳ ゴシック" w:hAnsi="ＭＳ ゴシック" w:cs="ＭＳ 明朝" w:hint="eastAsia"/>
          <w:color w:val="000000" w:themeColor="text1"/>
          <w:spacing w:val="8"/>
          <w:kern w:val="0"/>
          <w:sz w:val="22"/>
          <w:lang w:val="ja-JP"/>
        </w:rPr>
        <w:t>号）の旅館業の規定による）をいう。</w:t>
      </w:r>
      <w:r w:rsidR="006D49A0" w:rsidRPr="00065B0F">
        <w:rPr>
          <w:rFonts w:ascii="ＭＳ ゴシック" w:eastAsia="ＭＳ ゴシック" w:hAnsi="ＭＳ ゴシック" w:cs="ＭＳ 明朝" w:hint="eastAsia"/>
          <w:color w:val="000000" w:themeColor="text1"/>
          <w:spacing w:val="8"/>
          <w:kern w:val="0"/>
          <w:sz w:val="22"/>
          <w:lang w:val="ja-JP"/>
        </w:rPr>
        <w:t>※別表１参照。</w:t>
      </w:r>
    </w:p>
    <w:p w14:paraId="4EC54CCB" w14:textId="3CAB54BA" w:rsidR="0033276C" w:rsidRPr="00E45168" w:rsidRDefault="00E45168" w:rsidP="00583506">
      <w:pPr>
        <w:kinsoku w:val="0"/>
        <w:overflowPunct w:val="0"/>
        <w:autoSpaceDE w:val="0"/>
        <w:autoSpaceDN w:val="0"/>
        <w:spacing w:line="320" w:lineRule="exact"/>
        <w:ind w:firstLineChars="100" w:firstLine="249"/>
        <w:rPr>
          <w:rFonts w:ascii="ＭＳ ゴシック" w:eastAsia="ＭＳ ゴシック" w:hAnsi="ＭＳ ゴシック"/>
          <w:b/>
          <w:bCs/>
          <w:color w:val="000000" w:themeColor="text1"/>
          <w:spacing w:val="8"/>
          <w:kern w:val="0"/>
          <w:sz w:val="22"/>
        </w:rPr>
      </w:pPr>
      <w:r>
        <w:rPr>
          <w:rFonts w:ascii="ＭＳ ゴシック" w:eastAsia="ＭＳ ゴシック" w:hAnsi="ＭＳ ゴシック" w:hint="eastAsia"/>
          <w:b/>
          <w:bCs/>
          <w:color w:val="000000" w:themeColor="text1"/>
          <w:spacing w:val="8"/>
          <w:kern w:val="0"/>
          <w:sz w:val="22"/>
        </w:rPr>
        <w:t>＜</w:t>
      </w:r>
      <w:r w:rsidR="0033276C" w:rsidRPr="00E45168">
        <w:rPr>
          <w:rFonts w:ascii="ＭＳ ゴシック" w:eastAsia="ＭＳ ゴシック" w:hAnsi="ＭＳ ゴシック" w:hint="eastAsia"/>
          <w:b/>
          <w:bCs/>
          <w:color w:val="000000" w:themeColor="text1"/>
          <w:spacing w:val="8"/>
          <w:kern w:val="0"/>
          <w:sz w:val="22"/>
        </w:rPr>
        <w:t>別表１　中小企業者の要件</w:t>
      </w:r>
      <w:r>
        <w:rPr>
          <w:rFonts w:ascii="ＭＳ ゴシック" w:eastAsia="ＭＳ ゴシック" w:hAnsi="ＭＳ ゴシック" w:hint="eastAsia"/>
          <w:b/>
          <w:bCs/>
          <w:color w:val="000000" w:themeColor="text1"/>
          <w:spacing w:val="8"/>
          <w:kern w:val="0"/>
          <w:sz w:val="22"/>
        </w:rPr>
        <w:t>＞</w:t>
      </w:r>
    </w:p>
    <w:tbl>
      <w:tblPr>
        <w:tblStyle w:val="a3"/>
        <w:tblW w:w="9952" w:type="dxa"/>
        <w:tblInd w:w="108" w:type="dxa"/>
        <w:tblLook w:val="04A0" w:firstRow="1" w:lastRow="0" w:firstColumn="1" w:lastColumn="0" w:noHBand="0" w:noVBand="1"/>
      </w:tblPr>
      <w:tblGrid>
        <w:gridCol w:w="3749"/>
        <w:gridCol w:w="3202"/>
        <w:gridCol w:w="3001"/>
      </w:tblGrid>
      <w:tr w:rsidR="00655D8C" w:rsidRPr="00065B0F" w14:paraId="0A6AF9F6" w14:textId="77777777" w:rsidTr="005E742A">
        <w:tc>
          <w:tcPr>
            <w:tcW w:w="3749" w:type="dxa"/>
            <w:vMerge w:val="restart"/>
            <w:vAlign w:val="center"/>
          </w:tcPr>
          <w:p w14:paraId="021FDBE5" w14:textId="77777777" w:rsidR="0033276C" w:rsidRPr="00065B0F" w:rsidRDefault="0033276C" w:rsidP="00E26BB2">
            <w:pPr>
              <w:kinsoku w:val="0"/>
              <w:overflowPunct w:val="0"/>
              <w:autoSpaceDE w:val="0"/>
              <w:autoSpaceDN w:val="0"/>
              <w:spacing w:line="320" w:lineRule="exact"/>
              <w:jc w:val="center"/>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hint="eastAsia"/>
                <w:color w:val="000000" w:themeColor="text1"/>
                <w:spacing w:val="8"/>
                <w:kern w:val="0"/>
                <w:sz w:val="22"/>
              </w:rPr>
              <w:t>業種</w:t>
            </w:r>
          </w:p>
        </w:tc>
        <w:tc>
          <w:tcPr>
            <w:tcW w:w="6203" w:type="dxa"/>
            <w:gridSpan w:val="2"/>
          </w:tcPr>
          <w:p w14:paraId="1B4392FF" w14:textId="77777777" w:rsidR="0033276C" w:rsidRPr="00065B0F" w:rsidRDefault="0033276C" w:rsidP="00E26BB2">
            <w:pPr>
              <w:kinsoku w:val="0"/>
              <w:overflowPunct w:val="0"/>
              <w:autoSpaceDE w:val="0"/>
              <w:autoSpaceDN w:val="0"/>
              <w:spacing w:line="320" w:lineRule="exact"/>
              <w:jc w:val="center"/>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hint="eastAsia"/>
                <w:color w:val="000000" w:themeColor="text1"/>
                <w:spacing w:val="8"/>
                <w:kern w:val="0"/>
                <w:sz w:val="22"/>
              </w:rPr>
              <w:t>下記のいずれかを満たすこと</w:t>
            </w:r>
          </w:p>
        </w:tc>
      </w:tr>
      <w:tr w:rsidR="00655D8C" w:rsidRPr="00065B0F" w14:paraId="6D831267" w14:textId="77777777" w:rsidTr="005E742A">
        <w:tc>
          <w:tcPr>
            <w:tcW w:w="3749" w:type="dxa"/>
            <w:vMerge/>
          </w:tcPr>
          <w:p w14:paraId="45041B1F"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color w:val="000000" w:themeColor="text1"/>
                <w:spacing w:val="8"/>
                <w:kern w:val="0"/>
                <w:sz w:val="22"/>
              </w:rPr>
            </w:pPr>
          </w:p>
        </w:tc>
        <w:tc>
          <w:tcPr>
            <w:tcW w:w="3202" w:type="dxa"/>
          </w:tcPr>
          <w:p w14:paraId="49915C69" w14:textId="77777777" w:rsidR="0033276C" w:rsidRPr="00065B0F" w:rsidRDefault="0033276C" w:rsidP="00E26BB2">
            <w:pPr>
              <w:kinsoku w:val="0"/>
              <w:overflowPunct w:val="0"/>
              <w:autoSpaceDE w:val="0"/>
              <w:autoSpaceDN w:val="0"/>
              <w:spacing w:line="320" w:lineRule="exact"/>
              <w:jc w:val="center"/>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hint="eastAsia"/>
                <w:color w:val="000000" w:themeColor="text1"/>
                <w:spacing w:val="8"/>
                <w:kern w:val="0"/>
                <w:sz w:val="22"/>
              </w:rPr>
              <w:t>資本金の額又は出資の総額</w:t>
            </w:r>
          </w:p>
        </w:tc>
        <w:tc>
          <w:tcPr>
            <w:tcW w:w="3001" w:type="dxa"/>
          </w:tcPr>
          <w:p w14:paraId="6893146A" w14:textId="77777777" w:rsidR="0033276C" w:rsidRPr="00065B0F" w:rsidRDefault="0033276C" w:rsidP="00E26BB2">
            <w:pPr>
              <w:kinsoku w:val="0"/>
              <w:overflowPunct w:val="0"/>
              <w:autoSpaceDE w:val="0"/>
              <w:autoSpaceDN w:val="0"/>
              <w:spacing w:line="320" w:lineRule="exact"/>
              <w:jc w:val="center"/>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hint="eastAsia"/>
                <w:color w:val="000000" w:themeColor="text1"/>
                <w:spacing w:val="8"/>
                <w:kern w:val="0"/>
                <w:sz w:val="22"/>
              </w:rPr>
              <w:t>常時使用する従業員の数</w:t>
            </w:r>
          </w:p>
        </w:tc>
      </w:tr>
      <w:tr w:rsidR="00655D8C" w:rsidRPr="00065B0F" w14:paraId="78BC902C" w14:textId="77777777" w:rsidTr="005E742A">
        <w:tc>
          <w:tcPr>
            <w:tcW w:w="3749" w:type="dxa"/>
          </w:tcPr>
          <w:p w14:paraId="5865E8D6"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hint="eastAsia"/>
                <w:color w:val="000000" w:themeColor="text1"/>
                <w:spacing w:val="8"/>
                <w:kern w:val="0"/>
                <w:sz w:val="22"/>
              </w:rPr>
              <w:t>小売業、飲食業</w:t>
            </w:r>
          </w:p>
        </w:tc>
        <w:tc>
          <w:tcPr>
            <w:tcW w:w="3202" w:type="dxa"/>
          </w:tcPr>
          <w:p w14:paraId="58A2377A" w14:textId="77777777" w:rsidR="0033276C" w:rsidRPr="00065B0F" w:rsidRDefault="0033276C" w:rsidP="00E26BB2">
            <w:pPr>
              <w:kinsoku w:val="0"/>
              <w:overflowPunct w:val="0"/>
              <w:autoSpaceDE w:val="0"/>
              <w:autoSpaceDN w:val="0"/>
              <w:spacing w:line="320" w:lineRule="exact"/>
              <w:jc w:val="right"/>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color w:val="000000" w:themeColor="text1"/>
                <w:spacing w:val="8"/>
                <w:kern w:val="0"/>
                <w:sz w:val="22"/>
              </w:rPr>
              <w:t xml:space="preserve">5,000 </w:t>
            </w:r>
            <w:r w:rsidRPr="00065B0F">
              <w:rPr>
                <w:rFonts w:ascii="ＭＳ ゴシック" w:eastAsia="ＭＳ ゴシック" w:hAnsi="ＭＳ ゴシック" w:hint="eastAsia"/>
                <w:color w:val="000000" w:themeColor="text1"/>
                <w:spacing w:val="8"/>
                <w:kern w:val="0"/>
                <w:sz w:val="22"/>
              </w:rPr>
              <w:t>万円以下</w:t>
            </w:r>
            <w:r w:rsidRPr="00065B0F">
              <w:rPr>
                <w:rFonts w:ascii="ＭＳ ゴシック" w:eastAsia="ＭＳ ゴシック" w:hAnsi="ＭＳ ゴシック"/>
                <w:color w:val="000000" w:themeColor="text1"/>
                <w:spacing w:val="8"/>
                <w:kern w:val="0"/>
                <w:sz w:val="22"/>
              </w:rPr>
              <w:t xml:space="preserve"> </w:t>
            </w:r>
          </w:p>
        </w:tc>
        <w:tc>
          <w:tcPr>
            <w:tcW w:w="3001" w:type="dxa"/>
          </w:tcPr>
          <w:p w14:paraId="62372613" w14:textId="77777777" w:rsidR="0033276C" w:rsidRPr="00065B0F" w:rsidRDefault="0033276C" w:rsidP="00E26BB2">
            <w:pPr>
              <w:kinsoku w:val="0"/>
              <w:overflowPunct w:val="0"/>
              <w:autoSpaceDE w:val="0"/>
              <w:autoSpaceDN w:val="0"/>
              <w:spacing w:line="320" w:lineRule="exact"/>
              <w:jc w:val="right"/>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color w:val="000000" w:themeColor="text1"/>
                <w:spacing w:val="8"/>
                <w:kern w:val="0"/>
                <w:sz w:val="22"/>
              </w:rPr>
              <w:t xml:space="preserve">50 </w:t>
            </w:r>
            <w:r w:rsidRPr="00065B0F">
              <w:rPr>
                <w:rFonts w:ascii="ＭＳ ゴシック" w:eastAsia="ＭＳ ゴシック" w:hAnsi="ＭＳ ゴシック" w:hint="eastAsia"/>
                <w:color w:val="000000" w:themeColor="text1"/>
                <w:spacing w:val="8"/>
                <w:kern w:val="0"/>
                <w:sz w:val="22"/>
              </w:rPr>
              <w:t>人以下</w:t>
            </w:r>
          </w:p>
        </w:tc>
      </w:tr>
      <w:tr w:rsidR="00655D8C" w:rsidRPr="00065B0F" w14:paraId="263609B3" w14:textId="77777777" w:rsidTr="005E742A">
        <w:tc>
          <w:tcPr>
            <w:tcW w:w="3749" w:type="dxa"/>
          </w:tcPr>
          <w:p w14:paraId="74F3F00D"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hint="eastAsia"/>
                <w:color w:val="000000" w:themeColor="text1"/>
                <w:spacing w:val="8"/>
                <w:kern w:val="0"/>
                <w:sz w:val="22"/>
              </w:rPr>
              <w:t>サービス業</w:t>
            </w:r>
            <w:r w:rsidRPr="00065B0F">
              <w:rPr>
                <w:rFonts w:ascii="ＭＳ ゴシック" w:eastAsia="ＭＳ ゴシック" w:hAnsi="ＭＳ ゴシック"/>
                <w:color w:val="000000" w:themeColor="text1"/>
                <w:spacing w:val="8"/>
                <w:kern w:val="0"/>
                <w:sz w:val="22"/>
              </w:rPr>
              <w:t xml:space="preserve"> </w:t>
            </w:r>
          </w:p>
        </w:tc>
        <w:tc>
          <w:tcPr>
            <w:tcW w:w="3202" w:type="dxa"/>
          </w:tcPr>
          <w:p w14:paraId="4D4D1D88" w14:textId="77777777" w:rsidR="0033276C" w:rsidRPr="00065B0F" w:rsidRDefault="0033276C" w:rsidP="00E26BB2">
            <w:pPr>
              <w:kinsoku w:val="0"/>
              <w:overflowPunct w:val="0"/>
              <w:autoSpaceDE w:val="0"/>
              <w:autoSpaceDN w:val="0"/>
              <w:spacing w:line="320" w:lineRule="exact"/>
              <w:jc w:val="right"/>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color w:val="000000" w:themeColor="text1"/>
                <w:spacing w:val="8"/>
                <w:kern w:val="0"/>
                <w:sz w:val="22"/>
              </w:rPr>
              <w:t xml:space="preserve">5,000 </w:t>
            </w:r>
            <w:r w:rsidRPr="00065B0F">
              <w:rPr>
                <w:rFonts w:ascii="ＭＳ ゴシック" w:eastAsia="ＭＳ ゴシック" w:hAnsi="ＭＳ ゴシック" w:hint="eastAsia"/>
                <w:color w:val="000000" w:themeColor="text1"/>
                <w:spacing w:val="8"/>
                <w:kern w:val="0"/>
                <w:sz w:val="22"/>
              </w:rPr>
              <w:t>万円以下</w:t>
            </w:r>
            <w:r w:rsidRPr="00065B0F">
              <w:rPr>
                <w:rFonts w:ascii="ＭＳ ゴシック" w:eastAsia="ＭＳ ゴシック" w:hAnsi="ＭＳ ゴシック"/>
                <w:color w:val="000000" w:themeColor="text1"/>
                <w:spacing w:val="8"/>
                <w:kern w:val="0"/>
                <w:sz w:val="22"/>
              </w:rPr>
              <w:t xml:space="preserve"> </w:t>
            </w:r>
          </w:p>
        </w:tc>
        <w:tc>
          <w:tcPr>
            <w:tcW w:w="3001" w:type="dxa"/>
          </w:tcPr>
          <w:p w14:paraId="2272B928" w14:textId="77777777" w:rsidR="0033276C" w:rsidRPr="00065B0F" w:rsidRDefault="0033276C" w:rsidP="00E26BB2">
            <w:pPr>
              <w:kinsoku w:val="0"/>
              <w:overflowPunct w:val="0"/>
              <w:autoSpaceDE w:val="0"/>
              <w:autoSpaceDN w:val="0"/>
              <w:spacing w:line="320" w:lineRule="exact"/>
              <w:jc w:val="right"/>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color w:val="000000" w:themeColor="text1"/>
                <w:spacing w:val="8"/>
                <w:kern w:val="0"/>
                <w:sz w:val="22"/>
              </w:rPr>
              <w:t xml:space="preserve">100 </w:t>
            </w:r>
            <w:r w:rsidRPr="00065B0F">
              <w:rPr>
                <w:rFonts w:ascii="ＭＳ ゴシック" w:eastAsia="ＭＳ ゴシック" w:hAnsi="ＭＳ ゴシック" w:hint="eastAsia"/>
                <w:color w:val="000000" w:themeColor="text1"/>
                <w:spacing w:val="8"/>
                <w:kern w:val="0"/>
                <w:sz w:val="22"/>
              </w:rPr>
              <w:t>人以下</w:t>
            </w:r>
          </w:p>
        </w:tc>
      </w:tr>
      <w:tr w:rsidR="00655D8C" w:rsidRPr="00065B0F" w14:paraId="106D502F" w14:textId="77777777" w:rsidTr="005E742A">
        <w:tc>
          <w:tcPr>
            <w:tcW w:w="3749" w:type="dxa"/>
          </w:tcPr>
          <w:p w14:paraId="021EED86"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hint="eastAsia"/>
                <w:color w:val="000000" w:themeColor="text1"/>
                <w:spacing w:val="8"/>
                <w:kern w:val="0"/>
                <w:sz w:val="22"/>
              </w:rPr>
              <w:t>宿泊業</w:t>
            </w:r>
            <w:r w:rsidRPr="00065B0F">
              <w:rPr>
                <w:rFonts w:ascii="ＭＳ ゴシック" w:eastAsia="ＭＳ ゴシック" w:hAnsi="ＭＳ ゴシック"/>
                <w:color w:val="000000" w:themeColor="text1"/>
                <w:spacing w:val="8"/>
                <w:kern w:val="0"/>
                <w:sz w:val="22"/>
              </w:rPr>
              <w:t xml:space="preserve"> </w:t>
            </w:r>
          </w:p>
        </w:tc>
        <w:tc>
          <w:tcPr>
            <w:tcW w:w="3202" w:type="dxa"/>
          </w:tcPr>
          <w:p w14:paraId="778AEAD1" w14:textId="77777777" w:rsidR="0033276C" w:rsidRPr="00065B0F" w:rsidRDefault="0033276C" w:rsidP="00E26BB2">
            <w:pPr>
              <w:kinsoku w:val="0"/>
              <w:overflowPunct w:val="0"/>
              <w:autoSpaceDE w:val="0"/>
              <w:autoSpaceDN w:val="0"/>
              <w:spacing w:line="320" w:lineRule="exact"/>
              <w:jc w:val="right"/>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color w:val="000000" w:themeColor="text1"/>
                <w:spacing w:val="8"/>
                <w:kern w:val="0"/>
                <w:sz w:val="22"/>
              </w:rPr>
              <w:t xml:space="preserve">5,000 </w:t>
            </w:r>
            <w:r w:rsidRPr="00065B0F">
              <w:rPr>
                <w:rFonts w:ascii="ＭＳ ゴシック" w:eastAsia="ＭＳ ゴシック" w:hAnsi="ＭＳ ゴシック" w:hint="eastAsia"/>
                <w:color w:val="000000" w:themeColor="text1"/>
                <w:spacing w:val="8"/>
                <w:kern w:val="0"/>
                <w:sz w:val="22"/>
              </w:rPr>
              <w:t>万円以下</w:t>
            </w:r>
          </w:p>
        </w:tc>
        <w:tc>
          <w:tcPr>
            <w:tcW w:w="3001" w:type="dxa"/>
          </w:tcPr>
          <w:p w14:paraId="275F5C86" w14:textId="77777777" w:rsidR="0033276C" w:rsidRPr="00065B0F" w:rsidRDefault="0033276C" w:rsidP="00E26BB2">
            <w:pPr>
              <w:kinsoku w:val="0"/>
              <w:overflowPunct w:val="0"/>
              <w:autoSpaceDE w:val="0"/>
              <w:autoSpaceDN w:val="0"/>
              <w:spacing w:line="320" w:lineRule="exact"/>
              <w:jc w:val="right"/>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color w:val="000000" w:themeColor="text1"/>
                <w:spacing w:val="8"/>
                <w:kern w:val="0"/>
                <w:sz w:val="22"/>
              </w:rPr>
              <w:t xml:space="preserve">200 </w:t>
            </w:r>
            <w:r w:rsidRPr="00065B0F">
              <w:rPr>
                <w:rFonts w:ascii="ＭＳ ゴシック" w:eastAsia="ＭＳ ゴシック" w:hAnsi="ＭＳ ゴシック" w:hint="eastAsia"/>
                <w:color w:val="000000" w:themeColor="text1"/>
                <w:spacing w:val="8"/>
                <w:kern w:val="0"/>
                <w:sz w:val="22"/>
              </w:rPr>
              <w:t>人以下</w:t>
            </w:r>
          </w:p>
        </w:tc>
      </w:tr>
      <w:tr w:rsidR="00655D8C" w:rsidRPr="00065B0F" w14:paraId="01729F5D" w14:textId="77777777" w:rsidTr="005E742A">
        <w:tc>
          <w:tcPr>
            <w:tcW w:w="3749" w:type="dxa"/>
          </w:tcPr>
          <w:p w14:paraId="4CA9C3D6"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hint="eastAsia"/>
                <w:color w:val="000000" w:themeColor="text1"/>
                <w:spacing w:val="8"/>
                <w:kern w:val="0"/>
                <w:sz w:val="22"/>
              </w:rPr>
              <w:t>卸売業</w:t>
            </w:r>
            <w:r w:rsidRPr="00065B0F">
              <w:rPr>
                <w:rFonts w:ascii="ＭＳ ゴシック" w:eastAsia="ＭＳ ゴシック" w:hAnsi="ＭＳ ゴシック"/>
                <w:color w:val="000000" w:themeColor="text1"/>
                <w:spacing w:val="8"/>
                <w:kern w:val="0"/>
                <w:sz w:val="22"/>
              </w:rPr>
              <w:t xml:space="preserve"> </w:t>
            </w:r>
          </w:p>
        </w:tc>
        <w:tc>
          <w:tcPr>
            <w:tcW w:w="3202" w:type="dxa"/>
          </w:tcPr>
          <w:p w14:paraId="27CABB64" w14:textId="77777777" w:rsidR="0033276C" w:rsidRPr="00065B0F" w:rsidRDefault="0033276C" w:rsidP="00E26BB2">
            <w:pPr>
              <w:kinsoku w:val="0"/>
              <w:overflowPunct w:val="0"/>
              <w:autoSpaceDE w:val="0"/>
              <w:autoSpaceDN w:val="0"/>
              <w:spacing w:line="320" w:lineRule="exact"/>
              <w:jc w:val="right"/>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hint="eastAsia"/>
                <w:color w:val="000000" w:themeColor="text1"/>
                <w:spacing w:val="8"/>
                <w:kern w:val="0"/>
                <w:sz w:val="22"/>
              </w:rPr>
              <w:t>１億円以下</w:t>
            </w:r>
            <w:r w:rsidRPr="00065B0F">
              <w:rPr>
                <w:rFonts w:ascii="ＭＳ ゴシック" w:eastAsia="ＭＳ ゴシック" w:hAnsi="ＭＳ ゴシック"/>
                <w:color w:val="000000" w:themeColor="text1"/>
                <w:spacing w:val="8"/>
                <w:kern w:val="0"/>
                <w:sz w:val="22"/>
              </w:rPr>
              <w:t xml:space="preserve"> </w:t>
            </w:r>
          </w:p>
        </w:tc>
        <w:tc>
          <w:tcPr>
            <w:tcW w:w="3001" w:type="dxa"/>
          </w:tcPr>
          <w:p w14:paraId="2783AC38" w14:textId="77777777" w:rsidR="0033276C" w:rsidRPr="00065B0F" w:rsidRDefault="0033276C" w:rsidP="00E26BB2">
            <w:pPr>
              <w:kinsoku w:val="0"/>
              <w:overflowPunct w:val="0"/>
              <w:autoSpaceDE w:val="0"/>
              <w:autoSpaceDN w:val="0"/>
              <w:spacing w:line="320" w:lineRule="exact"/>
              <w:jc w:val="right"/>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color w:val="000000" w:themeColor="text1"/>
                <w:spacing w:val="8"/>
                <w:kern w:val="0"/>
                <w:sz w:val="22"/>
              </w:rPr>
              <w:t xml:space="preserve">100 </w:t>
            </w:r>
            <w:r w:rsidRPr="00065B0F">
              <w:rPr>
                <w:rFonts w:ascii="ＭＳ ゴシック" w:eastAsia="ＭＳ ゴシック" w:hAnsi="ＭＳ ゴシック" w:hint="eastAsia"/>
                <w:color w:val="000000" w:themeColor="text1"/>
                <w:spacing w:val="8"/>
                <w:kern w:val="0"/>
                <w:sz w:val="22"/>
              </w:rPr>
              <w:t>人以下</w:t>
            </w:r>
          </w:p>
        </w:tc>
      </w:tr>
      <w:tr w:rsidR="0033276C" w:rsidRPr="00065B0F" w14:paraId="7A134614" w14:textId="77777777" w:rsidTr="005E742A">
        <w:tc>
          <w:tcPr>
            <w:tcW w:w="3749" w:type="dxa"/>
          </w:tcPr>
          <w:p w14:paraId="25585D0C"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hint="eastAsia"/>
                <w:color w:val="000000" w:themeColor="text1"/>
                <w:spacing w:val="8"/>
                <w:kern w:val="0"/>
                <w:sz w:val="22"/>
              </w:rPr>
              <w:t>運輸業・製造業・建設業・その他</w:t>
            </w:r>
            <w:r w:rsidRPr="00065B0F">
              <w:rPr>
                <w:rFonts w:ascii="ＭＳ ゴシック" w:eastAsia="ＭＳ ゴシック" w:hAnsi="ＭＳ ゴシック"/>
                <w:color w:val="000000" w:themeColor="text1"/>
                <w:spacing w:val="8"/>
                <w:kern w:val="0"/>
                <w:sz w:val="22"/>
              </w:rPr>
              <w:t xml:space="preserve"> </w:t>
            </w:r>
          </w:p>
        </w:tc>
        <w:tc>
          <w:tcPr>
            <w:tcW w:w="3202" w:type="dxa"/>
          </w:tcPr>
          <w:p w14:paraId="49F659EB" w14:textId="77777777" w:rsidR="0033276C" w:rsidRPr="00065B0F" w:rsidRDefault="0033276C" w:rsidP="00E26BB2">
            <w:pPr>
              <w:kinsoku w:val="0"/>
              <w:overflowPunct w:val="0"/>
              <w:autoSpaceDE w:val="0"/>
              <w:autoSpaceDN w:val="0"/>
              <w:spacing w:line="320" w:lineRule="exact"/>
              <w:jc w:val="right"/>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hint="eastAsia"/>
                <w:color w:val="000000" w:themeColor="text1"/>
                <w:spacing w:val="8"/>
                <w:kern w:val="0"/>
                <w:sz w:val="22"/>
              </w:rPr>
              <w:t>３億円以下</w:t>
            </w:r>
            <w:r w:rsidRPr="00065B0F">
              <w:rPr>
                <w:rFonts w:ascii="ＭＳ ゴシック" w:eastAsia="ＭＳ ゴシック" w:hAnsi="ＭＳ ゴシック"/>
                <w:color w:val="000000" w:themeColor="text1"/>
                <w:spacing w:val="8"/>
                <w:kern w:val="0"/>
                <w:sz w:val="22"/>
              </w:rPr>
              <w:t xml:space="preserve"> </w:t>
            </w:r>
          </w:p>
        </w:tc>
        <w:tc>
          <w:tcPr>
            <w:tcW w:w="3001" w:type="dxa"/>
          </w:tcPr>
          <w:p w14:paraId="0AE4796F" w14:textId="77777777" w:rsidR="0033276C" w:rsidRPr="00065B0F" w:rsidRDefault="0033276C" w:rsidP="00E26BB2">
            <w:pPr>
              <w:kinsoku w:val="0"/>
              <w:overflowPunct w:val="0"/>
              <w:autoSpaceDE w:val="0"/>
              <w:autoSpaceDN w:val="0"/>
              <w:spacing w:line="320" w:lineRule="exact"/>
              <w:jc w:val="right"/>
              <w:rPr>
                <w:rFonts w:ascii="ＭＳ ゴシック" w:eastAsia="ＭＳ ゴシック" w:hAnsi="ＭＳ ゴシック"/>
                <w:color w:val="000000" w:themeColor="text1"/>
                <w:spacing w:val="8"/>
                <w:kern w:val="0"/>
                <w:sz w:val="22"/>
              </w:rPr>
            </w:pPr>
            <w:r w:rsidRPr="00065B0F">
              <w:rPr>
                <w:rFonts w:ascii="ＭＳ ゴシック" w:eastAsia="ＭＳ ゴシック" w:hAnsi="ＭＳ ゴシック"/>
                <w:color w:val="000000" w:themeColor="text1"/>
                <w:spacing w:val="8"/>
                <w:kern w:val="0"/>
                <w:sz w:val="22"/>
              </w:rPr>
              <w:t xml:space="preserve">300 </w:t>
            </w:r>
            <w:r w:rsidRPr="00065B0F">
              <w:rPr>
                <w:rFonts w:ascii="ＭＳ ゴシック" w:eastAsia="ＭＳ ゴシック" w:hAnsi="ＭＳ ゴシック" w:hint="eastAsia"/>
                <w:color w:val="000000" w:themeColor="text1"/>
                <w:spacing w:val="8"/>
                <w:kern w:val="0"/>
                <w:sz w:val="22"/>
              </w:rPr>
              <w:t>人以下</w:t>
            </w:r>
          </w:p>
        </w:tc>
      </w:tr>
    </w:tbl>
    <w:p w14:paraId="5074544B" w14:textId="77777777" w:rsidR="0033276C" w:rsidRPr="00065B0F" w:rsidRDefault="0033276C" w:rsidP="00FA1A3F">
      <w:pPr>
        <w:kinsoku w:val="0"/>
        <w:overflowPunct w:val="0"/>
        <w:autoSpaceDE w:val="0"/>
        <w:autoSpaceDN w:val="0"/>
        <w:adjustRightInd w:val="0"/>
        <w:spacing w:line="320" w:lineRule="exact"/>
        <w:ind w:leftChars="48" w:left="107"/>
        <w:rPr>
          <w:rFonts w:ascii="ＭＳ ゴシック" w:eastAsia="ＭＳ ゴシック" w:hAnsi="ＭＳ ゴシック" w:cs="ＭＳ 明朝"/>
          <w:color w:val="000000" w:themeColor="text1"/>
          <w:spacing w:val="8"/>
          <w:kern w:val="0"/>
          <w:sz w:val="22"/>
          <w:lang w:val="ja-JP"/>
        </w:rPr>
      </w:pPr>
    </w:p>
    <w:p w14:paraId="19D291CC" w14:textId="77777777" w:rsidR="000D3EB0" w:rsidRPr="00065B0F" w:rsidRDefault="0033276C" w:rsidP="00B32CED">
      <w:pPr>
        <w:kinsoku w:val="0"/>
        <w:overflowPunct w:val="0"/>
        <w:autoSpaceDE w:val="0"/>
        <w:autoSpaceDN w:val="0"/>
        <w:adjustRightInd w:val="0"/>
        <w:spacing w:line="320" w:lineRule="exact"/>
        <w:ind w:left="498" w:hangingChars="200" w:hanging="498"/>
        <w:rPr>
          <w:rFonts w:ascii="ＭＳ ゴシック" w:eastAsia="ＭＳ ゴシック" w:hAnsi="ＭＳ ゴシック" w:cs="ＭＳ 明朝"/>
          <w:color w:val="000000" w:themeColor="text1"/>
          <w:spacing w:val="8"/>
          <w:kern w:val="0"/>
          <w:sz w:val="22"/>
          <w:lang w:val="ja-JP"/>
        </w:rPr>
      </w:pPr>
      <w:r w:rsidRPr="00065B0F">
        <w:rPr>
          <w:rFonts w:ascii="ＭＳ ゴシック" w:eastAsia="ＭＳ ゴシック" w:hAnsi="ＭＳ ゴシック" w:cs="ＭＳ 明朝" w:hint="eastAsia"/>
          <w:b/>
          <w:bCs/>
          <w:color w:val="000000" w:themeColor="text1"/>
          <w:spacing w:val="8"/>
          <w:kern w:val="0"/>
          <w:sz w:val="22"/>
          <w:shd w:val="pct15" w:color="auto" w:fill="FFFFFF"/>
          <w:lang w:val="ja-JP"/>
        </w:rPr>
        <w:t>３．</w:t>
      </w:r>
      <w:r w:rsidR="00084A6D">
        <w:rPr>
          <w:rFonts w:ascii="ＭＳ ゴシック" w:eastAsia="ＭＳ ゴシック" w:hAnsi="ＭＳ ゴシック" w:cs="ＭＳ 明朝" w:hint="eastAsia"/>
          <w:b/>
          <w:bCs/>
          <w:color w:val="000000" w:themeColor="text1"/>
          <w:spacing w:val="8"/>
          <w:kern w:val="0"/>
          <w:sz w:val="22"/>
          <w:shd w:val="pct15" w:color="auto" w:fill="FFFFFF"/>
          <w:lang w:val="ja-JP"/>
        </w:rPr>
        <w:t>支給</w:t>
      </w:r>
      <w:r w:rsidR="005B5304" w:rsidRPr="00065B0F">
        <w:rPr>
          <w:rFonts w:ascii="ＭＳ ゴシック" w:eastAsia="ＭＳ ゴシック" w:hAnsi="ＭＳ ゴシック" w:cs="ＭＳ 明朝" w:hint="eastAsia"/>
          <w:b/>
          <w:bCs/>
          <w:color w:val="000000" w:themeColor="text1"/>
          <w:spacing w:val="8"/>
          <w:kern w:val="0"/>
          <w:sz w:val="22"/>
          <w:shd w:val="pct15" w:color="auto" w:fill="FFFFFF"/>
          <w:lang w:val="ja-JP"/>
        </w:rPr>
        <w:t>対象</w:t>
      </w:r>
      <w:r w:rsidR="00F25775" w:rsidRPr="00065B0F">
        <w:rPr>
          <w:rFonts w:ascii="ＭＳ ゴシック" w:eastAsia="ＭＳ ゴシック" w:hAnsi="ＭＳ ゴシック" w:cs="ＭＳ 明朝" w:hint="eastAsia"/>
          <w:b/>
          <w:bCs/>
          <w:color w:val="000000" w:themeColor="text1"/>
          <w:spacing w:val="8"/>
          <w:kern w:val="0"/>
          <w:sz w:val="22"/>
          <w:shd w:val="pct15" w:color="auto" w:fill="FFFFFF"/>
          <w:lang w:val="ja-JP"/>
        </w:rPr>
        <w:t>者</w:t>
      </w:r>
    </w:p>
    <w:p w14:paraId="3E2FFCB3" w14:textId="6A60BDA0" w:rsidR="002D2220" w:rsidRPr="00065B0F" w:rsidRDefault="00084A6D" w:rsidP="0033276C">
      <w:pPr>
        <w:kinsoku w:val="0"/>
        <w:overflowPunct w:val="0"/>
        <w:autoSpaceDE w:val="0"/>
        <w:autoSpaceDN w:val="0"/>
        <w:adjustRightInd w:val="0"/>
        <w:spacing w:line="320" w:lineRule="exact"/>
        <w:ind w:leftChars="100" w:left="470" w:hangingChars="100" w:hanging="248"/>
        <w:rPr>
          <w:rFonts w:ascii="ＭＳ ゴシック" w:eastAsia="ＭＳ ゴシック" w:hAnsi="ＭＳ ゴシック" w:cs="ＭＳ 明朝"/>
          <w:color w:val="000000" w:themeColor="text1"/>
          <w:spacing w:val="8"/>
          <w:kern w:val="0"/>
          <w:sz w:val="22"/>
          <w:lang w:val="ja-JP"/>
        </w:rPr>
      </w:pPr>
      <w:r>
        <w:rPr>
          <w:rFonts w:ascii="ＭＳ ゴシック" w:eastAsia="ＭＳ ゴシック" w:hAnsi="ＭＳ ゴシック" w:cs="ＭＳ 明朝" w:hint="eastAsia"/>
          <w:color w:val="000000" w:themeColor="text1"/>
          <w:spacing w:val="8"/>
          <w:kern w:val="0"/>
          <w:sz w:val="22"/>
          <w:lang w:val="ja-JP"/>
        </w:rPr>
        <w:t>支給</w:t>
      </w:r>
      <w:r w:rsidR="00470AEC" w:rsidRPr="00065B0F">
        <w:rPr>
          <w:rFonts w:ascii="ＭＳ ゴシック" w:eastAsia="ＭＳ ゴシック" w:hAnsi="ＭＳ ゴシック" w:cs="ＭＳ 明朝" w:hint="eastAsia"/>
          <w:color w:val="000000" w:themeColor="text1"/>
          <w:spacing w:val="8"/>
          <w:kern w:val="0"/>
          <w:sz w:val="22"/>
          <w:lang w:val="ja-JP"/>
        </w:rPr>
        <w:t>対象者は、</w:t>
      </w:r>
      <w:r w:rsidR="002D2220" w:rsidRPr="00065B0F">
        <w:rPr>
          <w:rFonts w:ascii="ＭＳ ゴシック" w:eastAsia="ＭＳ ゴシック" w:hAnsi="ＭＳ ゴシック" w:cs="ＭＳ 明朝" w:hint="eastAsia"/>
          <w:color w:val="000000" w:themeColor="text1"/>
          <w:spacing w:val="8"/>
          <w:kern w:val="0"/>
          <w:sz w:val="22"/>
          <w:lang w:val="ja-JP"/>
        </w:rPr>
        <w:t>下記</w:t>
      </w:r>
      <w:r w:rsidR="007C2DDE" w:rsidRPr="00065B0F">
        <w:rPr>
          <w:rFonts w:ascii="ＭＳ ゴシック" w:eastAsia="ＭＳ ゴシック" w:hAnsi="ＭＳ ゴシック" w:cs="ＭＳ 明朝" w:hint="eastAsia"/>
          <w:color w:val="000000" w:themeColor="text1"/>
          <w:spacing w:val="8"/>
          <w:kern w:val="0"/>
          <w:sz w:val="22"/>
          <w:lang w:val="ja-JP"/>
        </w:rPr>
        <w:t>①～⑥</w:t>
      </w:r>
      <w:r w:rsidR="002D2220" w:rsidRPr="00065B0F">
        <w:rPr>
          <w:rFonts w:ascii="ＭＳ ゴシック" w:eastAsia="ＭＳ ゴシック" w:hAnsi="ＭＳ ゴシック" w:cs="ＭＳ 明朝" w:hint="eastAsia"/>
          <w:color w:val="000000" w:themeColor="text1"/>
          <w:spacing w:val="8"/>
          <w:kern w:val="0"/>
          <w:sz w:val="22"/>
          <w:lang w:val="ja-JP"/>
        </w:rPr>
        <w:t>の条件に全て該当する</w:t>
      </w:r>
      <w:r w:rsidR="00E34DF5" w:rsidRPr="00065B0F">
        <w:rPr>
          <w:rFonts w:ascii="ＭＳ ゴシック" w:eastAsia="ＭＳ ゴシック" w:hAnsi="ＭＳ ゴシック" w:cs="ＭＳ 明朝" w:hint="eastAsia"/>
          <w:color w:val="000000" w:themeColor="text1"/>
          <w:spacing w:val="8"/>
          <w:kern w:val="0"/>
          <w:sz w:val="22"/>
          <w:lang w:val="ja-JP"/>
        </w:rPr>
        <w:t>中小企業</w:t>
      </w:r>
      <w:r w:rsidR="00050D88" w:rsidRPr="00065B0F">
        <w:rPr>
          <w:rFonts w:ascii="ＭＳ ゴシック" w:eastAsia="ＭＳ ゴシック" w:hAnsi="ＭＳ ゴシック" w:cs="ＭＳ 明朝" w:hint="eastAsia"/>
          <w:color w:val="000000" w:themeColor="text1"/>
          <w:spacing w:val="8"/>
          <w:kern w:val="0"/>
          <w:sz w:val="22"/>
          <w:lang w:val="ja-JP"/>
        </w:rPr>
        <w:t>者</w:t>
      </w:r>
      <w:r>
        <w:rPr>
          <w:rFonts w:ascii="ＭＳ ゴシック" w:eastAsia="ＭＳ ゴシック" w:hAnsi="ＭＳ ゴシック" w:cs="ＭＳ 明朝" w:hint="eastAsia"/>
          <w:color w:val="000000" w:themeColor="text1"/>
          <w:spacing w:val="8"/>
          <w:kern w:val="0"/>
          <w:sz w:val="22"/>
          <w:lang w:val="ja-JP"/>
        </w:rPr>
        <w:t>であること</w:t>
      </w:r>
      <w:r w:rsidR="00B633B3">
        <w:rPr>
          <w:rFonts w:ascii="ＭＳ ゴシック" w:eastAsia="ＭＳ ゴシック" w:hAnsi="ＭＳ ゴシック" w:cs="ＭＳ 明朝" w:hint="eastAsia"/>
          <w:color w:val="000000" w:themeColor="text1"/>
          <w:spacing w:val="8"/>
          <w:kern w:val="0"/>
          <w:sz w:val="22"/>
          <w:lang w:val="ja-JP"/>
        </w:rPr>
        <w:t>とする</w:t>
      </w:r>
      <w:r w:rsidR="002D2220" w:rsidRPr="00065B0F">
        <w:rPr>
          <w:rFonts w:ascii="ＭＳ ゴシック" w:eastAsia="ＭＳ ゴシック" w:hAnsi="ＭＳ ゴシック" w:cs="ＭＳ 明朝" w:hint="eastAsia"/>
          <w:color w:val="000000" w:themeColor="text1"/>
          <w:spacing w:val="8"/>
          <w:kern w:val="0"/>
          <w:sz w:val="22"/>
          <w:lang w:val="ja-JP"/>
        </w:rPr>
        <w:t>。</w:t>
      </w:r>
    </w:p>
    <w:p w14:paraId="51FE44B4" w14:textId="77777777" w:rsidR="002D2220" w:rsidRPr="00065B0F" w:rsidRDefault="002D2220" w:rsidP="0033276C">
      <w:pPr>
        <w:kinsoku w:val="0"/>
        <w:overflowPunct w:val="0"/>
        <w:autoSpaceDE w:val="0"/>
        <w:autoSpaceDN w:val="0"/>
        <w:adjustRightInd w:val="0"/>
        <w:spacing w:line="320" w:lineRule="exact"/>
        <w:ind w:firstLineChars="200" w:firstLine="496"/>
        <w:rPr>
          <w:rFonts w:ascii="ＭＳ ゴシック" w:eastAsia="ＭＳ ゴシック" w:hAnsi="ＭＳ ゴシック" w:cs="ＭＳ 明朝"/>
          <w:color w:val="000000" w:themeColor="text1"/>
          <w:spacing w:val="8"/>
          <w:kern w:val="0"/>
          <w:sz w:val="22"/>
          <w:lang w:val="ja-JP"/>
        </w:rPr>
      </w:pPr>
      <w:r w:rsidRPr="00065B0F">
        <w:rPr>
          <w:rFonts w:ascii="ＭＳ ゴシック" w:eastAsia="ＭＳ ゴシック" w:hAnsi="ＭＳ ゴシック" w:cs="ＭＳ 明朝" w:hint="eastAsia"/>
          <w:color w:val="000000" w:themeColor="text1"/>
          <w:spacing w:val="8"/>
          <w:kern w:val="0"/>
          <w:sz w:val="22"/>
          <w:lang w:val="ja-JP"/>
        </w:rPr>
        <w:t>①</w:t>
      </w:r>
      <w:r w:rsidR="00D04E74" w:rsidRPr="00065B0F">
        <w:rPr>
          <w:rFonts w:ascii="ＭＳ ゴシック" w:eastAsia="ＭＳ ゴシック" w:hAnsi="ＭＳ ゴシック" w:cs="ＭＳ 明朝" w:hint="eastAsia"/>
          <w:color w:val="000000" w:themeColor="text1"/>
          <w:spacing w:val="8"/>
          <w:kern w:val="0"/>
          <w:sz w:val="22"/>
          <w:lang w:val="ja-JP"/>
        </w:rPr>
        <w:t>町内に事業所を有</w:t>
      </w:r>
      <w:r w:rsidR="00D27416" w:rsidRPr="00065B0F">
        <w:rPr>
          <w:rFonts w:ascii="ＭＳ ゴシック" w:eastAsia="ＭＳ ゴシック" w:hAnsi="ＭＳ ゴシック" w:cs="ＭＳ 明朝" w:hint="eastAsia"/>
          <w:color w:val="000000" w:themeColor="text1"/>
          <w:spacing w:val="8"/>
          <w:kern w:val="0"/>
          <w:sz w:val="22"/>
          <w:lang w:val="ja-JP"/>
        </w:rPr>
        <w:t>する</w:t>
      </w:r>
      <w:r w:rsidRPr="00065B0F">
        <w:rPr>
          <w:rFonts w:ascii="ＭＳ ゴシック" w:eastAsia="ＭＳ ゴシック" w:hAnsi="ＭＳ ゴシック" w:cs="ＭＳ 明朝" w:hint="eastAsia"/>
          <w:color w:val="000000" w:themeColor="text1"/>
          <w:spacing w:val="8"/>
          <w:kern w:val="0"/>
          <w:sz w:val="22"/>
          <w:lang w:val="ja-JP"/>
        </w:rPr>
        <w:t>こと。</w:t>
      </w:r>
    </w:p>
    <w:p w14:paraId="229E99E4" w14:textId="77777777" w:rsidR="000D3EB0" w:rsidRPr="00065B0F" w:rsidRDefault="002D2220" w:rsidP="0033276C">
      <w:pPr>
        <w:kinsoku w:val="0"/>
        <w:overflowPunct w:val="0"/>
        <w:autoSpaceDE w:val="0"/>
        <w:autoSpaceDN w:val="0"/>
        <w:adjustRightInd w:val="0"/>
        <w:spacing w:line="320" w:lineRule="exact"/>
        <w:ind w:firstLineChars="200" w:firstLine="496"/>
        <w:rPr>
          <w:rFonts w:ascii="ＭＳ ゴシック" w:eastAsia="ＭＳ ゴシック" w:hAnsi="ＭＳ ゴシック" w:cs="ＭＳ 明朝"/>
          <w:color w:val="000000" w:themeColor="text1"/>
          <w:spacing w:val="8"/>
          <w:kern w:val="0"/>
          <w:sz w:val="22"/>
          <w:lang w:val="ja-JP"/>
        </w:rPr>
      </w:pPr>
      <w:r w:rsidRPr="00065B0F">
        <w:rPr>
          <w:rFonts w:ascii="ＭＳ ゴシック" w:eastAsia="ＭＳ ゴシック" w:hAnsi="ＭＳ ゴシック" w:cs="ＭＳ 明朝" w:hint="eastAsia"/>
          <w:color w:val="000000" w:themeColor="text1"/>
          <w:spacing w:val="8"/>
          <w:kern w:val="0"/>
          <w:sz w:val="22"/>
          <w:lang w:val="ja-JP"/>
        </w:rPr>
        <w:t>②</w:t>
      </w:r>
      <w:r w:rsidR="007D7009" w:rsidRPr="00065B0F">
        <w:rPr>
          <w:rFonts w:ascii="ＭＳ ゴシック" w:eastAsia="ＭＳ ゴシック" w:hAnsi="ＭＳ ゴシック" w:cs="ＭＳ 明朝" w:hint="eastAsia"/>
          <w:color w:val="000000" w:themeColor="text1"/>
          <w:spacing w:val="8"/>
          <w:kern w:val="0"/>
          <w:sz w:val="22"/>
          <w:lang w:val="ja-JP"/>
        </w:rPr>
        <w:t>別表</w:t>
      </w:r>
      <w:r w:rsidR="006D49A0" w:rsidRPr="00065B0F">
        <w:rPr>
          <w:rFonts w:ascii="ＭＳ ゴシック" w:eastAsia="ＭＳ ゴシック" w:hAnsi="ＭＳ ゴシック" w:cs="ＭＳ 明朝" w:hint="eastAsia"/>
          <w:color w:val="000000" w:themeColor="text1"/>
          <w:spacing w:val="8"/>
          <w:kern w:val="0"/>
          <w:sz w:val="22"/>
          <w:lang w:val="ja-JP"/>
        </w:rPr>
        <w:t>２</w:t>
      </w:r>
      <w:r w:rsidR="007D7009" w:rsidRPr="00065B0F">
        <w:rPr>
          <w:rFonts w:ascii="ＭＳ ゴシック" w:eastAsia="ＭＳ ゴシック" w:hAnsi="ＭＳ ゴシック" w:cs="ＭＳ 明朝" w:hint="eastAsia"/>
          <w:color w:val="000000" w:themeColor="text1"/>
          <w:spacing w:val="8"/>
          <w:kern w:val="0"/>
          <w:sz w:val="22"/>
          <w:lang w:val="ja-JP"/>
        </w:rPr>
        <w:t>に定める業種を</w:t>
      </w:r>
      <w:r w:rsidRPr="00065B0F">
        <w:rPr>
          <w:rFonts w:ascii="ＭＳ ゴシック" w:eastAsia="ＭＳ ゴシック" w:hAnsi="ＭＳ ゴシック" w:cs="ＭＳ 明朝" w:hint="eastAsia"/>
          <w:color w:val="000000" w:themeColor="text1"/>
          <w:spacing w:val="8"/>
          <w:kern w:val="0"/>
          <w:sz w:val="22"/>
          <w:lang w:val="ja-JP"/>
        </w:rPr>
        <w:t>営んでいること。</w:t>
      </w:r>
    </w:p>
    <w:p w14:paraId="398273E7" w14:textId="77777777" w:rsidR="002D2220" w:rsidRPr="00065B0F" w:rsidRDefault="002D2220" w:rsidP="0033276C">
      <w:pPr>
        <w:kinsoku w:val="0"/>
        <w:overflowPunct w:val="0"/>
        <w:autoSpaceDE w:val="0"/>
        <w:autoSpaceDN w:val="0"/>
        <w:adjustRightInd w:val="0"/>
        <w:spacing w:line="320" w:lineRule="exact"/>
        <w:ind w:leftChars="224" w:left="745" w:hangingChars="100" w:hanging="248"/>
        <w:rPr>
          <w:rFonts w:ascii="ＭＳ ゴシック" w:eastAsia="ＭＳ ゴシック" w:hAnsi="ＭＳ ゴシック" w:cs="ＭＳ 明朝"/>
          <w:color w:val="000000" w:themeColor="text1"/>
          <w:spacing w:val="8"/>
          <w:kern w:val="0"/>
          <w:sz w:val="22"/>
          <w:lang w:val="ja-JP"/>
        </w:rPr>
      </w:pPr>
      <w:r w:rsidRPr="00065B0F">
        <w:rPr>
          <w:rFonts w:ascii="ＭＳ ゴシック" w:eastAsia="ＭＳ ゴシック" w:hAnsi="ＭＳ ゴシック" w:cs="ＭＳ 明朝" w:hint="eastAsia"/>
          <w:color w:val="000000" w:themeColor="text1"/>
          <w:spacing w:val="8"/>
          <w:kern w:val="0"/>
          <w:sz w:val="22"/>
          <w:lang w:val="ja-JP"/>
        </w:rPr>
        <w:t>③暴力団でなく、</w:t>
      </w:r>
      <w:r w:rsidR="007C2DDE" w:rsidRPr="00065B0F">
        <w:rPr>
          <w:rFonts w:ascii="ＭＳ ゴシック" w:eastAsia="ＭＳ ゴシック" w:hAnsi="ＭＳ ゴシック" w:cs="ＭＳ 明朝" w:hint="eastAsia"/>
          <w:color w:val="000000" w:themeColor="text1"/>
          <w:spacing w:val="8"/>
          <w:kern w:val="0"/>
          <w:sz w:val="22"/>
          <w:lang w:val="ja-JP"/>
        </w:rPr>
        <w:t>又その構成員が暴力団</w:t>
      </w:r>
      <w:r w:rsidR="00131C72" w:rsidRPr="00065B0F">
        <w:rPr>
          <w:rFonts w:ascii="ＭＳ ゴシック" w:eastAsia="ＭＳ ゴシック" w:hAnsi="ＭＳ ゴシック" w:cs="ＭＳ 明朝" w:hint="eastAsia"/>
          <w:color w:val="000000" w:themeColor="text1"/>
          <w:spacing w:val="8"/>
          <w:kern w:val="0"/>
          <w:sz w:val="22"/>
          <w:lang w:val="ja-JP"/>
        </w:rPr>
        <w:t>又は暴力団員と密接な関係を有する者でなく</w:t>
      </w:r>
      <w:r w:rsidR="007C2DDE" w:rsidRPr="00065B0F">
        <w:rPr>
          <w:rFonts w:ascii="ＭＳ ゴシック" w:eastAsia="ＭＳ ゴシック" w:hAnsi="ＭＳ ゴシック" w:cs="ＭＳ 明朝" w:hint="eastAsia"/>
          <w:color w:val="000000" w:themeColor="text1"/>
          <w:spacing w:val="8"/>
          <w:kern w:val="0"/>
          <w:sz w:val="22"/>
          <w:lang w:val="ja-JP"/>
        </w:rPr>
        <w:t>経営に暴力団及び暴力団員が</w:t>
      </w:r>
      <w:r w:rsidR="00131C72" w:rsidRPr="00065B0F">
        <w:rPr>
          <w:rFonts w:ascii="ＭＳ ゴシック" w:eastAsia="ＭＳ ゴシック" w:hAnsi="ＭＳ ゴシック" w:cs="ＭＳ 明朝" w:hint="eastAsia"/>
          <w:color w:val="000000" w:themeColor="text1"/>
          <w:spacing w:val="8"/>
          <w:kern w:val="0"/>
          <w:sz w:val="22"/>
          <w:lang w:val="ja-JP"/>
        </w:rPr>
        <w:t>実質的に</w:t>
      </w:r>
      <w:r w:rsidR="007C2DDE" w:rsidRPr="00065B0F">
        <w:rPr>
          <w:rFonts w:ascii="ＭＳ ゴシック" w:eastAsia="ＭＳ ゴシック" w:hAnsi="ＭＳ ゴシック" w:cs="ＭＳ 明朝" w:hint="eastAsia"/>
          <w:color w:val="000000" w:themeColor="text1"/>
          <w:spacing w:val="8"/>
          <w:kern w:val="0"/>
          <w:sz w:val="22"/>
          <w:lang w:val="ja-JP"/>
        </w:rPr>
        <w:t>関与していないこと。</w:t>
      </w:r>
    </w:p>
    <w:p w14:paraId="5CA547F9" w14:textId="77777777" w:rsidR="007C2DDE" w:rsidRPr="00065B0F" w:rsidRDefault="007C2DDE" w:rsidP="0033276C">
      <w:pPr>
        <w:kinsoku w:val="0"/>
        <w:overflowPunct w:val="0"/>
        <w:autoSpaceDE w:val="0"/>
        <w:autoSpaceDN w:val="0"/>
        <w:adjustRightInd w:val="0"/>
        <w:spacing w:line="320" w:lineRule="exact"/>
        <w:ind w:firstLineChars="200" w:firstLine="496"/>
        <w:rPr>
          <w:rFonts w:ascii="ＭＳ ゴシック" w:eastAsia="ＭＳ ゴシック" w:hAnsi="ＭＳ ゴシック" w:cs="ＭＳ 明朝"/>
          <w:color w:val="000000" w:themeColor="text1"/>
          <w:spacing w:val="8"/>
          <w:kern w:val="0"/>
          <w:sz w:val="22"/>
          <w:lang w:val="ja-JP"/>
        </w:rPr>
      </w:pPr>
      <w:r w:rsidRPr="00065B0F">
        <w:rPr>
          <w:rFonts w:ascii="ＭＳ ゴシック" w:eastAsia="ＭＳ ゴシック" w:hAnsi="ＭＳ ゴシック" w:cs="ＭＳ 明朝" w:hint="eastAsia"/>
          <w:color w:val="000000" w:themeColor="text1"/>
          <w:spacing w:val="8"/>
          <w:kern w:val="0"/>
          <w:sz w:val="22"/>
          <w:lang w:val="ja-JP"/>
        </w:rPr>
        <w:t>④宗教上の組織又は団体でないこと。</w:t>
      </w:r>
    </w:p>
    <w:p w14:paraId="4BC6FA3E" w14:textId="77777777" w:rsidR="007C2DDE" w:rsidRPr="00065B0F" w:rsidRDefault="007C2DDE" w:rsidP="0033276C">
      <w:pPr>
        <w:kinsoku w:val="0"/>
        <w:overflowPunct w:val="0"/>
        <w:autoSpaceDE w:val="0"/>
        <w:autoSpaceDN w:val="0"/>
        <w:adjustRightInd w:val="0"/>
        <w:spacing w:line="320" w:lineRule="exact"/>
        <w:ind w:leftChars="221" w:left="739" w:hangingChars="100" w:hanging="248"/>
        <w:rPr>
          <w:rFonts w:ascii="ＭＳ ゴシック" w:eastAsia="ＭＳ ゴシック" w:hAnsi="ＭＳ ゴシック" w:cs="ＭＳ 明朝"/>
          <w:color w:val="000000" w:themeColor="text1"/>
          <w:spacing w:val="8"/>
          <w:kern w:val="0"/>
          <w:sz w:val="22"/>
          <w:lang w:val="ja-JP"/>
        </w:rPr>
      </w:pPr>
      <w:r w:rsidRPr="00065B0F">
        <w:rPr>
          <w:rFonts w:ascii="ＭＳ ゴシック" w:eastAsia="ＭＳ ゴシック" w:hAnsi="ＭＳ ゴシック" w:cs="ＭＳ 明朝" w:hint="eastAsia"/>
          <w:color w:val="000000" w:themeColor="text1"/>
          <w:spacing w:val="8"/>
          <w:kern w:val="0"/>
          <w:sz w:val="22"/>
          <w:lang w:val="ja-JP"/>
        </w:rPr>
        <w:t>⑤風俗営業等の規則及び業務の適正化等に関する法律（昭和</w:t>
      </w:r>
      <w:r w:rsidRPr="00065B0F">
        <w:rPr>
          <w:rFonts w:ascii="ＭＳ ゴシック" w:eastAsia="ＭＳ ゴシック" w:hAnsi="ＭＳ ゴシック" w:cs="ＭＳ 明朝"/>
          <w:color w:val="000000" w:themeColor="text1"/>
          <w:spacing w:val="8"/>
          <w:kern w:val="0"/>
          <w:sz w:val="22"/>
          <w:lang w:val="ja-JP"/>
        </w:rPr>
        <w:t>23</w:t>
      </w:r>
      <w:r w:rsidRPr="00065B0F">
        <w:rPr>
          <w:rFonts w:ascii="ＭＳ ゴシック" w:eastAsia="ＭＳ ゴシック" w:hAnsi="ＭＳ ゴシック" w:cs="ＭＳ 明朝" w:hint="eastAsia"/>
          <w:color w:val="000000" w:themeColor="text1"/>
          <w:spacing w:val="8"/>
          <w:kern w:val="0"/>
          <w:sz w:val="22"/>
          <w:lang w:val="ja-JP"/>
        </w:rPr>
        <w:t>年法律第</w:t>
      </w:r>
      <w:r w:rsidRPr="00065B0F">
        <w:rPr>
          <w:rFonts w:ascii="ＭＳ ゴシック" w:eastAsia="ＭＳ ゴシック" w:hAnsi="ＭＳ ゴシック" w:cs="ＭＳ 明朝"/>
          <w:color w:val="000000" w:themeColor="text1"/>
          <w:spacing w:val="8"/>
          <w:kern w:val="0"/>
          <w:sz w:val="22"/>
          <w:lang w:val="ja-JP"/>
        </w:rPr>
        <w:t>122</w:t>
      </w:r>
      <w:r w:rsidRPr="00065B0F">
        <w:rPr>
          <w:rFonts w:ascii="ＭＳ ゴシック" w:eastAsia="ＭＳ ゴシック" w:hAnsi="ＭＳ ゴシック" w:cs="ＭＳ 明朝" w:hint="eastAsia"/>
          <w:color w:val="000000" w:themeColor="text1"/>
          <w:spacing w:val="8"/>
          <w:kern w:val="0"/>
          <w:sz w:val="22"/>
          <w:lang w:val="ja-JP"/>
        </w:rPr>
        <w:t>号）第２条第５項に規定する「性風俗関連特殊営業」を行っていないこと。</w:t>
      </w:r>
    </w:p>
    <w:p w14:paraId="2B7AEDBF" w14:textId="77777777" w:rsidR="007C2DDE" w:rsidRPr="00065B0F" w:rsidRDefault="007C2DDE" w:rsidP="0033276C">
      <w:pPr>
        <w:kinsoku w:val="0"/>
        <w:overflowPunct w:val="0"/>
        <w:autoSpaceDE w:val="0"/>
        <w:autoSpaceDN w:val="0"/>
        <w:adjustRightInd w:val="0"/>
        <w:spacing w:line="320" w:lineRule="exact"/>
        <w:ind w:firstLineChars="200" w:firstLine="496"/>
        <w:rPr>
          <w:rFonts w:ascii="ＭＳ ゴシック" w:eastAsia="ＭＳ ゴシック" w:hAnsi="ＭＳ ゴシック" w:cs="ＭＳ 明朝"/>
          <w:color w:val="000000" w:themeColor="text1"/>
          <w:spacing w:val="8"/>
          <w:kern w:val="0"/>
          <w:sz w:val="22"/>
          <w:lang w:val="ja-JP"/>
        </w:rPr>
      </w:pPr>
      <w:r w:rsidRPr="00065B0F">
        <w:rPr>
          <w:rFonts w:ascii="ＭＳ ゴシック" w:eastAsia="ＭＳ ゴシック" w:hAnsi="ＭＳ ゴシック" w:cs="ＭＳ 明朝" w:hint="eastAsia"/>
          <w:color w:val="000000" w:themeColor="text1"/>
          <w:spacing w:val="8"/>
          <w:kern w:val="0"/>
          <w:sz w:val="22"/>
          <w:lang w:val="ja-JP"/>
        </w:rPr>
        <w:t>⑥事業継続の意思があること。</w:t>
      </w:r>
    </w:p>
    <w:p w14:paraId="58041377" w14:textId="37ACF475" w:rsidR="0033276C" w:rsidRPr="00E45168" w:rsidRDefault="00E45168" w:rsidP="00583506">
      <w:pPr>
        <w:kinsoku w:val="0"/>
        <w:overflowPunct w:val="0"/>
        <w:autoSpaceDE w:val="0"/>
        <w:autoSpaceDN w:val="0"/>
        <w:spacing w:line="320" w:lineRule="exact"/>
        <w:ind w:firstLineChars="100" w:firstLine="249"/>
        <w:rPr>
          <w:rFonts w:ascii="ＭＳ ゴシック" w:eastAsia="ＭＳ ゴシック" w:hAnsi="ＭＳ ゴシック"/>
          <w:b/>
          <w:bCs/>
          <w:spacing w:val="8"/>
          <w:kern w:val="0"/>
          <w:sz w:val="22"/>
        </w:rPr>
      </w:pPr>
      <w:r>
        <w:rPr>
          <w:rFonts w:ascii="ＭＳ ゴシック" w:eastAsia="ＭＳ ゴシック" w:hAnsi="ＭＳ ゴシック" w:hint="eastAsia"/>
          <w:b/>
          <w:bCs/>
          <w:spacing w:val="8"/>
          <w:kern w:val="0"/>
          <w:sz w:val="22"/>
        </w:rPr>
        <w:t>＜</w:t>
      </w:r>
      <w:r w:rsidR="0033276C" w:rsidRPr="00E45168">
        <w:rPr>
          <w:rFonts w:ascii="ＭＳ ゴシック" w:eastAsia="ＭＳ ゴシック" w:hAnsi="ＭＳ ゴシック" w:hint="eastAsia"/>
          <w:b/>
          <w:bCs/>
          <w:spacing w:val="8"/>
          <w:kern w:val="0"/>
          <w:sz w:val="22"/>
        </w:rPr>
        <w:t xml:space="preserve">別表２　</w:t>
      </w:r>
      <w:r w:rsidR="00084A6D" w:rsidRPr="00E45168">
        <w:rPr>
          <w:rFonts w:ascii="ＭＳ ゴシック" w:eastAsia="ＭＳ ゴシック" w:hAnsi="ＭＳ ゴシック" w:hint="eastAsia"/>
          <w:b/>
          <w:bCs/>
          <w:spacing w:val="8"/>
          <w:kern w:val="0"/>
          <w:sz w:val="22"/>
        </w:rPr>
        <w:t>支給</w:t>
      </w:r>
      <w:r w:rsidR="0033276C" w:rsidRPr="00E45168">
        <w:rPr>
          <w:rFonts w:ascii="ＭＳ ゴシック" w:eastAsia="ＭＳ ゴシック" w:hAnsi="ＭＳ ゴシック" w:hint="eastAsia"/>
          <w:b/>
          <w:bCs/>
          <w:spacing w:val="8"/>
          <w:kern w:val="0"/>
          <w:sz w:val="22"/>
        </w:rPr>
        <w:t>対象業種</w:t>
      </w:r>
      <w:r>
        <w:rPr>
          <w:rFonts w:ascii="ＭＳ ゴシック" w:eastAsia="ＭＳ ゴシック" w:hAnsi="ＭＳ ゴシック" w:hint="eastAsia"/>
          <w:b/>
          <w:bCs/>
          <w:spacing w:val="8"/>
          <w:kern w:val="0"/>
          <w:sz w:val="22"/>
        </w:rPr>
        <w:t>＞</w:t>
      </w:r>
    </w:p>
    <w:tbl>
      <w:tblPr>
        <w:tblStyle w:val="a3"/>
        <w:tblW w:w="0" w:type="auto"/>
        <w:tblInd w:w="108" w:type="dxa"/>
        <w:tblLook w:val="04A0" w:firstRow="1" w:lastRow="0" w:firstColumn="1" w:lastColumn="0" w:noHBand="0" w:noVBand="1"/>
      </w:tblPr>
      <w:tblGrid>
        <w:gridCol w:w="4395"/>
      </w:tblGrid>
      <w:tr w:rsidR="0033276C" w:rsidRPr="00065B0F" w14:paraId="50B61C30" w14:textId="77777777" w:rsidTr="00736949">
        <w:tc>
          <w:tcPr>
            <w:tcW w:w="4395" w:type="dxa"/>
          </w:tcPr>
          <w:p w14:paraId="2F6BAC1A" w14:textId="77777777" w:rsidR="0033276C" w:rsidRPr="00065B0F" w:rsidRDefault="0033276C" w:rsidP="00E26BB2">
            <w:pPr>
              <w:kinsoku w:val="0"/>
              <w:overflowPunct w:val="0"/>
              <w:autoSpaceDE w:val="0"/>
              <w:autoSpaceDN w:val="0"/>
              <w:spacing w:line="320" w:lineRule="exact"/>
              <w:jc w:val="center"/>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業種</w:t>
            </w:r>
          </w:p>
        </w:tc>
      </w:tr>
      <w:tr w:rsidR="0033276C" w:rsidRPr="00065B0F" w14:paraId="22FF5591" w14:textId="77777777" w:rsidTr="00736949">
        <w:tc>
          <w:tcPr>
            <w:tcW w:w="4395" w:type="dxa"/>
          </w:tcPr>
          <w:p w14:paraId="756446DC"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鉱業，採石業，砂利採取業</w:t>
            </w:r>
          </w:p>
        </w:tc>
      </w:tr>
      <w:tr w:rsidR="0033276C" w:rsidRPr="00065B0F" w14:paraId="7DDDB1E6" w14:textId="77777777" w:rsidTr="00736949">
        <w:tc>
          <w:tcPr>
            <w:tcW w:w="4395" w:type="dxa"/>
          </w:tcPr>
          <w:p w14:paraId="38826807"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建設業</w:t>
            </w:r>
          </w:p>
        </w:tc>
      </w:tr>
      <w:tr w:rsidR="0033276C" w:rsidRPr="00065B0F" w14:paraId="16AC42C2" w14:textId="77777777" w:rsidTr="00736949">
        <w:tc>
          <w:tcPr>
            <w:tcW w:w="4395" w:type="dxa"/>
          </w:tcPr>
          <w:p w14:paraId="3CFED132"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製造業</w:t>
            </w:r>
          </w:p>
        </w:tc>
      </w:tr>
      <w:tr w:rsidR="0033276C" w:rsidRPr="00065B0F" w14:paraId="66870EF0" w14:textId="77777777" w:rsidTr="00736949">
        <w:tc>
          <w:tcPr>
            <w:tcW w:w="4395" w:type="dxa"/>
          </w:tcPr>
          <w:p w14:paraId="6989CCEA"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電気・ガス・熱供給・水道業</w:t>
            </w:r>
          </w:p>
        </w:tc>
      </w:tr>
      <w:tr w:rsidR="0033276C" w:rsidRPr="00065B0F" w14:paraId="6482CE71" w14:textId="77777777" w:rsidTr="00736949">
        <w:tc>
          <w:tcPr>
            <w:tcW w:w="4395" w:type="dxa"/>
          </w:tcPr>
          <w:p w14:paraId="6654F689"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情報通信業</w:t>
            </w:r>
          </w:p>
        </w:tc>
      </w:tr>
      <w:tr w:rsidR="0033276C" w:rsidRPr="00065B0F" w14:paraId="13CD10B6" w14:textId="77777777" w:rsidTr="00736949">
        <w:tc>
          <w:tcPr>
            <w:tcW w:w="4395" w:type="dxa"/>
          </w:tcPr>
          <w:p w14:paraId="0936BBBE"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運輸業，郵便業</w:t>
            </w:r>
          </w:p>
        </w:tc>
      </w:tr>
      <w:tr w:rsidR="0033276C" w:rsidRPr="00065B0F" w14:paraId="4C11141E" w14:textId="77777777" w:rsidTr="00736949">
        <w:tc>
          <w:tcPr>
            <w:tcW w:w="4395" w:type="dxa"/>
          </w:tcPr>
          <w:p w14:paraId="3D06E1CC"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卸売業・小売業</w:t>
            </w:r>
          </w:p>
        </w:tc>
      </w:tr>
      <w:tr w:rsidR="0033276C" w:rsidRPr="00065B0F" w14:paraId="465F1D10" w14:textId="77777777" w:rsidTr="00736949">
        <w:tc>
          <w:tcPr>
            <w:tcW w:w="4395" w:type="dxa"/>
          </w:tcPr>
          <w:p w14:paraId="463DA7E7"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金融業・保険業</w:t>
            </w:r>
          </w:p>
        </w:tc>
      </w:tr>
      <w:tr w:rsidR="0033276C" w:rsidRPr="00065B0F" w14:paraId="4F06A181" w14:textId="77777777" w:rsidTr="00736949">
        <w:tc>
          <w:tcPr>
            <w:tcW w:w="4395" w:type="dxa"/>
          </w:tcPr>
          <w:p w14:paraId="49EAC7FA"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不動産業，物品賃貸業</w:t>
            </w:r>
          </w:p>
        </w:tc>
      </w:tr>
      <w:tr w:rsidR="0033276C" w:rsidRPr="00065B0F" w14:paraId="4C7BCD09" w14:textId="77777777" w:rsidTr="00736949">
        <w:tc>
          <w:tcPr>
            <w:tcW w:w="4395" w:type="dxa"/>
          </w:tcPr>
          <w:p w14:paraId="4C6EA9FB"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学術研究，専門・技術サービス業</w:t>
            </w:r>
          </w:p>
        </w:tc>
      </w:tr>
      <w:tr w:rsidR="0033276C" w:rsidRPr="00065B0F" w14:paraId="73FC0173" w14:textId="77777777" w:rsidTr="00736949">
        <w:tc>
          <w:tcPr>
            <w:tcW w:w="4395" w:type="dxa"/>
          </w:tcPr>
          <w:p w14:paraId="4475BDB7"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宿泊業，飲食サービス業</w:t>
            </w:r>
          </w:p>
        </w:tc>
      </w:tr>
      <w:tr w:rsidR="0033276C" w:rsidRPr="00065B0F" w14:paraId="4D1117CC" w14:textId="77777777" w:rsidTr="00736949">
        <w:tc>
          <w:tcPr>
            <w:tcW w:w="4395" w:type="dxa"/>
          </w:tcPr>
          <w:p w14:paraId="25D08F2A"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生活関連サービス業，娯楽業</w:t>
            </w:r>
          </w:p>
        </w:tc>
      </w:tr>
      <w:tr w:rsidR="0033276C" w:rsidRPr="00065B0F" w14:paraId="359845F1" w14:textId="77777777" w:rsidTr="00736949">
        <w:tc>
          <w:tcPr>
            <w:tcW w:w="4395" w:type="dxa"/>
          </w:tcPr>
          <w:p w14:paraId="23CAC946"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lastRenderedPageBreak/>
              <w:t>教育，学習支援業</w:t>
            </w:r>
          </w:p>
        </w:tc>
      </w:tr>
      <w:tr w:rsidR="0033276C" w:rsidRPr="00065B0F" w14:paraId="3917ACA2" w14:textId="77777777" w:rsidTr="00736949">
        <w:tc>
          <w:tcPr>
            <w:tcW w:w="4395" w:type="dxa"/>
          </w:tcPr>
          <w:p w14:paraId="2DBFFB47"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医療，福祉</w:t>
            </w:r>
          </w:p>
        </w:tc>
      </w:tr>
      <w:tr w:rsidR="0033276C" w:rsidRPr="00065B0F" w14:paraId="1ABCB212" w14:textId="77777777" w:rsidTr="00736949">
        <w:tc>
          <w:tcPr>
            <w:tcW w:w="4395" w:type="dxa"/>
          </w:tcPr>
          <w:p w14:paraId="5C469486"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複合サービス事業</w:t>
            </w:r>
          </w:p>
        </w:tc>
      </w:tr>
      <w:tr w:rsidR="0033276C" w:rsidRPr="00065B0F" w14:paraId="585D6CF4" w14:textId="77777777" w:rsidTr="00736949">
        <w:tc>
          <w:tcPr>
            <w:tcW w:w="4395" w:type="dxa"/>
          </w:tcPr>
          <w:p w14:paraId="54082AC3" w14:textId="77777777" w:rsidR="0033276C" w:rsidRPr="00065B0F" w:rsidRDefault="0033276C" w:rsidP="00E26BB2">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サービス業（他に分類されないもの）</w:t>
            </w:r>
          </w:p>
        </w:tc>
      </w:tr>
    </w:tbl>
    <w:p w14:paraId="1329BEFC" w14:textId="77777777" w:rsidR="0033276C" w:rsidRPr="00065B0F" w:rsidRDefault="0033276C" w:rsidP="0033276C">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※令和４年８月</w:t>
      </w:r>
      <w:r w:rsidRPr="00065B0F">
        <w:rPr>
          <w:rFonts w:ascii="ＭＳ ゴシック" w:eastAsia="ＭＳ ゴシック" w:hAnsi="ＭＳ ゴシック"/>
          <w:spacing w:val="8"/>
          <w:kern w:val="0"/>
          <w:sz w:val="22"/>
        </w:rPr>
        <w:t>31</w:t>
      </w:r>
      <w:r w:rsidRPr="00065B0F">
        <w:rPr>
          <w:rFonts w:ascii="ＭＳ ゴシック" w:eastAsia="ＭＳ ゴシック" w:hAnsi="ＭＳ ゴシック" w:hint="eastAsia"/>
          <w:spacing w:val="8"/>
          <w:kern w:val="0"/>
          <w:sz w:val="22"/>
        </w:rPr>
        <w:t>日までに開業した事業者を対象とする。</w:t>
      </w:r>
    </w:p>
    <w:p w14:paraId="43908411" w14:textId="77777777" w:rsidR="0033276C" w:rsidRPr="00065B0F" w:rsidRDefault="0033276C" w:rsidP="0033276C">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※農業・林業、漁業、複合サービス業、公務、宗教法人は対象外。</w:t>
      </w:r>
    </w:p>
    <w:p w14:paraId="1A2754B3" w14:textId="77777777" w:rsidR="0033276C" w:rsidRPr="00065B0F" w:rsidRDefault="0033276C" w:rsidP="0033276C">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※公共交通事業者（路線バス・タクシー事業者）は別途支援事業があるため対象外。</w:t>
      </w:r>
    </w:p>
    <w:p w14:paraId="71E9064E" w14:textId="77777777" w:rsidR="0033276C" w:rsidRPr="00065B0F" w:rsidRDefault="0033276C" w:rsidP="0033276C">
      <w:pPr>
        <w:kinsoku w:val="0"/>
        <w:overflowPunct w:val="0"/>
        <w:autoSpaceDE w:val="0"/>
        <w:autoSpaceDN w:val="0"/>
        <w:spacing w:line="320" w:lineRule="exact"/>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※複数の業種を行っている場合は最も売上割合の大きな業種とする。</w:t>
      </w:r>
    </w:p>
    <w:p w14:paraId="13A3CFC8" w14:textId="77777777" w:rsidR="0033276C" w:rsidRPr="00065B0F" w:rsidRDefault="0033276C" w:rsidP="00065B0F">
      <w:pPr>
        <w:kinsoku w:val="0"/>
        <w:overflowPunct w:val="0"/>
        <w:autoSpaceDE w:val="0"/>
        <w:autoSpaceDN w:val="0"/>
        <w:adjustRightInd w:val="0"/>
        <w:spacing w:line="320" w:lineRule="exact"/>
        <w:rPr>
          <w:rFonts w:ascii="ＭＳ 明朝" w:eastAsia="ＭＳ 明朝" w:hAnsi="ＭＳ 明朝" w:cs="ＭＳ 明朝"/>
          <w:color w:val="FF0000"/>
          <w:spacing w:val="8"/>
          <w:kern w:val="0"/>
          <w:sz w:val="22"/>
          <w:lang w:val="ja-JP"/>
        </w:rPr>
      </w:pPr>
    </w:p>
    <w:p w14:paraId="0E66DF6F" w14:textId="77777777" w:rsidR="000C3A34" w:rsidRPr="00065B0F" w:rsidRDefault="003864D3" w:rsidP="00320820">
      <w:pPr>
        <w:kinsoku w:val="0"/>
        <w:overflowPunct w:val="0"/>
        <w:autoSpaceDE w:val="0"/>
        <w:autoSpaceDN w:val="0"/>
        <w:adjustRightInd w:val="0"/>
        <w:spacing w:line="320" w:lineRule="exact"/>
        <w:ind w:left="249" w:hangingChars="100" w:hanging="249"/>
        <w:rPr>
          <w:rFonts w:ascii="ＭＳ ゴシック" w:eastAsia="ＭＳ ゴシック" w:hAnsi="ＭＳ ゴシック" w:cs="ＭＳ 明朝"/>
          <w:b/>
          <w:bCs/>
          <w:spacing w:val="8"/>
          <w:kern w:val="0"/>
          <w:sz w:val="22"/>
          <w:shd w:val="pct15" w:color="auto" w:fill="FFFFFF"/>
          <w:lang w:val="ja-JP"/>
        </w:rPr>
      </w:pPr>
      <w:r w:rsidRPr="00065B0F">
        <w:rPr>
          <w:rFonts w:ascii="ＭＳ ゴシック" w:eastAsia="ＭＳ ゴシック" w:hAnsi="ＭＳ ゴシック" w:cs="ＭＳ 明朝" w:hint="eastAsia"/>
          <w:b/>
          <w:bCs/>
          <w:spacing w:val="8"/>
          <w:kern w:val="0"/>
          <w:sz w:val="22"/>
          <w:shd w:val="pct15" w:color="auto" w:fill="FFFFFF"/>
          <w:lang w:val="ja-JP"/>
        </w:rPr>
        <w:t>４．</w:t>
      </w:r>
      <w:r w:rsidR="002F0D44" w:rsidRPr="00065B0F">
        <w:rPr>
          <w:rFonts w:ascii="ＭＳ ゴシック" w:eastAsia="ＭＳ ゴシック" w:hAnsi="ＭＳ ゴシック" w:cs="ＭＳ 明朝" w:hint="eastAsia"/>
          <w:b/>
          <w:bCs/>
          <w:spacing w:val="8"/>
          <w:kern w:val="0"/>
          <w:sz w:val="22"/>
          <w:shd w:val="pct15" w:color="auto" w:fill="FFFFFF"/>
          <w:lang w:val="ja-JP"/>
        </w:rPr>
        <w:t>給付</w:t>
      </w:r>
      <w:r w:rsidR="000C3A34" w:rsidRPr="00065B0F">
        <w:rPr>
          <w:rFonts w:ascii="ＭＳ ゴシック" w:eastAsia="ＭＳ ゴシック" w:hAnsi="ＭＳ ゴシック" w:cs="ＭＳ 明朝" w:hint="eastAsia"/>
          <w:b/>
          <w:bCs/>
          <w:spacing w:val="8"/>
          <w:kern w:val="0"/>
          <w:sz w:val="22"/>
          <w:shd w:val="pct15" w:color="auto" w:fill="FFFFFF"/>
          <w:lang w:val="ja-JP"/>
        </w:rPr>
        <w:t>金の額</w:t>
      </w:r>
    </w:p>
    <w:p w14:paraId="1B966C82" w14:textId="77777777" w:rsidR="00782ED5" w:rsidRPr="00065B0F" w:rsidRDefault="00782ED5" w:rsidP="00736949">
      <w:pPr>
        <w:kinsoku w:val="0"/>
        <w:overflowPunct w:val="0"/>
        <w:autoSpaceDE w:val="0"/>
        <w:autoSpaceDN w:val="0"/>
        <w:adjustRightInd w:val="0"/>
        <w:spacing w:line="320" w:lineRule="exact"/>
        <w:ind w:firstLineChars="100" w:firstLine="248"/>
        <w:rPr>
          <w:rFonts w:ascii="ＭＳ ゴシック" w:eastAsia="ＭＳ ゴシック" w:hAnsi="ＭＳ ゴシック" w:cs="ＭＳ 明朝"/>
          <w:spacing w:val="8"/>
          <w:kern w:val="0"/>
          <w:sz w:val="22"/>
          <w:lang w:val="ja-JP"/>
        </w:rPr>
      </w:pPr>
      <w:r w:rsidRPr="00065B0F">
        <w:rPr>
          <w:rFonts w:ascii="ＭＳ ゴシック" w:eastAsia="ＭＳ ゴシック" w:hAnsi="ＭＳ ゴシック" w:cs="ＭＳ 明朝" w:hint="eastAsia"/>
          <w:spacing w:val="8"/>
          <w:kern w:val="0"/>
          <w:sz w:val="22"/>
          <w:lang w:val="ja-JP"/>
        </w:rPr>
        <w:t>・</w:t>
      </w:r>
      <w:r w:rsidR="00D27416" w:rsidRPr="00065B0F">
        <w:rPr>
          <w:rFonts w:ascii="ＭＳ ゴシック" w:eastAsia="ＭＳ ゴシック" w:hAnsi="ＭＳ ゴシック" w:cs="ＭＳ 明朝" w:hint="eastAsia"/>
          <w:spacing w:val="8"/>
          <w:kern w:val="0"/>
          <w:sz w:val="22"/>
          <w:lang w:val="ja-JP"/>
        </w:rPr>
        <w:t>法人</w:t>
      </w:r>
      <w:r w:rsidRPr="00065B0F">
        <w:rPr>
          <w:rFonts w:ascii="ＭＳ ゴシック" w:eastAsia="ＭＳ ゴシック" w:hAnsi="ＭＳ ゴシック" w:cs="ＭＳ 明朝" w:hint="eastAsia"/>
          <w:spacing w:val="8"/>
          <w:kern w:val="0"/>
          <w:sz w:val="22"/>
          <w:lang w:val="ja-JP"/>
        </w:rPr>
        <w:t>：</w:t>
      </w:r>
      <w:r w:rsidR="00D27416" w:rsidRPr="00065B0F">
        <w:rPr>
          <w:rFonts w:ascii="ＭＳ ゴシック" w:eastAsia="ＭＳ ゴシック" w:hAnsi="ＭＳ ゴシック" w:cs="ＭＳ 明朝"/>
          <w:spacing w:val="8"/>
          <w:kern w:val="0"/>
          <w:sz w:val="22"/>
          <w:lang w:val="ja-JP"/>
        </w:rPr>
        <w:t>10</w:t>
      </w:r>
      <w:r w:rsidR="00D27416" w:rsidRPr="00065B0F">
        <w:rPr>
          <w:rFonts w:ascii="ＭＳ ゴシック" w:eastAsia="ＭＳ ゴシック" w:hAnsi="ＭＳ ゴシック" w:cs="ＭＳ 明朝" w:hint="eastAsia"/>
          <w:spacing w:val="8"/>
          <w:kern w:val="0"/>
          <w:sz w:val="22"/>
          <w:lang w:val="ja-JP"/>
        </w:rPr>
        <w:t>万円</w:t>
      </w:r>
    </w:p>
    <w:p w14:paraId="74CD8021" w14:textId="77777777" w:rsidR="00782ED5" w:rsidRPr="00065B0F" w:rsidRDefault="00782ED5" w:rsidP="00736949">
      <w:pPr>
        <w:kinsoku w:val="0"/>
        <w:overflowPunct w:val="0"/>
        <w:autoSpaceDE w:val="0"/>
        <w:autoSpaceDN w:val="0"/>
        <w:adjustRightInd w:val="0"/>
        <w:spacing w:line="320" w:lineRule="exact"/>
        <w:ind w:firstLineChars="100" w:firstLine="248"/>
        <w:rPr>
          <w:rFonts w:ascii="ＭＳ ゴシック" w:eastAsia="ＭＳ ゴシック" w:hAnsi="ＭＳ ゴシック" w:cs="ＭＳ 明朝"/>
          <w:spacing w:val="8"/>
          <w:kern w:val="0"/>
          <w:sz w:val="22"/>
          <w:lang w:val="ja-JP"/>
        </w:rPr>
      </w:pPr>
      <w:r w:rsidRPr="00065B0F">
        <w:rPr>
          <w:rFonts w:ascii="ＭＳ ゴシック" w:eastAsia="ＭＳ ゴシック" w:hAnsi="ＭＳ ゴシック" w:cs="ＭＳ 明朝" w:hint="eastAsia"/>
          <w:spacing w:val="8"/>
          <w:kern w:val="0"/>
          <w:sz w:val="22"/>
          <w:lang w:val="ja-JP"/>
        </w:rPr>
        <w:t>・</w:t>
      </w:r>
      <w:r w:rsidR="00D27416" w:rsidRPr="00065B0F">
        <w:rPr>
          <w:rFonts w:ascii="ＭＳ ゴシック" w:eastAsia="ＭＳ ゴシック" w:hAnsi="ＭＳ ゴシック" w:cs="ＭＳ 明朝" w:hint="eastAsia"/>
          <w:spacing w:val="8"/>
          <w:kern w:val="0"/>
          <w:sz w:val="22"/>
          <w:lang w:val="ja-JP"/>
        </w:rPr>
        <w:t>個人事業主</w:t>
      </w:r>
      <w:r w:rsidRPr="00065B0F">
        <w:rPr>
          <w:rFonts w:ascii="ＭＳ ゴシック" w:eastAsia="ＭＳ ゴシック" w:hAnsi="ＭＳ ゴシック" w:cs="ＭＳ 明朝" w:hint="eastAsia"/>
          <w:spacing w:val="8"/>
          <w:kern w:val="0"/>
          <w:sz w:val="22"/>
          <w:lang w:val="ja-JP"/>
        </w:rPr>
        <w:t>：</w:t>
      </w:r>
      <w:r w:rsidR="00D27416" w:rsidRPr="00065B0F">
        <w:rPr>
          <w:rFonts w:ascii="ＭＳ ゴシック" w:eastAsia="ＭＳ ゴシック" w:hAnsi="ＭＳ ゴシック" w:cs="ＭＳ 明朝" w:hint="eastAsia"/>
          <w:spacing w:val="8"/>
          <w:kern w:val="0"/>
          <w:sz w:val="22"/>
          <w:lang w:val="ja-JP"/>
        </w:rPr>
        <w:t>３万円</w:t>
      </w:r>
    </w:p>
    <w:p w14:paraId="0AB96814" w14:textId="77777777" w:rsidR="000D3EB0" w:rsidRPr="00065B0F" w:rsidRDefault="00782ED5" w:rsidP="00782ED5">
      <w:pPr>
        <w:kinsoku w:val="0"/>
        <w:overflowPunct w:val="0"/>
        <w:autoSpaceDE w:val="0"/>
        <w:autoSpaceDN w:val="0"/>
        <w:adjustRightInd w:val="0"/>
        <w:spacing w:line="320" w:lineRule="exact"/>
        <w:ind w:firstLineChars="100" w:firstLine="248"/>
        <w:rPr>
          <w:rFonts w:ascii="ＭＳ ゴシック" w:eastAsia="ＭＳ ゴシック" w:hAnsi="ＭＳ ゴシック" w:cs="ＭＳ 明朝"/>
          <w:spacing w:val="8"/>
          <w:kern w:val="0"/>
          <w:sz w:val="22"/>
          <w:lang w:val="ja-JP"/>
        </w:rPr>
      </w:pPr>
      <w:r w:rsidRPr="00065B0F">
        <w:rPr>
          <w:rFonts w:ascii="ＭＳ ゴシック" w:eastAsia="ＭＳ ゴシック" w:hAnsi="ＭＳ ゴシック" w:cs="ＭＳ 明朝" w:hint="eastAsia"/>
          <w:spacing w:val="8"/>
          <w:kern w:val="0"/>
          <w:sz w:val="22"/>
          <w:lang w:val="ja-JP"/>
        </w:rPr>
        <w:t>・</w:t>
      </w:r>
      <w:r w:rsidR="00D27416" w:rsidRPr="00065B0F">
        <w:rPr>
          <w:rFonts w:ascii="ＭＳ ゴシック" w:eastAsia="ＭＳ ゴシック" w:hAnsi="ＭＳ ゴシック" w:cs="ＭＳ 明朝" w:hint="eastAsia"/>
          <w:spacing w:val="8"/>
          <w:kern w:val="0"/>
          <w:sz w:val="22"/>
          <w:lang w:val="ja-JP"/>
        </w:rPr>
        <w:t>運輸事業者</w:t>
      </w:r>
      <w:r w:rsidRPr="00065B0F">
        <w:rPr>
          <w:rFonts w:ascii="ＭＳ ゴシック" w:eastAsia="ＭＳ ゴシック" w:hAnsi="ＭＳ ゴシック" w:cs="ＭＳ 明朝" w:hint="eastAsia"/>
          <w:spacing w:val="8"/>
          <w:kern w:val="0"/>
          <w:sz w:val="22"/>
          <w:lang w:val="ja-JP"/>
        </w:rPr>
        <w:t>：上記に加えて</w:t>
      </w:r>
      <w:r w:rsidR="00D27416" w:rsidRPr="00065B0F">
        <w:rPr>
          <w:rFonts w:ascii="ＭＳ ゴシック" w:eastAsia="ＭＳ ゴシック" w:hAnsi="ＭＳ ゴシック" w:cs="ＭＳ 明朝"/>
          <w:spacing w:val="8"/>
          <w:kern w:val="0"/>
          <w:sz w:val="22"/>
          <w:lang w:val="ja-JP"/>
        </w:rPr>
        <w:t>10</w:t>
      </w:r>
      <w:r w:rsidR="00D27416" w:rsidRPr="00065B0F">
        <w:rPr>
          <w:rFonts w:ascii="ＭＳ ゴシック" w:eastAsia="ＭＳ ゴシック" w:hAnsi="ＭＳ ゴシック" w:cs="ＭＳ 明朝" w:hint="eastAsia"/>
          <w:spacing w:val="8"/>
          <w:kern w:val="0"/>
          <w:sz w:val="22"/>
          <w:lang w:val="ja-JP"/>
        </w:rPr>
        <w:t>万円</w:t>
      </w:r>
    </w:p>
    <w:p w14:paraId="05DA84EF" w14:textId="77777777" w:rsidR="003864D3" w:rsidRDefault="00655D8C" w:rsidP="00084A6D">
      <w:pPr>
        <w:kinsoku w:val="0"/>
        <w:overflowPunct w:val="0"/>
        <w:autoSpaceDE w:val="0"/>
        <w:autoSpaceDN w:val="0"/>
        <w:adjustRightInd w:val="0"/>
        <w:spacing w:line="320" w:lineRule="exact"/>
        <w:ind w:left="496" w:hangingChars="200" w:hanging="496"/>
        <w:rPr>
          <w:rFonts w:ascii="ＭＳ ゴシック" w:eastAsia="ＭＳ ゴシック" w:hAnsi="ＭＳ ゴシック" w:cs="ＭＳ 明朝"/>
          <w:spacing w:val="8"/>
          <w:kern w:val="0"/>
          <w:sz w:val="22"/>
          <w:lang w:val="ja-JP"/>
        </w:rPr>
      </w:pPr>
      <w:r>
        <w:rPr>
          <w:rFonts w:ascii="ＭＳ ゴシック" w:eastAsia="ＭＳ ゴシック" w:hAnsi="ＭＳ ゴシック" w:cs="ＭＳ 明朝" w:hint="eastAsia"/>
          <w:spacing w:val="8"/>
          <w:kern w:val="0"/>
          <w:sz w:val="22"/>
          <w:lang w:val="ja-JP"/>
        </w:rPr>
        <w:t xml:space="preserve">　</w:t>
      </w:r>
      <w:r w:rsidR="00084A6D">
        <w:rPr>
          <w:rFonts w:ascii="ＭＳ ゴシック" w:eastAsia="ＭＳ ゴシック" w:hAnsi="ＭＳ ゴシック" w:cs="ＭＳ 明朝" w:hint="eastAsia"/>
          <w:spacing w:val="8"/>
          <w:kern w:val="0"/>
          <w:sz w:val="22"/>
          <w:lang w:val="ja-JP"/>
        </w:rPr>
        <w:t>※</w:t>
      </w:r>
      <w:r w:rsidR="00084A6D" w:rsidRPr="00084A6D">
        <w:rPr>
          <w:rFonts w:ascii="ＭＳ ゴシック" w:eastAsia="ＭＳ ゴシック" w:hAnsi="ＭＳ ゴシック" w:cs="ＭＳ 明朝" w:hint="eastAsia"/>
          <w:spacing w:val="8"/>
          <w:kern w:val="0"/>
          <w:sz w:val="22"/>
          <w:lang w:val="ja-JP"/>
        </w:rPr>
        <w:t>給付金を支給することを決定又は却下したときは、通知書により申請者に通知</w:t>
      </w:r>
      <w:r w:rsidR="00084A6D">
        <w:rPr>
          <w:rFonts w:ascii="ＭＳ ゴシック" w:eastAsia="ＭＳ ゴシック" w:hAnsi="ＭＳ ゴシック" w:cs="ＭＳ 明朝" w:hint="eastAsia"/>
          <w:spacing w:val="8"/>
          <w:kern w:val="0"/>
          <w:sz w:val="22"/>
          <w:lang w:val="ja-JP"/>
        </w:rPr>
        <w:t>する。</w:t>
      </w:r>
    </w:p>
    <w:p w14:paraId="2B2A8B1C" w14:textId="77777777" w:rsidR="00084A6D" w:rsidRPr="00065B0F" w:rsidRDefault="00084A6D" w:rsidP="00084A6D">
      <w:pPr>
        <w:kinsoku w:val="0"/>
        <w:overflowPunct w:val="0"/>
        <w:autoSpaceDE w:val="0"/>
        <w:autoSpaceDN w:val="0"/>
        <w:adjustRightInd w:val="0"/>
        <w:spacing w:line="320" w:lineRule="exact"/>
        <w:ind w:left="496" w:hangingChars="200" w:hanging="496"/>
        <w:rPr>
          <w:rFonts w:ascii="ＭＳ ゴシック" w:eastAsia="ＭＳ ゴシック" w:hAnsi="ＭＳ ゴシック" w:cs="ＭＳ 明朝"/>
          <w:spacing w:val="8"/>
          <w:kern w:val="0"/>
          <w:sz w:val="22"/>
          <w:lang w:val="ja-JP"/>
        </w:rPr>
      </w:pPr>
    </w:p>
    <w:p w14:paraId="1A277330" w14:textId="77777777" w:rsidR="003864D3" w:rsidRPr="00065B0F" w:rsidRDefault="003864D3" w:rsidP="00320820">
      <w:pPr>
        <w:kinsoku w:val="0"/>
        <w:overflowPunct w:val="0"/>
        <w:autoSpaceDE w:val="0"/>
        <w:autoSpaceDN w:val="0"/>
        <w:adjustRightInd w:val="0"/>
        <w:spacing w:line="320" w:lineRule="exact"/>
        <w:ind w:left="249" w:hangingChars="100" w:hanging="249"/>
        <w:rPr>
          <w:rFonts w:ascii="ＭＳ ゴシック" w:eastAsia="ＭＳ ゴシック" w:hAnsi="ＭＳ ゴシック"/>
          <w:b/>
          <w:bCs/>
          <w:spacing w:val="8"/>
          <w:kern w:val="0"/>
          <w:sz w:val="22"/>
          <w:shd w:val="pct15" w:color="auto" w:fill="FFFFFF"/>
        </w:rPr>
      </w:pPr>
      <w:r w:rsidRPr="00065B0F">
        <w:rPr>
          <w:rFonts w:ascii="ＭＳ ゴシック" w:eastAsia="ＭＳ ゴシック" w:hAnsi="ＭＳ ゴシック" w:cs="ＭＳ 明朝" w:hint="eastAsia"/>
          <w:b/>
          <w:bCs/>
          <w:spacing w:val="8"/>
          <w:kern w:val="0"/>
          <w:sz w:val="22"/>
          <w:shd w:val="pct15" w:color="auto" w:fill="FFFFFF"/>
          <w:lang w:val="ja-JP"/>
        </w:rPr>
        <w:t>５．</w:t>
      </w:r>
      <w:r w:rsidR="00811ACA" w:rsidRPr="00065B0F">
        <w:rPr>
          <w:rFonts w:ascii="ＭＳ ゴシック" w:eastAsia="ＭＳ ゴシック" w:hAnsi="ＭＳ ゴシック" w:hint="eastAsia"/>
          <w:b/>
          <w:bCs/>
          <w:spacing w:val="8"/>
          <w:kern w:val="0"/>
          <w:sz w:val="22"/>
          <w:shd w:val="pct15" w:color="auto" w:fill="FFFFFF"/>
        </w:rPr>
        <w:t>提出書類</w:t>
      </w:r>
    </w:p>
    <w:p w14:paraId="767AACE2" w14:textId="77777777" w:rsidR="003864D3" w:rsidRPr="00065B0F" w:rsidRDefault="003864D3" w:rsidP="00736949">
      <w:pPr>
        <w:kinsoku w:val="0"/>
        <w:overflowPunct w:val="0"/>
        <w:autoSpaceDE w:val="0"/>
        <w:autoSpaceDN w:val="0"/>
        <w:adjustRightInd w:val="0"/>
        <w:spacing w:line="320" w:lineRule="exact"/>
        <w:ind w:leftChars="100" w:left="222"/>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・様式１申請書兼請求書</w:t>
      </w:r>
    </w:p>
    <w:p w14:paraId="5B475FFF" w14:textId="77777777" w:rsidR="003864D3" w:rsidRPr="00065B0F" w:rsidRDefault="003864D3" w:rsidP="00736949">
      <w:pPr>
        <w:kinsoku w:val="0"/>
        <w:overflowPunct w:val="0"/>
        <w:autoSpaceDE w:val="0"/>
        <w:autoSpaceDN w:val="0"/>
        <w:adjustRightInd w:val="0"/>
        <w:spacing w:line="320" w:lineRule="exact"/>
        <w:ind w:leftChars="100" w:left="222"/>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・別紙１誓約書</w:t>
      </w:r>
    </w:p>
    <w:p w14:paraId="5C3AAA41" w14:textId="77777777" w:rsidR="003864D3" w:rsidRPr="00065B0F" w:rsidRDefault="003864D3" w:rsidP="00736949">
      <w:pPr>
        <w:kinsoku w:val="0"/>
        <w:overflowPunct w:val="0"/>
        <w:autoSpaceDE w:val="0"/>
        <w:autoSpaceDN w:val="0"/>
        <w:adjustRightInd w:val="0"/>
        <w:spacing w:line="320" w:lineRule="exact"/>
        <w:ind w:leftChars="100" w:left="222"/>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・直近の確定申告書の写し</w:t>
      </w:r>
    </w:p>
    <w:p w14:paraId="51A259AD" w14:textId="77777777" w:rsidR="003864D3" w:rsidRPr="00065B0F" w:rsidRDefault="003864D3" w:rsidP="00736949">
      <w:pPr>
        <w:kinsoku w:val="0"/>
        <w:overflowPunct w:val="0"/>
        <w:autoSpaceDE w:val="0"/>
        <w:autoSpaceDN w:val="0"/>
        <w:adjustRightInd w:val="0"/>
        <w:spacing w:line="320" w:lineRule="exact"/>
        <w:ind w:leftChars="100" w:left="222" w:firstLineChars="100" w:firstLine="248"/>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（法人）直近の所得税確定申告書別表１の写し</w:t>
      </w:r>
    </w:p>
    <w:p w14:paraId="5C57286C" w14:textId="77777777" w:rsidR="003864D3" w:rsidRPr="00065B0F" w:rsidRDefault="003864D3" w:rsidP="00736949">
      <w:pPr>
        <w:kinsoku w:val="0"/>
        <w:overflowPunct w:val="0"/>
        <w:autoSpaceDE w:val="0"/>
        <w:autoSpaceDN w:val="0"/>
        <w:adjustRightInd w:val="0"/>
        <w:spacing w:line="320" w:lineRule="exact"/>
        <w:ind w:leftChars="100" w:left="222" w:firstLineChars="100" w:firstLine="248"/>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（個人）直近の所得税確定申告書第一表の写し</w:t>
      </w:r>
    </w:p>
    <w:p w14:paraId="16B6AAA0" w14:textId="77777777" w:rsidR="003864D3" w:rsidRPr="00065B0F" w:rsidRDefault="003864D3" w:rsidP="00736949">
      <w:pPr>
        <w:kinsoku w:val="0"/>
        <w:overflowPunct w:val="0"/>
        <w:autoSpaceDE w:val="0"/>
        <w:autoSpaceDN w:val="0"/>
        <w:adjustRightInd w:val="0"/>
        <w:spacing w:line="320" w:lineRule="exact"/>
        <w:ind w:leftChars="100" w:left="222" w:firstLineChars="200" w:firstLine="496"/>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※税務署の収受印のあるもの、もしくは</w:t>
      </w:r>
      <w:r w:rsidRPr="00065B0F">
        <w:rPr>
          <w:rFonts w:ascii="ＭＳ ゴシック" w:eastAsia="ＭＳ ゴシック" w:hAnsi="ＭＳ ゴシック"/>
          <w:spacing w:val="8"/>
          <w:kern w:val="0"/>
          <w:sz w:val="22"/>
        </w:rPr>
        <w:t>e-tax</w:t>
      </w:r>
      <w:r w:rsidRPr="00065B0F">
        <w:rPr>
          <w:rFonts w:ascii="ＭＳ ゴシック" w:eastAsia="ＭＳ ゴシック" w:hAnsi="ＭＳ ゴシック" w:hint="eastAsia"/>
          <w:spacing w:val="8"/>
          <w:kern w:val="0"/>
          <w:sz w:val="22"/>
        </w:rPr>
        <w:t>受信通知を添付</w:t>
      </w:r>
    </w:p>
    <w:p w14:paraId="78BC8B79" w14:textId="77777777" w:rsidR="003864D3" w:rsidRPr="00065B0F" w:rsidRDefault="003864D3" w:rsidP="00736949">
      <w:pPr>
        <w:kinsoku w:val="0"/>
        <w:overflowPunct w:val="0"/>
        <w:autoSpaceDE w:val="0"/>
        <w:autoSpaceDN w:val="0"/>
        <w:adjustRightInd w:val="0"/>
        <w:spacing w:line="320" w:lineRule="exact"/>
        <w:ind w:leftChars="100" w:left="222" w:firstLineChars="200" w:firstLine="496"/>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w:t>
      </w:r>
      <w:r w:rsidR="00655D8C">
        <w:rPr>
          <w:rFonts w:ascii="ＭＳ ゴシック" w:eastAsia="ＭＳ ゴシック" w:hAnsi="ＭＳ ゴシック" w:hint="eastAsia"/>
          <w:spacing w:val="8"/>
          <w:kern w:val="0"/>
          <w:sz w:val="22"/>
        </w:rPr>
        <w:t>まだ</w:t>
      </w:r>
      <w:r w:rsidRPr="00065B0F">
        <w:rPr>
          <w:rFonts w:ascii="ＭＳ ゴシック" w:eastAsia="ＭＳ ゴシック" w:hAnsi="ＭＳ ゴシック" w:hint="eastAsia"/>
          <w:spacing w:val="8"/>
          <w:kern w:val="0"/>
          <w:sz w:val="22"/>
        </w:rPr>
        <w:t>一度も決算期を迎えていない場合、登記事項証明書または開業届の写し</w:t>
      </w:r>
    </w:p>
    <w:p w14:paraId="743F8881" w14:textId="77777777" w:rsidR="003864D3" w:rsidRPr="00065B0F" w:rsidRDefault="003864D3" w:rsidP="00736949">
      <w:pPr>
        <w:kinsoku w:val="0"/>
        <w:overflowPunct w:val="0"/>
        <w:autoSpaceDE w:val="0"/>
        <w:autoSpaceDN w:val="0"/>
        <w:adjustRightInd w:val="0"/>
        <w:spacing w:line="320" w:lineRule="exact"/>
        <w:ind w:leftChars="100" w:left="222"/>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・振込先口座の通帳の写し</w:t>
      </w:r>
    </w:p>
    <w:p w14:paraId="4464BE44" w14:textId="77777777" w:rsidR="003864D3" w:rsidRPr="00065B0F" w:rsidRDefault="003864D3" w:rsidP="00655D8C">
      <w:pPr>
        <w:kinsoku w:val="0"/>
        <w:overflowPunct w:val="0"/>
        <w:autoSpaceDE w:val="0"/>
        <w:autoSpaceDN w:val="0"/>
        <w:adjustRightInd w:val="0"/>
        <w:spacing w:line="320" w:lineRule="exact"/>
        <w:ind w:leftChars="100" w:left="222"/>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・運輸業であることを証明できる許可書や届出書等の書類の写し（※運輸業のみ）</w:t>
      </w:r>
    </w:p>
    <w:p w14:paraId="67E404DA" w14:textId="77777777" w:rsidR="00782ED5" w:rsidRPr="00065B0F" w:rsidRDefault="006659F7" w:rsidP="006659F7">
      <w:pPr>
        <w:kinsoku w:val="0"/>
        <w:overflowPunct w:val="0"/>
        <w:autoSpaceDE w:val="0"/>
        <w:autoSpaceDN w:val="0"/>
        <w:adjustRightInd w:val="0"/>
        <w:spacing w:line="320" w:lineRule="exact"/>
        <w:ind w:left="496" w:hangingChars="200" w:hanging="496"/>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 xml:space="preserve">　</w:t>
      </w:r>
    </w:p>
    <w:p w14:paraId="319B0A58" w14:textId="77777777" w:rsidR="003864D3" w:rsidRPr="00065B0F" w:rsidRDefault="003864D3" w:rsidP="006D49A0">
      <w:pPr>
        <w:kinsoku w:val="0"/>
        <w:overflowPunct w:val="0"/>
        <w:autoSpaceDE w:val="0"/>
        <w:autoSpaceDN w:val="0"/>
        <w:spacing w:line="320" w:lineRule="exact"/>
        <w:ind w:left="498" w:hangingChars="200" w:hanging="498"/>
        <w:rPr>
          <w:rFonts w:ascii="ＭＳ ゴシック" w:eastAsia="ＭＳ ゴシック" w:hAnsi="ＭＳ ゴシック"/>
          <w:b/>
          <w:bCs/>
          <w:spacing w:val="8"/>
          <w:kern w:val="0"/>
          <w:sz w:val="22"/>
          <w:shd w:val="pct15" w:color="auto" w:fill="FFFFFF"/>
        </w:rPr>
      </w:pPr>
      <w:r w:rsidRPr="00065B0F">
        <w:rPr>
          <w:rFonts w:ascii="ＭＳ ゴシック" w:eastAsia="ＭＳ ゴシック" w:hAnsi="ＭＳ ゴシック" w:hint="eastAsia"/>
          <w:b/>
          <w:bCs/>
          <w:spacing w:val="8"/>
          <w:kern w:val="0"/>
          <w:sz w:val="22"/>
          <w:shd w:val="pct15" w:color="auto" w:fill="FFFFFF"/>
        </w:rPr>
        <w:t>６．受付期間</w:t>
      </w:r>
    </w:p>
    <w:p w14:paraId="23E8A212" w14:textId="11CD5169" w:rsidR="003864D3" w:rsidRPr="00065B0F" w:rsidRDefault="003864D3" w:rsidP="00736949">
      <w:pPr>
        <w:kinsoku w:val="0"/>
        <w:overflowPunct w:val="0"/>
        <w:autoSpaceDE w:val="0"/>
        <w:autoSpaceDN w:val="0"/>
        <w:spacing w:line="320" w:lineRule="exact"/>
        <w:ind w:firstLineChars="100" w:firstLine="248"/>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令和４年９月１日（木）～</w:t>
      </w:r>
      <w:r w:rsidRPr="00065B0F">
        <w:rPr>
          <w:rFonts w:ascii="ＭＳ ゴシック" w:eastAsia="ＭＳ ゴシック" w:hAnsi="ＭＳ ゴシック"/>
          <w:spacing w:val="8"/>
          <w:kern w:val="0"/>
          <w:sz w:val="22"/>
        </w:rPr>
        <w:t>1</w:t>
      </w:r>
      <w:r w:rsidR="00D54CF8">
        <w:rPr>
          <w:rFonts w:ascii="ＭＳ ゴシック" w:eastAsia="ＭＳ ゴシック" w:hAnsi="ＭＳ ゴシック" w:hint="eastAsia"/>
          <w:spacing w:val="8"/>
          <w:kern w:val="0"/>
          <w:sz w:val="22"/>
        </w:rPr>
        <w:t>1</w:t>
      </w:r>
      <w:r w:rsidRPr="00065B0F">
        <w:rPr>
          <w:rFonts w:ascii="ＭＳ ゴシック" w:eastAsia="ＭＳ ゴシック" w:hAnsi="ＭＳ ゴシック" w:hint="eastAsia"/>
          <w:spacing w:val="8"/>
          <w:kern w:val="0"/>
          <w:sz w:val="22"/>
        </w:rPr>
        <w:t>月</w:t>
      </w:r>
      <w:r w:rsidRPr="00065B0F">
        <w:rPr>
          <w:rFonts w:ascii="ＭＳ ゴシック" w:eastAsia="ＭＳ ゴシック" w:hAnsi="ＭＳ ゴシック"/>
          <w:spacing w:val="8"/>
          <w:kern w:val="0"/>
          <w:sz w:val="22"/>
        </w:rPr>
        <w:t>3</w:t>
      </w:r>
      <w:r w:rsidR="00D54CF8">
        <w:rPr>
          <w:rFonts w:ascii="ＭＳ ゴシック" w:eastAsia="ＭＳ ゴシック" w:hAnsi="ＭＳ ゴシック" w:hint="eastAsia"/>
          <w:spacing w:val="8"/>
          <w:kern w:val="0"/>
          <w:sz w:val="22"/>
        </w:rPr>
        <w:t>0</w:t>
      </w:r>
      <w:r w:rsidRPr="00065B0F">
        <w:rPr>
          <w:rFonts w:ascii="ＭＳ ゴシック" w:eastAsia="ＭＳ ゴシック" w:hAnsi="ＭＳ ゴシック" w:hint="eastAsia"/>
          <w:spacing w:val="8"/>
          <w:kern w:val="0"/>
          <w:sz w:val="22"/>
        </w:rPr>
        <w:t>日（</w:t>
      </w:r>
      <w:r w:rsidR="00D54CF8">
        <w:rPr>
          <w:rFonts w:ascii="ＭＳ ゴシック" w:eastAsia="ＭＳ ゴシック" w:hAnsi="ＭＳ ゴシック" w:hint="eastAsia"/>
          <w:spacing w:val="8"/>
          <w:kern w:val="0"/>
          <w:sz w:val="22"/>
        </w:rPr>
        <w:t>水</w:t>
      </w:r>
      <w:r w:rsidRPr="00065B0F">
        <w:rPr>
          <w:rFonts w:ascii="ＭＳ ゴシック" w:eastAsia="ＭＳ ゴシック" w:hAnsi="ＭＳ ゴシック" w:hint="eastAsia"/>
          <w:spacing w:val="8"/>
          <w:kern w:val="0"/>
          <w:sz w:val="22"/>
        </w:rPr>
        <w:t>）※必着</w:t>
      </w:r>
    </w:p>
    <w:p w14:paraId="2E9E46AF" w14:textId="77777777" w:rsidR="003864D3" w:rsidRPr="00065B0F" w:rsidRDefault="003864D3" w:rsidP="003864D3">
      <w:pPr>
        <w:kinsoku w:val="0"/>
        <w:overflowPunct w:val="0"/>
        <w:autoSpaceDE w:val="0"/>
        <w:autoSpaceDN w:val="0"/>
        <w:spacing w:line="320" w:lineRule="exact"/>
        <w:ind w:leftChars="200" w:left="444"/>
        <w:rPr>
          <w:rFonts w:ascii="ＭＳ ゴシック" w:eastAsia="ＭＳ ゴシック" w:hAnsi="ＭＳ ゴシック"/>
          <w:spacing w:val="8"/>
          <w:kern w:val="0"/>
          <w:sz w:val="22"/>
        </w:rPr>
      </w:pPr>
    </w:p>
    <w:p w14:paraId="090A7F9E" w14:textId="77777777" w:rsidR="00736949" w:rsidRPr="00065B0F" w:rsidRDefault="003864D3" w:rsidP="003864D3">
      <w:pPr>
        <w:kinsoku w:val="0"/>
        <w:overflowPunct w:val="0"/>
        <w:autoSpaceDE w:val="0"/>
        <w:autoSpaceDN w:val="0"/>
        <w:spacing w:line="320" w:lineRule="exact"/>
        <w:rPr>
          <w:rFonts w:ascii="ＭＳ ゴシック" w:eastAsia="ＭＳ ゴシック" w:hAnsi="ＭＳ ゴシック"/>
          <w:b/>
          <w:bCs/>
          <w:spacing w:val="8"/>
          <w:kern w:val="0"/>
          <w:sz w:val="22"/>
          <w:shd w:val="pct15" w:color="auto" w:fill="FFFFFF"/>
        </w:rPr>
      </w:pPr>
      <w:r w:rsidRPr="00065B0F">
        <w:rPr>
          <w:rFonts w:ascii="ＭＳ ゴシック" w:eastAsia="ＭＳ ゴシック" w:hAnsi="ＭＳ ゴシック" w:hint="eastAsia"/>
          <w:b/>
          <w:bCs/>
          <w:spacing w:val="8"/>
          <w:kern w:val="0"/>
          <w:sz w:val="22"/>
          <w:shd w:val="pct15" w:color="auto" w:fill="FFFFFF"/>
        </w:rPr>
        <w:t>７．</w:t>
      </w:r>
      <w:r w:rsidR="00736949" w:rsidRPr="00065B0F">
        <w:rPr>
          <w:rFonts w:ascii="ＭＳ ゴシック" w:eastAsia="ＭＳ ゴシック" w:hAnsi="ＭＳ ゴシック" w:hint="eastAsia"/>
          <w:b/>
          <w:bCs/>
          <w:spacing w:val="8"/>
          <w:kern w:val="0"/>
          <w:sz w:val="22"/>
          <w:shd w:val="pct15" w:color="auto" w:fill="FFFFFF"/>
        </w:rPr>
        <w:t>提出先及び問合せ先</w:t>
      </w:r>
    </w:p>
    <w:p w14:paraId="72CE9448" w14:textId="77777777" w:rsidR="007A2AD0" w:rsidRPr="00065B0F" w:rsidRDefault="00736949" w:rsidP="00736949">
      <w:pPr>
        <w:kinsoku w:val="0"/>
        <w:overflowPunct w:val="0"/>
        <w:autoSpaceDE w:val="0"/>
        <w:autoSpaceDN w:val="0"/>
        <w:spacing w:line="320" w:lineRule="exact"/>
        <w:ind w:firstLineChars="100" w:firstLine="248"/>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紫波町商工会</w:t>
      </w:r>
    </w:p>
    <w:p w14:paraId="7A1B7DB9" w14:textId="77777777" w:rsidR="00736949" w:rsidRPr="00065B0F" w:rsidRDefault="00736949" w:rsidP="00736949">
      <w:pPr>
        <w:kinsoku w:val="0"/>
        <w:overflowPunct w:val="0"/>
        <w:autoSpaceDE w:val="0"/>
        <w:autoSpaceDN w:val="0"/>
        <w:spacing w:line="320" w:lineRule="exact"/>
        <w:ind w:firstLineChars="100" w:firstLine="248"/>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w:t>
      </w:r>
      <w:r w:rsidRPr="00065B0F">
        <w:rPr>
          <w:rFonts w:ascii="ＭＳ ゴシック" w:eastAsia="ＭＳ ゴシック" w:hAnsi="ＭＳ ゴシック"/>
          <w:spacing w:val="8"/>
          <w:kern w:val="0"/>
          <w:sz w:val="22"/>
        </w:rPr>
        <w:t>028-3305</w:t>
      </w:r>
    </w:p>
    <w:p w14:paraId="0BB30DE2" w14:textId="77777777" w:rsidR="00736949" w:rsidRPr="00065B0F" w:rsidRDefault="00736949" w:rsidP="00736949">
      <w:pPr>
        <w:kinsoku w:val="0"/>
        <w:overflowPunct w:val="0"/>
        <w:autoSpaceDE w:val="0"/>
        <w:autoSpaceDN w:val="0"/>
        <w:spacing w:line="320" w:lineRule="exact"/>
        <w:ind w:firstLineChars="100" w:firstLine="248"/>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紫波郡紫波町日詰字東裏</w:t>
      </w:r>
      <w:r w:rsidRPr="00065B0F">
        <w:rPr>
          <w:rFonts w:ascii="ＭＳ ゴシック" w:eastAsia="ＭＳ ゴシック" w:hAnsi="ＭＳ ゴシック"/>
          <w:spacing w:val="8"/>
          <w:kern w:val="0"/>
          <w:sz w:val="22"/>
        </w:rPr>
        <w:t>85-4</w:t>
      </w:r>
    </w:p>
    <w:p w14:paraId="6F284B53" w14:textId="5102B114" w:rsidR="00736949" w:rsidRPr="00065B0F" w:rsidRDefault="00736949" w:rsidP="00736949">
      <w:pPr>
        <w:kinsoku w:val="0"/>
        <w:overflowPunct w:val="0"/>
        <w:autoSpaceDE w:val="0"/>
        <w:autoSpaceDN w:val="0"/>
        <w:spacing w:line="320" w:lineRule="exact"/>
        <w:ind w:firstLineChars="100" w:firstLine="248"/>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電話：</w:t>
      </w:r>
      <w:r w:rsidRPr="00065B0F">
        <w:rPr>
          <w:rFonts w:ascii="ＭＳ ゴシック" w:eastAsia="ＭＳ ゴシック" w:hAnsi="ＭＳ ゴシック"/>
          <w:spacing w:val="8"/>
          <w:kern w:val="0"/>
          <w:sz w:val="22"/>
        </w:rPr>
        <w:t>019-672-2244</w:t>
      </w:r>
      <w:r w:rsidR="006659F7" w:rsidRPr="00065B0F">
        <w:rPr>
          <w:rFonts w:ascii="ＭＳ ゴシック" w:eastAsia="ＭＳ ゴシック" w:hAnsi="ＭＳ ゴシック" w:hint="eastAsia"/>
          <w:spacing w:val="8"/>
          <w:kern w:val="0"/>
          <w:sz w:val="22"/>
        </w:rPr>
        <w:t>（９時～</w:t>
      </w:r>
      <w:r w:rsidR="006659F7" w:rsidRPr="00065B0F">
        <w:rPr>
          <w:rFonts w:ascii="ＭＳ ゴシック" w:eastAsia="ＭＳ ゴシック" w:hAnsi="ＭＳ ゴシック"/>
          <w:spacing w:val="8"/>
          <w:kern w:val="0"/>
          <w:sz w:val="22"/>
        </w:rPr>
        <w:t>17</w:t>
      </w:r>
      <w:r w:rsidR="006659F7" w:rsidRPr="00065B0F">
        <w:rPr>
          <w:rFonts w:ascii="ＭＳ ゴシック" w:eastAsia="ＭＳ ゴシック" w:hAnsi="ＭＳ ゴシック" w:hint="eastAsia"/>
          <w:spacing w:val="8"/>
          <w:kern w:val="0"/>
          <w:sz w:val="22"/>
        </w:rPr>
        <w:t>時、土日祝日を除く）</w:t>
      </w:r>
      <w:r w:rsidR="00966C1C">
        <w:rPr>
          <w:rFonts w:ascii="ＭＳ ゴシック" w:eastAsia="ＭＳ ゴシック" w:hAnsi="ＭＳ ゴシック" w:hint="eastAsia"/>
          <w:spacing w:val="8"/>
          <w:kern w:val="0"/>
          <w:sz w:val="22"/>
        </w:rPr>
        <w:t xml:space="preserve">　</w:t>
      </w:r>
      <w:r w:rsidR="00966C1C" w:rsidRPr="00966C1C">
        <w:rPr>
          <w:rFonts w:ascii="ＭＳ ゴシック" w:eastAsia="ＭＳ ゴシック" w:hAnsi="ＭＳ ゴシック" w:hint="eastAsia"/>
          <w:spacing w:val="8"/>
          <w:kern w:val="0"/>
          <w:sz w:val="22"/>
        </w:rPr>
        <w:t>メール：</w:t>
      </w:r>
      <w:r w:rsidR="00966C1C" w:rsidRPr="00966C1C">
        <w:rPr>
          <w:rFonts w:ascii="ＭＳ ゴシック" w:eastAsia="ＭＳ ゴシック" w:hAnsi="ＭＳ ゴシック"/>
          <w:spacing w:val="8"/>
          <w:kern w:val="0"/>
          <w:sz w:val="22"/>
        </w:rPr>
        <w:t>shiwa@shokokai.com</w:t>
      </w:r>
    </w:p>
    <w:p w14:paraId="32B281FC" w14:textId="6F502281" w:rsidR="000B270C" w:rsidRPr="000B270C" w:rsidRDefault="000B270C" w:rsidP="000B270C">
      <w:pPr>
        <w:kinsoku w:val="0"/>
        <w:overflowPunct w:val="0"/>
        <w:autoSpaceDE w:val="0"/>
        <w:autoSpaceDN w:val="0"/>
        <w:spacing w:line="320" w:lineRule="exact"/>
        <w:rPr>
          <w:rFonts w:ascii="ＭＳ ゴシック" w:eastAsia="ＭＳ ゴシック" w:hAnsi="ＭＳ ゴシック"/>
          <w:spacing w:val="8"/>
          <w:kern w:val="0"/>
          <w:sz w:val="22"/>
        </w:rPr>
      </w:pPr>
      <w:r>
        <w:rPr>
          <w:rFonts w:ascii="ＭＳ ゴシック" w:eastAsia="ＭＳ ゴシック" w:hAnsi="ＭＳ ゴシック" w:hint="eastAsia"/>
          <w:spacing w:val="8"/>
          <w:kern w:val="0"/>
          <w:sz w:val="22"/>
        </w:rPr>
        <w:t xml:space="preserve">　</w:t>
      </w:r>
    </w:p>
    <w:p w14:paraId="05317299" w14:textId="77777777" w:rsidR="00736949" w:rsidRPr="00065B0F" w:rsidRDefault="00736949" w:rsidP="00320820">
      <w:pPr>
        <w:kinsoku w:val="0"/>
        <w:overflowPunct w:val="0"/>
        <w:autoSpaceDE w:val="0"/>
        <w:autoSpaceDN w:val="0"/>
        <w:spacing w:line="320" w:lineRule="exact"/>
        <w:rPr>
          <w:rFonts w:ascii="ＭＳ ゴシック" w:eastAsia="ＭＳ ゴシック" w:hAnsi="ＭＳ ゴシック"/>
          <w:b/>
          <w:bCs/>
          <w:spacing w:val="8"/>
          <w:kern w:val="0"/>
          <w:sz w:val="22"/>
          <w:shd w:val="pct15" w:color="auto" w:fill="FFFFFF"/>
        </w:rPr>
      </w:pPr>
      <w:r w:rsidRPr="00065B0F">
        <w:rPr>
          <w:rFonts w:ascii="ＭＳ ゴシック" w:eastAsia="ＭＳ ゴシック" w:hAnsi="ＭＳ ゴシック" w:hint="eastAsia"/>
          <w:b/>
          <w:bCs/>
          <w:spacing w:val="8"/>
          <w:kern w:val="0"/>
          <w:sz w:val="22"/>
          <w:shd w:val="pct15" w:color="auto" w:fill="FFFFFF"/>
        </w:rPr>
        <w:t>８．その他</w:t>
      </w:r>
      <w:r w:rsidR="006659F7" w:rsidRPr="00065B0F">
        <w:rPr>
          <w:rFonts w:ascii="ＭＳ ゴシック" w:eastAsia="ＭＳ ゴシック" w:hAnsi="ＭＳ ゴシック" w:hint="eastAsia"/>
          <w:b/>
          <w:bCs/>
          <w:spacing w:val="8"/>
          <w:kern w:val="0"/>
          <w:sz w:val="22"/>
          <w:shd w:val="pct15" w:color="auto" w:fill="FFFFFF"/>
        </w:rPr>
        <w:t>留意事項</w:t>
      </w:r>
    </w:p>
    <w:p w14:paraId="55060716" w14:textId="77777777" w:rsidR="00065B0F" w:rsidRPr="00065B0F" w:rsidRDefault="006659F7" w:rsidP="00065B0F">
      <w:pPr>
        <w:kinsoku w:val="0"/>
        <w:overflowPunct w:val="0"/>
        <w:autoSpaceDE w:val="0"/>
        <w:autoSpaceDN w:val="0"/>
        <w:spacing w:line="320" w:lineRule="exact"/>
        <w:ind w:left="496" w:hangingChars="200" w:hanging="496"/>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 xml:space="preserve">　</w:t>
      </w:r>
      <w:r w:rsidR="00782ED5" w:rsidRPr="00065B0F">
        <w:rPr>
          <w:rFonts w:ascii="ＭＳ ゴシック" w:eastAsia="ＭＳ ゴシック" w:hAnsi="ＭＳ ゴシック" w:hint="eastAsia"/>
          <w:spacing w:val="8"/>
          <w:kern w:val="0"/>
          <w:sz w:val="22"/>
        </w:rPr>
        <w:t>・本店所在地や納税地が町外の場合、町内に事業所があることの証明として事業所の写真を添付</w:t>
      </w:r>
      <w:r w:rsidR="00065B0F" w:rsidRPr="00065B0F">
        <w:rPr>
          <w:rFonts w:ascii="ＭＳ ゴシック" w:eastAsia="ＭＳ ゴシック" w:hAnsi="ＭＳ ゴシック" w:hint="eastAsia"/>
          <w:spacing w:val="8"/>
          <w:kern w:val="0"/>
          <w:sz w:val="22"/>
        </w:rPr>
        <w:t>してください</w:t>
      </w:r>
      <w:r w:rsidR="00782ED5" w:rsidRPr="00065B0F">
        <w:rPr>
          <w:rFonts w:ascii="ＭＳ ゴシック" w:eastAsia="ＭＳ ゴシック" w:hAnsi="ＭＳ ゴシック" w:hint="eastAsia"/>
          <w:spacing w:val="8"/>
          <w:kern w:val="0"/>
          <w:sz w:val="22"/>
        </w:rPr>
        <w:t>。</w:t>
      </w:r>
    </w:p>
    <w:p w14:paraId="634AB6F9" w14:textId="77777777" w:rsidR="006659F7" w:rsidRPr="00065B0F" w:rsidRDefault="006659F7" w:rsidP="00782ED5">
      <w:pPr>
        <w:kinsoku w:val="0"/>
        <w:overflowPunct w:val="0"/>
        <w:autoSpaceDE w:val="0"/>
        <w:autoSpaceDN w:val="0"/>
        <w:spacing w:line="320" w:lineRule="exact"/>
        <w:ind w:firstLineChars="100" w:firstLine="248"/>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・提出書類は返却しません。</w:t>
      </w:r>
      <w:r w:rsidR="00065B0F" w:rsidRPr="00065B0F">
        <w:rPr>
          <w:rFonts w:ascii="ＭＳ ゴシック" w:eastAsia="ＭＳ ゴシック" w:hAnsi="ＭＳ ゴシック" w:hint="eastAsia"/>
          <w:spacing w:val="8"/>
          <w:kern w:val="0"/>
          <w:sz w:val="22"/>
        </w:rPr>
        <w:t>各自で</w:t>
      </w:r>
      <w:r w:rsidRPr="00065B0F">
        <w:rPr>
          <w:rFonts w:ascii="ＭＳ ゴシック" w:eastAsia="ＭＳ ゴシック" w:hAnsi="ＭＳ ゴシック" w:hint="eastAsia"/>
          <w:spacing w:val="8"/>
          <w:kern w:val="0"/>
          <w:sz w:val="22"/>
        </w:rPr>
        <w:t>提出書類の写しを取り、保管してください。</w:t>
      </w:r>
    </w:p>
    <w:p w14:paraId="44B2F65D" w14:textId="77777777" w:rsidR="00966C1C" w:rsidRDefault="00782ED5" w:rsidP="00966C1C">
      <w:pPr>
        <w:kinsoku w:val="0"/>
        <w:overflowPunct w:val="0"/>
        <w:autoSpaceDE w:val="0"/>
        <w:autoSpaceDN w:val="0"/>
        <w:spacing w:line="320" w:lineRule="exact"/>
        <w:ind w:leftChars="100" w:left="470" w:hangingChars="100" w:hanging="248"/>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・不正等が発覚した場合、給付金</w:t>
      </w:r>
      <w:r w:rsidR="00065B0F" w:rsidRPr="00065B0F">
        <w:rPr>
          <w:rFonts w:ascii="ＭＳ ゴシック" w:eastAsia="ＭＳ ゴシック" w:hAnsi="ＭＳ ゴシック" w:hint="eastAsia"/>
          <w:spacing w:val="8"/>
          <w:kern w:val="0"/>
          <w:sz w:val="22"/>
        </w:rPr>
        <w:t>を</w:t>
      </w:r>
      <w:r w:rsidRPr="00065B0F">
        <w:rPr>
          <w:rFonts w:ascii="ＭＳ ゴシック" w:eastAsia="ＭＳ ゴシック" w:hAnsi="ＭＳ ゴシック" w:hint="eastAsia"/>
          <w:spacing w:val="8"/>
          <w:kern w:val="0"/>
          <w:sz w:val="22"/>
        </w:rPr>
        <w:t>返金</w:t>
      </w:r>
      <w:r w:rsidR="00065B0F" w:rsidRPr="00065B0F">
        <w:rPr>
          <w:rFonts w:ascii="ＭＳ ゴシック" w:eastAsia="ＭＳ ゴシック" w:hAnsi="ＭＳ ゴシック" w:hint="eastAsia"/>
          <w:spacing w:val="8"/>
          <w:kern w:val="0"/>
          <w:sz w:val="22"/>
        </w:rPr>
        <w:t>いただきます。悪質な不正受給の場合は警察に通報します。</w:t>
      </w:r>
    </w:p>
    <w:p w14:paraId="5A7F9025" w14:textId="55EB734B" w:rsidR="004F4160" w:rsidRPr="00655D8C" w:rsidRDefault="006659F7" w:rsidP="00966C1C">
      <w:pPr>
        <w:kinsoku w:val="0"/>
        <w:overflowPunct w:val="0"/>
        <w:autoSpaceDE w:val="0"/>
        <w:autoSpaceDN w:val="0"/>
        <w:spacing w:line="320" w:lineRule="exact"/>
        <w:ind w:leftChars="100" w:left="470" w:hangingChars="100" w:hanging="248"/>
        <w:rPr>
          <w:rFonts w:ascii="ＭＳ ゴシック" w:eastAsia="ＭＳ ゴシック" w:hAnsi="ＭＳ ゴシック"/>
          <w:spacing w:val="8"/>
          <w:kern w:val="0"/>
          <w:sz w:val="22"/>
        </w:rPr>
      </w:pPr>
      <w:r w:rsidRPr="00065B0F">
        <w:rPr>
          <w:rFonts w:ascii="ＭＳ ゴシック" w:eastAsia="ＭＳ ゴシック" w:hAnsi="ＭＳ ゴシック" w:hint="eastAsia"/>
          <w:spacing w:val="8"/>
          <w:kern w:val="0"/>
          <w:sz w:val="22"/>
        </w:rPr>
        <w:t>・</w:t>
      </w:r>
      <w:r w:rsidR="00655D8C">
        <w:rPr>
          <w:rFonts w:ascii="ＭＳ ゴシック" w:eastAsia="ＭＳ ゴシック" w:hAnsi="ＭＳ ゴシック" w:hint="eastAsia"/>
          <w:spacing w:val="8"/>
          <w:kern w:val="0"/>
          <w:sz w:val="22"/>
        </w:rPr>
        <w:t>そのほか</w:t>
      </w:r>
      <w:r w:rsidR="007A2AD0" w:rsidRPr="00065B0F">
        <w:rPr>
          <w:rFonts w:ascii="ＭＳ ゴシック" w:eastAsia="ＭＳ ゴシック" w:hAnsi="ＭＳ ゴシック" w:hint="eastAsia"/>
          <w:spacing w:val="8"/>
          <w:kern w:val="0"/>
          <w:sz w:val="22"/>
        </w:rPr>
        <w:t>必要な事項は、</w:t>
      </w:r>
      <w:r w:rsidR="00EC5DAB" w:rsidRPr="00065B0F">
        <w:rPr>
          <w:rFonts w:ascii="ＭＳ ゴシック" w:eastAsia="ＭＳ ゴシック" w:hAnsi="ＭＳ ゴシック" w:hint="eastAsia"/>
          <w:spacing w:val="8"/>
          <w:kern w:val="0"/>
          <w:sz w:val="22"/>
        </w:rPr>
        <w:t>会長</w:t>
      </w:r>
      <w:r w:rsidR="007A2AD0" w:rsidRPr="00065B0F">
        <w:rPr>
          <w:rFonts w:ascii="ＭＳ ゴシック" w:eastAsia="ＭＳ ゴシック" w:hAnsi="ＭＳ ゴシック" w:hint="eastAsia"/>
          <w:spacing w:val="8"/>
          <w:kern w:val="0"/>
          <w:sz w:val="22"/>
        </w:rPr>
        <w:t>が別に定め</w:t>
      </w:r>
      <w:r w:rsidR="00065B0F" w:rsidRPr="00065B0F">
        <w:rPr>
          <w:rFonts w:ascii="ＭＳ ゴシック" w:eastAsia="ＭＳ ゴシック" w:hAnsi="ＭＳ ゴシック" w:hint="eastAsia"/>
          <w:spacing w:val="8"/>
          <w:kern w:val="0"/>
          <w:sz w:val="22"/>
        </w:rPr>
        <w:t>ます</w:t>
      </w:r>
      <w:r w:rsidR="007A2AD0" w:rsidRPr="00065B0F">
        <w:rPr>
          <w:rFonts w:ascii="ＭＳ ゴシック" w:eastAsia="ＭＳ ゴシック" w:hAnsi="ＭＳ ゴシック" w:hint="eastAsia"/>
          <w:spacing w:val="8"/>
          <w:kern w:val="0"/>
          <w:sz w:val="22"/>
        </w:rPr>
        <w:t>。</w:t>
      </w:r>
    </w:p>
    <w:sectPr w:rsidR="004F4160" w:rsidRPr="00655D8C" w:rsidSect="005E742A">
      <w:footerReference w:type="default" r:id="rId8"/>
      <w:pgSz w:w="11906" w:h="16838" w:code="9"/>
      <w:pgMar w:top="1298" w:right="879" w:bottom="1123" w:left="1038" w:header="720" w:footer="720" w:gutter="0"/>
      <w:pgNumType w:fmt="numberInDash"/>
      <w:cols w:space="720"/>
      <w:noEndnote/>
      <w:docGrid w:type="linesAndChars" w:linePitch="286" w:charSpace="2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3778" w14:textId="77777777" w:rsidR="00986DCB" w:rsidRDefault="00986DCB">
      <w:r>
        <w:separator/>
      </w:r>
    </w:p>
  </w:endnote>
  <w:endnote w:type="continuationSeparator" w:id="0">
    <w:p w14:paraId="2B847B09" w14:textId="77777777" w:rsidR="00986DCB" w:rsidRDefault="0098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070903"/>
      <w:docPartObj>
        <w:docPartGallery w:val="Page Numbers (Bottom of Page)"/>
        <w:docPartUnique/>
      </w:docPartObj>
    </w:sdtPr>
    <w:sdtEndPr/>
    <w:sdtContent>
      <w:p w14:paraId="6DC7D7E1" w14:textId="68071C27" w:rsidR="005E742A" w:rsidRDefault="005E742A">
        <w:pPr>
          <w:pStyle w:val="a6"/>
          <w:jc w:val="center"/>
        </w:pPr>
        <w:r>
          <w:fldChar w:fldCharType="begin"/>
        </w:r>
        <w:r>
          <w:instrText>PAGE   \* MERGEFORMAT</w:instrText>
        </w:r>
        <w:r>
          <w:fldChar w:fldCharType="separate"/>
        </w:r>
        <w:r>
          <w:rPr>
            <w:lang w:val="ja-JP"/>
          </w:rPr>
          <w:t>2</w:t>
        </w:r>
        <w:r>
          <w:fldChar w:fldCharType="end"/>
        </w:r>
      </w:p>
    </w:sdtContent>
  </w:sdt>
  <w:p w14:paraId="45830D2D" w14:textId="77777777" w:rsidR="000D3EB0" w:rsidRDefault="000D3EB0" w:rsidP="00811ACA">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C863" w14:textId="77777777" w:rsidR="00986DCB" w:rsidRDefault="00986DCB">
      <w:r>
        <w:separator/>
      </w:r>
    </w:p>
  </w:footnote>
  <w:footnote w:type="continuationSeparator" w:id="0">
    <w:p w14:paraId="19E5849A" w14:textId="77777777" w:rsidR="00986DCB" w:rsidRDefault="00986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71C"/>
    <w:multiLevelType w:val="hybridMultilevel"/>
    <w:tmpl w:val="FFFFFFFF"/>
    <w:lvl w:ilvl="0" w:tplc="AFEA104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304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1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73"/>
    <w:rsid w:val="0000096E"/>
    <w:rsid w:val="00016DD1"/>
    <w:rsid w:val="00044334"/>
    <w:rsid w:val="00050D88"/>
    <w:rsid w:val="00051757"/>
    <w:rsid w:val="00060CC2"/>
    <w:rsid w:val="00065B0F"/>
    <w:rsid w:val="00072D55"/>
    <w:rsid w:val="00082FBD"/>
    <w:rsid w:val="00084A6D"/>
    <w:rsid w:val="000B270C"/>
    <w:rsid w:val="000C3A34"/>
    <w:rsid w:val="000C7374"/>
    <w:rsid w:val="000D3EB0"/>
    <w:rsid w:val="000D4633"/>
    <w:rsid w:val="000E371C"/>
    <w:rsid w:val="000E3FAB"/>
    <w:rsid w:val="00104B8F"/>
    <w:rsid w:val="00104CAD"/>
    <w:rsid w:val="00111EB2"/>
    <w:rsid w:val="00127BFF"/>
    <w:rsid w:val="00131C72"/>
    <w:rsid w:val="00135DFC"/>
    <w:rsid w:val="0014184B"/>
    <w:rsid w:val="0015219C"/>
    <w:rsid w:val="00156B42"/>
    <w:rsid w:val="00177E4F"/>
    <w:rsid w:val="00186BA3"/>
    <w:rsid w:val="00195F7E"/>
    <w:rsid w:val="001A699E"/>
    <w:rsid w:val="001C1231"/>
    <w:rsid w:val="001C1DCB"/>
    <w:rsid w:val="001D540A"/>
    <w:rsid w:val="001E31B9"/>
    <w:rsid w:val="001F5665"/>
    <w:rsid w:val="00205088"/>
    <w:rsid w:val="0022504F"/>
    <w:rsid w:val="002326CC"/>
    <w:rsid w:val="00237FEB"/>
    <w:rsid w:val="00244F23"/>
    <w:rsid w:val="00245F5E"/>
    <w:rsid w:val="00257CBF"/>
    <w:rsid w:val="00290750"/>
    <w:rsid w:val="00296284"/>
    <w:rsid w:val="002B20BA"/>
    <w:rsid w:val="002D2220"/>
    <w:rsid w:val="002D60E5"/>
    <w:rsid w:val="002E2DEC"/>
    <w:rsid w:val="002F0D44"/>
    <w:rsid w:val="002F2D0B"/>
    <w:rsid w:val="00305392"/>
    <w:rsid w:val="003058DF"/>
    <w:rsid w:val="00320820"/>
    <w:rsid w:val="0033276C"/>
    <w:rsid w:val="00336C3E"/>
    <w:rsid w:val="00341693"/>
    <w:rsid w:val="00345B55"/>
    <w:rsid w:val="00346DFF"/>
    <w:rsid w:val="00360803"/>
    <w:rsid w:val="003864D3"/>
    <w:rsid w:val="00396B0A"/>
    <w:rsid w:val="003A634A"/>
    <w:rsid w:val="003C3EAB"/>
    <w:rsid w:val="003D279A"/>
    <w:rsid w:val="003D5184"/>
    <w:rsid w:val="003D5D2E"/>
    <w:rsid w:val="003D6DAB"/>
    <w:rsid w:val="003F07A3"/>
    <w:rsid w:val="00424566"/>
    <w:rsid w:val="0043231B"/>
    <w:rsid w:val="00437008"/>
    <w:rsid w:val="00455357"/>
    <w:rsid w:val="00456418"/>
    <w:rsid w:val="00463CD4"/>
    <w:rsid w:val="00470AEC"/>
    <w:rsid w:val="00482925"/>
    <w:rsid w:val="00485D0C"/>
    <w:rsid w:val="00492C5A"/>
    <w:rsid w:val="004A09D2"/>
    <w:rsid w:val="004A4028"/>
    <w:rsid w:val="004B0430"/>
    <w:rsid w:val="004D74F7"/>
    <w:rsid w:val="004E2A12"/>
    <w:rsid w:val="004F1769"/>
    <w:rsid w:val="004F4160"/>
    <w:rsid w:val="004F473A"/>
    <w:rsid w:val="00502AE4"/>
    <w:rsid w:val="00506DE1"/>
    <w:rsid w:val="00542172"/>
    <w:rsid w:val="005422F2"/>
    <w:rsid w:val="0054511D"/>
    <w:rsid w:val="00557B89"/>
    <w:rsid w:val="00565299"/>
    <w:rsid w:val="00567556"/>
    <w:rsid w:val="005753DE"/>
    <w:rsid w:val="00583506"/>
    <w:rsid w:val="00591211"/>
    <w:rsid w:val="005B5304"/>
    <w:rsid w:val="005D2D93"/>
    <w:rsid w:val="005D603F"/>
    <w:rsid w:val="005D6409"/>
    <w:rsid w:val="005E4C44"/>
    <w:rsid w:val="005E4DB0"/>
    <w:rsid w:val="005E69CD"/>
    <w:rsid w:val="005E742A"/>
    <w:rsid w:val="005F44D9"/>
    <w:rsid w:val="006050D3"/>
    <w:rsid w:val="00610DEE"/>
    <w:rsid w:val="00616723"/>
    <w:rsid w:val="00616955"/>
    <w:rsid w:val="00622200"/>
    <w:rsid w:val="00651BA9"/>
    <w:rsid w:val="00655D8C"/>
    <w:rsid w:val="00657EF2"/>
    <w:rsid w:val="006612B1"/>
    <w:rsid w:val="006659F7"/>
    <w:rsid w:val="006745CF"/>
    <w:rsid w:val="0067694D"/>
    <w:rsid w:val="006A341D"/>
    <w:rsid w:val="006A574D"/>
    <w:rsid w:val="006B162D"/>
    <w:rsid w:val="006C447F"/>
    <w:rsid w:val="006C4AED"/>
    <w:rsid w:val="006D49A0"/>
    <w:rsid w:val="006E316A"/>
    <w:rsid w:val="006E3EE5"/>
    <w:rsid w:val="006E64DA"/>
    <w:rsid w:val="007061AA"/>
    <w:rsid w:val="007165B7"/>
    <w:rsid w:val="007265EE"/>
    <w:rsid w:val="00736949"/>
    <w:rsid w:val="00741D14"/>
    <w:rsid w:val="00752C3A"/>
    <w:rsid w:val="00756735"/>
    <w:rsid w:val="00782ED5"/>
    <w:rsid w:val="00790672"/>
    <w:rsid w:val="007A2AD0"/>
    <w:rsid w:val="007B425C"/>
    <w:rsid w:val="007B77B8"/>
    <w:rsid w:val="007C2DDE"/>
    <w:rsid w:val="007D7009"/>
    <w:rsid w:val="0080433B"/>
    <w:rsid w:val="0080621B"/>
    <w:rsid w:val="00811ACA"/>
    <w:rsid w:val="00821C80"/>
    <w:rsid w:val="00840CDF"/>
    <w:rsid w:val="00854931"/>
    <w:rsid w:val="008861E2"/>
    <w:rsid w:val="0089249F"/>
    <w:rsid w:val="008B34C4"/>
    <w:rsid w:val="008D13F8"/>
    <w:rsid w:val="008D1F2E"/>
    <w:rsid w:val="00901DDE"/>
    <w:rsid w:val="00901FF2"/>
    <w:rsid w:val="009057C9"/>
    <w:rsid w:val="00907623"/>
    <w:rsid w:val="00910B05"/>
    <w:rsid w:val="00911ADC"/>
    <w:rsid w:val="00922F2A"/>
    <w:rsid w:val="00924051"/>
    <w:rsid w:val="00935E1A"/>
    <w:rsid w:val="00937A00"/>
    <w:rsid w:val="0094055C"/>
    <w:rsid w:val="00966C1C"/>
    <w:rsid w:val="00974571"/>
    <w:rsid w:val="00976E14"/>
    <w:rsid w:val="00986DCB"/>
    <w:rsid w:val="00987F29"/>
    <w:rsid w:val="00994D78"/>
    <w:rsid w:val="009953D9"/>
    <w:rsid w:val="009956BF"/>
    <w:rsid w:val="009A1DB4"/>
    <w:rsid w:val="009B1228"/>
    <w:rsid w:val="009B24AB"/>
    <w:rsid w:val="009D399C"/>
    <w:rsid w:val="009D4E86"/>
    <w:rsid w:val="009E3D21"/>
    <w:rsid w:val="009E6AE5"/>
    <w:rsid w:val="009F231D"/>
    <w:rsid w:val="00A07587"/>
    <w:rsid w:val="00A1432A"/>
    <w:rsid w:val="00A2058B"/>
    <w:rsid w:val="00A243FB"/>
    <w:rsid w:val="00A3520D"/>
    <w:rsid w:val="00A7128F"/>
    <w:rsid w:val="00A97FB2"/>
    <w:rsid w:val="00AA55DA"/>
    <w:rsid w:val="00AB1DBE"/>
    <w:rsid w:val="00AC0473"/>
    <w:rsid w:val="00AE1DAB"/>
    <w:rsid w:val="00AE32A9"/>
    <w:rsid w:val="00AE6F50"/>
    <w:rsid w:val="00AF51F7"/>
    <w:rsid w:val="00B00018"/>
    <w:rsid w:val="00B07F6C"/>
    <w:rsid w:val="00B17F93"/>
    <w:rsid w:val="00B32CED"/>
    <w:rsid w:val="00B34825"/>
    <w:rsid w:val="00B37F62"/>
    <w:rsid w:val="00B4177C"/>
    <w:rsid w:val="00B42D1A"/>
    <w:rsid w:val="00B633B3"/>
    <w:rsid w:val="00B71BC8"/>
    <w:rsid w:val="00B773C7"/>
    <w:rsid w:val="00BA3B69"/>
    <w:rsid w:val="00BA3F32"/>
    <w:rsid w:val="00BA4655"/>
    <w:rsid w:val="00BA6DD1"/>
    <w:rsid w:val="00BD3652"/>
    <w:rsid w:val="00BD3C47"/>
    <w:rsid w:val="00BD43B3"/>
    <w:rsid w:val="00BD5D2C"/>
    <w:rsid w:val="00BE7147"/>
    <w:rsid w:val="00C044A1"/>
    <w:rsid w:val="00C2478A"/>
    <w:rsid w:val="00C31125"/>
    <w:rsid w:val="00C80E91"/>
    <w:rsid w:val="00C874E2"/>
    <w:rsid w:val="00CA14CB"/>
    <w:rsid w:val="00CA4A58"/>
    <w:rsid w:val="00CB196A"/>
    <w:rsid w:val="00CB3F55"/>
    <w:rsid w:val="00CB41B9"/>
    <w:rsid w:val="00CB6191"/>
    <w:rsid w:val="00CF6773"/>
    <w:rsid w:val="00CF7FCC"/>
    <w:rsid w:val="00D01C28"/>
    <w:rsid w:val="00D04E74"/>
    <w:rsid w:val="00D05BC0"/>
    <w:rsid w:val="00D12339"/>
    <w:rsid w:val="00D160DF"/>
    <w:rsid w:val="00D27416"/>
    <w:rsid w:val="00D41DF8"/>
    <w:rsid w:val="00D43FB9"/>
    <w:rsid w:val="00D52B0A"/>
    <w:rsid w:val="00D54CF8"/>
    <w:rsid w:val="00D639B3"/>
    <w:rsid w:val="00D7124E"/>
    <w:rsid w:val="00D80E94"/>
    <w:rsid w:val="00D9485D"/>
    <w:rsid w:val="00D951D8"/>
    <w:rsid w:val="00D96ADA"/>
    <w:rsid w:val="00DB1EA3"/>
    <w:rsid w:val="00DD2604"/>
    <w:rsid w:val="00DF0E83"/>
    <w:rsid w:val="00E1297F"/>
    <w:rsid w:val="00E26BB2"/>
    <w:rsid w:val="00E26DE5"/>
    <w:rsid w:val="00E34DF5"/>
    <w:rsid w:val="00E35B47"/>
    <w:rsid w:val="00E4025C"/>
    <w:rsid w:val="00E45168"/>
    <w:rsid w:val="00E53AE8"/>
    <w:rsid w:val="00E646C0"/>
    <w:rsid w:val="00E7228A"/>
    <w:rsid w:val="00E84F73"/>
    <w:rsid w:val="00EC5DAB"/>
    <w:rsid w:val="00EE49F0"/>
    <w:rsid w:val="00F12C89"/>
    <w:rsid w:val="00F25775"/>
    <w:rsid w:val="00F2588A"/>
    <w:rsid w:val="00F449CE"/>
    <w:rsid w:val="00F47ED4"/>
    <w:rsid w:val="00F54022"/>
    <w:rsid w:val="00F86B2F"/>
    <w:rsid w:val="00F90B93"/>
    <w:rsid w:val="00F91969"/>
    <w:rsid w:val="00F936D8"/>
    <w:rsid w:val="00FA1A3F"/>
    <w:rsid w:val="00FA3251"/>
    <w:rsid w:val="00FA598C"/>
    <w:rsid w:val="00FD0BB5"/>
    <w:rsid w:val="00FE2ED5"/>
    <w:rsid w:val="00FE618B"/>
    <w:rsid w:val="00FE78F0"/>
    <w:rsid w:val="00FF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8BE312B"/>
  <w14:defaultImageDpi w14:val="0"/>
  <w15:docId w15:val="{CD3D0337-4F3E-444F-AA17-CBD4443A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4D78"/>
    <w:pPr>
      <w:tabs>
        <w:tab w:val="center" w:pos="4252"/>
        <w:tab w:val="right" w:pos="8504"/>
      </w:tabs>
      <w:snapToGrid w:val="0"/>
    </w:pPr>
  </w:style>
  <w:style w:type="character" w:customStyle="1" w:styleId="a5">
    <w:name w:val="ヘッダー (文字)"/>
    <w:basedOn w:val="a0"/>
    <w:link w:val="a4"/>
    <w:uiPriority w:val="99"/>
    <w:locked/>
    <w:rsid w:val="00994D78"/>
    <w:rPr>
      <w:rFonts w:cs="Times New Roman"/>
      <w:sz w:val="22"/>
    </w:rPr>
  </w:style>
  <w:style w:type="paragraph" w:styleId="a6">
    <w:name w:val="footer"/>
    <w:basedOn w:val="a"/>
    <w:link w:val="a7"/>
    <w:uiPriority w:val="99"/>
    <w:unhideWhenUsed/>
    <w:rsid w:val="00994D78"/>
    <w:pPr>
      <w:tabs>
        <w:tab w:val="center" w:pos="4252"/>
        <w:tab w:val="right" w:pos="8504"/>
      </w:tabs>
      <w:snapToGrid w:val="0"/>
    </w:pPr>
  </w:style>
  <w:style w:type="character" w:customStyle="1" w:styleId="a7">
    <w:name w:val="フッター (文字)"/>
    <w:basedOn w:val="a0"/>
    <w:link w:val="a6"/>
    <w:uiPriority w:val="99"/>
    <w:locked/>
    <w:rsid w:val="00994D78"/>
    <w:rPr>
      <w:rFonts w:cs="Times New Roman"/>
      <w:sz w:val="22"/>
    </w:rPr>
  </w:style>
  <w:style w:type="table" w:customStyle="1" w:styleId="1">
    <w:name w:val="表 (格子)1"/>
    <w:basedOn w:val="a1"/>
    <w:next w:val="a3"/>
    <w:uiPriority w:val="39"/>
    <w:rsid w:val="00237FE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2200"/>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622200"/>
    <w:rPr>
      <w:rFonts w:ascii="游ゴシック Light" w:eastAsia="游ゴシック Light" w:hAnsi="游ゴシック Light" w:cs="Times New Roman"/>
      <w:sz w:val="18"/>
    </w:rPr>
  </w:style>
  <w:style w:type="table" w:customStyle="1" w:styleId="2">
    <w:name w:val="表 (格子)2"/>
    <w:basedOn w:val="a1"/>
    <w:next w:val="a3"/>
    <w:uiPriority w:val="39"/>
    <w:rsid w:val="007A2AD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07F6C"/>
    <w:rPr>
      <w:rFonts w:cs="Times New Roman"/>
      <w:sz w:val="18"/>
      <w:szCs w:val="18"/>
    </w:rPr>
  </w:style>
  <w:style w:type="paragraph" w:styleId="ab">
    <w:name w:val="annotation text"/>
    <w:basedOn w:val="a"/>
    <w:link w:val="ac"/>
    <w:uiPriority w:val="99"/>
    <w:semiHidden/>
    <w:unhideWhenUsed/>
    <w:rsid w:val="00B07F6C"/>
    <w:pPr>
      <w:jc w:val="left"/>
    </w:pPr>
  </w:style>
  <w:style w:type="character" w:customStyle="1" w:styleId="ac">
    <w:name w:val="コメント文字列 (文字)"/>
    <w:basedOn w:val="a0"/>
    <w:link w:val="ab"/>
    <w:uiPriority w:val="99"/>
    <w:semiHidden/>
    <w:locked/>
    <w:rsid w:val="00B07F6C"/>
    <w:rPr>
      <w:rFonts w:cs="Times New Roman"/>
      <w:kern w:val="2"/>
      <w:sz w:val="22"/>
      <w:szCs w:val="22"/>
    </w:rPr>
  </w:style>
  <w:style w:type="paragraph" w:styleId="ad">
    <w:name w:val="annotation subject"/>
    <w:basedOn w:val="ab"/>
    <w:next w:val="ab"/>
    <w:link w:val="ae"/>
    <w:uiPriority w:val="99"/>
    <w:semiHidden/>
    <w:unhideWhenUsed/>
    <w:rsid w:val="00B07F6C"/>
    <w:rPr>
      <w:b/>
      <w:bCs/>
    </w:rPr>
  </w:style>
  <w:style w:type="character" w:customStyle="1" w:styleId="ae">
    <w:name w:val="コメント内容 (文字)"/>
    <w:basedOn w:val="ac"/>
    <w:link w:val="ad"/>
    <w:uiPriority w:val="99"/>
    <w:semiHidden/>
    <w:locked/>
    <w:rsid w:val="00B07F6C"/>
    <w:rPr>
      <w:rFonts w:cs="Times New Roman"/>
      <w:b/>
      <w:bCs/>
      <w:kern w:val="2"/>
      <w:sz w:val="22"/>
      <w:szCs w:val="22"/>
    </w:rPr>
  </w:style>
  <w:style w:type="character" w:styleId="af">
    <w:name w:val="Hyperlink"/>
    <w:basedOn w:val="a0"/>
    <w:uiPriority w:val="99"/>
    <w:unhideWhenUsed/>
    <w:rsid w:val="000B270C"/>
    <w:rPr>
      <w:rFonts w:cs="Times New Roman"/>
      <w:color w:val="0563C1" w:themeColor="hyperlink"/>
      <w:u w:val="single"/>
    </w:rPr>
  </w:style>
  <w:style w:type="character" w:styleId="af0">
    <w:name w:val="Unresolved Mention"/>
    <w:basedOn w:val="a0"/>
    <w:uiPriority w:val="99"/>
    <w:semiHidden/>
    <w:unhideWhenUsed/>
    <w:rsid w:val="000B270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99023">
      <w:marLeft w:val="0"/>
      <w:marRight w:val="0"/>
      <w:marTop w:val="0"/>
      <w:marBottom w:val="0"/>
      <w:divBdr>
        <w:top w:val="none" w:sz="0" w:space="0" w:color="auto"/>
        <w:left w:val="none" w:sz="0" w:space="0" w:color="auto"/>
        <w:bottom w:val="none" w:sz="0" w:space="0" w:color="auto"/>
        <w:right w:val="none" w:sz="0" w:space="0" w:color="auto"/>
      </w:divBdr>
    </w:div>
    <w:div w:id="1226599024">
      <w:marLeft w:val="0"/>
      <w:marRight w:val="0"/>
      <w:marTop w:val="0"/>
      <w:marBottom w:val="0"/>
      <w:divBdr>
        <w:top w:val="none" w:sz="0" w:space="0" w:color="auto"/>
        <w:left w:val="none" w:sz="0" w:space="0" w:color="auto"/>
        <w:bottom w:val="none" w:sz="0" w:space="0" w:color="auto"/>
        <w:right w:val="none" w:sz="0" w:space="0" w:color="auto"/>
      </w:divBdr>
    </w:div>
    <w:div w:id="1226599025">
      <w:marLeft w:val="0"/>
      <w:marRight w:val="0"/>
      <w:marTop w:val="0"/>
      <w:marBottom w:val="0"/>
      <w:divBdr>
        <w:top w:val="none" w:sz="0" w:space="0" w:color="auto"/>
        <w:left w:val="none" w:sz="0" w:space="0" w:color="auto"/>
        <w:bottom w:val="none" w:sz="0" w:space="0" w:color="auto"/>
        <w:right w:val="none" w:sz="0" w:space="0" w:color="auto"/>
      </w:divBdr>
    </w:div>
    <w:div w:id="12265990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028B9-649A-4F36-A0ED-7D341BF6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1391</Words>
  <Characters>219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shiwa</cp:lastModifiedBy>
  <cp:revision>2</cp:revision>
  <cp:lastPrinted>2022-08-08T00:54:00Z</cp:lastPrinted>
  <dcterms:created xsi:type="dcterms:W3CDTF">2022-10-20T23:24:00Z</dcterms:created>
  <dcterms:modified xsi:type="dcterms:W3CDTF">2022-10-20T23:24:00Z</dcterms:modified>
</cp:coreProperties>
</file>