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C77E2" w14:textId="3D616E30" w:rsidR="00D84FE3" w:rsidRPr="00A37BBF" w:rsidRDefault="00A37BBF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補助事業の手引き＿参考様式</w:t>
      </w:r>
      <w:r w:rsidR="007547B0">
        <w:rPr>
          <w:rFonts w:ascii="メイリオ" w:eastAsia="メイリオ" w:hAnsi="メイリオ" w:hint="eastAsia"/>
          <w:kern w:val="0"/>
          <w:sz w:val="24"/>
          <w:szCs w:val="24"/>
        </w:rPr>
        <w:t>6</w:t>
      </w:r>
    </w:p>
    <w:p w14:paraId="7D6FF1AA" w14:textId="77777777" w:rsidR="00EC75C6" w:rsidRPr="00A37BBF" w:rsidRDefault="00ED673C" w:rsidP="00A37BBF">
      <w:pPr>
        <w:spacing w:line="300" w:lineRule="exact"/>
        <w:jc w:val="right"/>
        <w:rPr>
          <w:rFonts w:ascii="メイリオ" w:eastAsia="メイリオ" w:hAnsi="メイリオ"/>
          <w:kern w:val="0"/>
          <w:sz w:val="24"/>
          <w:szCs w:val="24"/>
          <w:lang w:eastAsia="zh-TW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 xml:space="preserve">　　</w:t>
      </w:r>
      <w:r w:rsidR="00EC75C6" w:rsidRPr="00A37BBF">
        <w:rPr>
          <w:rFonts w:ascii="メイリオ" w:eastAsia="メイリオ" w:hAnsi="メイリオ" w:hint="eastAsia"/>
          <w:kern w:val="0"/>
          <w:sz w:val="24"/>
          <w:szCs w:val="24"/>
        </w:rPr>
        <w:t xml:space="preserve">　　</w:t>
      </w:r>
      <w:r w:rsidR="00EC75C6" w:rsidRPr="00A37BBF">
        <w:rPr>
          <w:rFonts w:ascii="メイリオ" w:eastAsia="メイリオ" w:hAnsi="メイリオ" w:hint="eastAsia"/>
          <w:kern w:val="0"/>
          <w:sz w:val="24"/>
          <w:szCs w:val="24"/>
          <w:lang w:eastAsia="zh-TW"/>
        </w:rPr>
        <w:t>年</w:t>
      </w:r>
      <w:r w:rsidR="00EC75C6" w:rsidRPr="00A37BBF">
        <w:rPr>
          <w:rFonts w:ascii="メイリオ" w:eastAsia="メイリオ" w:hAnsi="メイリオ" w:hint="eastAsia"/>
          <w:kern w:val="0"/>
          <w:sz w:val="24"/>
          <w:szCs w:val="24"/>
        </w:rPr>
        <w:t xml:space="preserve">　　</w:t>
      </w:r>
      <w:r w:rsidR="00EC75C6" w:rsidRPr="00A37BBF">
        <w:rPr>
          <w:rFonts w:ascii="メイリオ" w:eastAsia="メイリオ" w:hAnsi="メイリオ" w:hint="eastAsia"/>
          <w:kern w:val="0"/>
          <w:sz w:val="24"/>
          <w:szCs w:val="24"/>
          <w:lang w:eastAsia="zh-TW"/>
        </w:rPr>
        <w:t>月</w:t>
      </w:r>
      <w:r w:rsidR="00EC75C6" w:rsidRPr="00A37BBF">
        <w:rPr>
          <w:rFonts w:ascii="メイリオ" w:eastAsia="メイリオ" w:hAnsi="メイリオ" w:hint="eastAsia"/>
          <w:kern w:val="0"/>
          <w:sz w:val="24"/>
          <w:szCs w:val="24"/>
        </w:rPr>
        <w:t xml:space="preserve">　　</w:t>
      </w:r>
      <w:r w:rsidR="00EC75C6" w:rsidRPr="00A37BBF">
        <w:rPr>
          <w:rFonts w:ascii="メイリオ" w:eastAsia="メイリオ" w:hAnsi="メイリオ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44DFA373" w14:textId="77777777" w:rsidR="0031009D" w:rsidRPr="0031009D" w:rsidRDefault="0031009D" w:rsidP="0031009D">
      <w:pPr>
        <w:ind w:firstLineChars="100" w:firstLine="303"/>
        <w:jc w:val="center"/>
        <w:rPr>
          <w:rFonts w:ascii="メイリオ" w:eastAsia="メイリオ" w:hAnsi="メイリオ"/>
          <w:b/>
          <w:kern w:val="0"/>
          <w:sz w:val="32"/>
          <w:szCs w:val="32"/>
        </w:rPr>
      </w:pPr>
      <w:r w:rsidRPr="0031009D">
        <w:rPr>
          <w:rFonts w:ascii="メイリオ" w:eastAsia="メイリオ" w:hAnsi="メイリオ" w:hint="eastAsia"/>
          <w:b/>
          <w:kern w:val="0"/>
          <w:sz w:val="32"/>
          <w:szCs w:val="32"/>
        </w:rPr>
        <w:t>指導依頼書</w:t>
      </w:r>
    </w:p>
    <w:p w14:paraId="23426313" w14:textId="77777777" w:rsidR="0031009D" w:rsidRPr="00A37BBF" w:rsidRDefault="0031009D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1D383108" w14:textId="77777777" w:rsidR="002E6837" w:rsidRPr="00A37BBF" w:rsidRDefault="002E6837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（専門家名）</w:t>
      </w:r>
    </w:p>
    <w:p w14:paraId="0FBDCEBC" w14:textId="5F53570D" w:rsidR="00EC75C6" w:rsidRPr="00A37BBF" w:rsidRDefault="00EC75C6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 xml:space="preserve">　○○　○○</w:t>
      </w:r>
      <w:r w:rsidR="00A37BBF">
        <w:rPr>
          <w:rFonts w:ascii="メイリオ" w:eastAsia="メイリオ" w:hAnsi="メイリオ" w:hint="eastAsia"/>
          <w:kern w:val="0"/>
          <w:sz w:val="24"/>
          <w:szCs w:val="24"/>
        </w:rPr>
        <w:t xml:space="preserve">　</w:t>
      </w: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様</w:t>
      </w:r>
    </w:p>
    <w:p w14:paraId="7FB0B911" w14:textId="1B3F84B6" w:rsidR="002E6837" w:rsidRPr="00A37BBF" w:rsidRDefault="002E6837" w:rsidP="00A37BBF">
      <w:pPr>
        <w:spacing w:line="300" w:lineRule="exact"/>
        <w:ind w:right="669" w:firstLineChars="100" w:firstLine="223"/>
        <w:jc w:val="righ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（事業者名）</w:t>
      </w:r>
    </w:p>
    <w:p w14:paraId="39B8B8E9" w14:textId="77777777" w:rsidR="00EC75C6" w:rsidRPr="00A37BBF" w:rsidRDefault="00EC75C6" w:rsidP="00A37BBF">
      <w:pPr>
        <w:spacing w:line="300" w:lineRule="exact"/>
        <w:ind w:right="223" w:firstLineChars="100" w:firstLine="223"/>
        <w:jc w:val="righ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□□　□□</w:t>
      </w:r>
      <w:r w:rsidR="00383AFC" w:rsidRPr="00A37BBF">
        <w:rPr>
          <w:rFonts w:ascii="メイリオ" w:eastAsia="メイリオ" w:hAnsi="メイリオ" w:hint="eastAsia"/>
          <w:kern w:val="0"/>
          <w:sz w:val="24"/>
          <w:szCs w:val="24"/>
        </w:rPr>
        <w:t xml:space="preserve">　</w:t>
      </w:r>
      <w:r w:rsidR="00383AFC" w:rsidRPr="00A37BBF">
        <w:rPr>
          <w:rFonts w:ascii="メイリオ" w:eastAsia="メイリオ" w:hAnsi="メイリオ" w:hint="eastAsia"/>
          <w:kern w:val="0"/>
        </w:rPr>
        <w:t xml:space="preserve">　㊞</w:t>
      </w:r>
    </w:p>
    <w:p w14:paraId="7E9AA6AC" w14:textId="77777777" w:rsidR="00EC75C6" w:rsidRPr="00A37BBF" w:rsidRDefault="00EC75C6" w:rsidP="00A37BBF">
      <w:pPr>
        <w:spacing w:line="300" w:lineRule="exact"/>
        <w:ind w:firstLineChars="100" w:firstLine="223"/>
        <w:jc w:val="right"/>
        <w:rPr>
          <w:rFonts w:ascii="メイリオ" w:eastAsia="メイリオ" w:hAnsi="メイリオ"/>
          <w:kern w:val="0"/>
          <w:sz w:val="24"/>
          <w:szCs w:val="24"/>
        </w:rPr>
      </w:pPr>
    </w:p>
    <w:p w14:paraId="24AD3784" w14:textId="77777777" w:rsidR="000364AF" w:rsidRPr="0031009D" w:rsidRDefault="000364AF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24378557" w14:textId="77777777" w:rsidR="00475520" w:rsidRPr="00A37BBF" w:rsidRDefault="00EC75C6" w:rsidP="00A37BBF">
      <w:pPr>
        <w:spacing w:line="300" w:lineRule="exact"/>
        <w:ind w:firstLineChars="99" w:firstLine="221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専門家から以下のとおり指導を受けたいので依頼</w:t>
      </w:r>
      <w:r w:rsidR="000364AF" w:rsidRPr="00A37BBF">
        <w:rPr>
          <w:rFonts w:ascii="メイリオ" w:eastAsia="メイリオ" w:hAnsi="メイリオ" w:hint="eastAsia"/>
          <w:kern w:val="0"/>
          <w:sz w:val="24"/>
          <w:szCs w:val="24"/>
        </w:rPr>
        <w:t>します。</w:t>
      </w:r>
    </w:p>
    <w:tbl>
      <w:tblPr>
        <w:tblW w:w="9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A37BBF" w14:paraId="34C4D41A" w14:textId="77777777" w:rsidTr="00A37BBF">
        <w:trPr>
          <w:trHeight w:val="736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010331E7" w14:textId="77777777" w:rsidR="000364AF" w:rsidRPr="00A37BBF" w:rsidRDefault="002E6837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A37BBF" w:rsidRDefault="000364AF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</w:rPr>
            </w:pPr>
          </w:p>
        </w:tc>
      </w:tr>
      <w:tr w:rsidR="00871EEB" w:rsidRPr="00A37BBF" w14:paraId="6884ED7D" w14:textId="77777777" w:rsidTr="00A37BBF">
        <w:trPr>
          <w:trHeight w:val="736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7E09B68B" w14:textId="77777777" w:rsidR="00871EEB" w:rsidRPr="00A37BBF" w:rsidRDefault="0025205F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</w:rPr>
              <w:t xml:space="preserve">業　</w:t>
            </w:r>
            <w:r w:rsidR="00871EEB"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A37BBF" w:rsidRDefault="00871EEB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Pr="00A37BBF" w:rsidRDefault="002E6837" w:rsidP="00A37BBF">
            <w:pPr>
              <w:spacing w:line="300" w:lineRule="exact"/>
              <w:jc w:val="center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kern w:val="0"/>
              </w:rPr>
              <w:t>連絡</w:t>
            </w:r>
          </w:p>
          <w:p w14:paraId="1D6CD18F" w14:textId="77777777" w:rsidR="00871EEB" w:rsidRPr="00A37BBF" w:rsidRDefault="002E6837" w:rsidP="00A37BBF">
            <w:pPr>
              <w:spacing w:line="300" w:lineRule="exact"/>
              <w:jc w:val="center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77777777" w:rsidR="00871EEB" w:rsidRPr="00A37BBF" w:rsidRDefault="00871EEB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kern w:val="0"/>
              </w:rPr>
              <w:t xml:space="preserve">　　　　　　　　　　　　</w:t>
            </w:r>
            <w:r w:rsidR="00C44BB0" w:rsidRPr="00A37BBF">
              <w:rPr>
                <w:rFonts w:ascii="メイリオ" w:eastAsia="メイリオ" w:hAnsi="メイリオ" w:hint="eastAsia"/>
                <w:kern w:val="0"/>
              </w:rPr>
              <w:t xml:space="preserve">　</w:t>
            </w:r>
            <w:r w:rsidRPr="00A37BBF">
              <w:rPr>
                <w:rFonts w:ascii="メイリオ" w:eastAsia="メイリオ" w:hAnsi="メイリオ" w:hint="eastAsia"/>
                <w:kern w:val="0"/>
              </w:rPr>
              <w:t xml:space="preserve">　</w:t>
            </w:r>
          </w:p>
        </w:tc>
      </w:tr>
      <w:tr w:rsidR="000364AF" w:rsidRPr="00A37BBF" w14:paraId="50C33E80" w14:textId="77777777" w:rsidTr="00A37BBF">
        <w:trPr>
          <w:trHeight w:val="755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4E97D01E" w14:textId="77777777" w:rsidR="000364AF" w:rsidRPr="00A37BBF" w:rsidRDefault="0025205F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A37BBF" w:rsidRDefault="000364AF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kern w:val="0"/>
              </w:rPr>
              <w:t xml:space="preserve"> 〒</w:t>
            </w:r>
            <w:r w:rsidR="0025205F" w:rsidRPr="00A37BBF">
              <w:rPr>
                <w:rFonts w:ascii="メイリオ" w:eastAsia="メイリオ" w:hAnsi="メイリオ" w:hint="eastAsia"/>
                <w:kern w:val="0"/>
              </w:rPr>
              <w:t xml:space="preserve">　　－</w:t>
            </w:r>
          </w:p>
          <w:p w14:paraId="7CA493B3" w14:textId="77777777" w:rsidR="000364AF" w:rsidRPr="00A37BBF" w:rsidRDefault="00B255B7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kern w:val="0"/>
              </w:rPr>
              <w:t xml:space="preserve">　　</w:t>
            </w:r>
          </w:p>
        </w:tc>
      </w:tr>
      <w:tr w:rsidR="00871EEB" w:rsidRPr="00A37BBF" w14:paraId="0B47EB3A" w14:textId="77777777" w:rsidTr="00A37BBF">
        <w:trPr>
          <w:cantSplit/>
          <w:trHeight w:val="746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6D4193BB" w14:textId="77777777" w:rsidR="00871EEB" w:rsidRPr="00A37BBF" w:rsidRDefault="00871EEB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A37BBF" w:rsidRDefault="008B4796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A37BBF" w:rsidRDefault="00871EEB" w:rsidP="00A37BBF">
            <w:pPr>
              <w:spacing w:line="300" w:lineRule="exact"/>
              <w:jc w:val="center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A37BBF" w:rsidRDefault="008B4796" w:rsidP="00A37BBF">
            <w:pPr>
              <w:spacing w:line="300" w:lineRule="exact"/>
              <w:jc w:val="left"/>
              <w:rPr>
                <w:rFonts w:ascii="メイリオ" w:eastAsia="メイリオ" w:hAnsi="メイリオ"/>
                <w:kern w:val="0"/>
              </w:rPr>
            </w:pPr>
            <w:r w:rsidRPr="00A37BBF">
              <w:rPr>
                <w:rFonts w:ascii="メイリオ" w:eastAsia="メイリオ" w:hAnsi="メイリオ" w:hint="eastAsia"/>
              </w:rPr>
              <w:t xml:space="preserve">　　　　　－　　　　－</w:t>
            </w:r>
          </w:p>
        </w:tc>
      </w:tr>
      <w:tr w:rsidR="00A37BBF" w:rsidRPr="00A37BBF" w14:paraId="5FBE47BB" w14:textId="77777777" w:rsidTr="00A37BBF">
        <w:trPr>
          <w:cantSplit/>
          <w:trHeight w:val="746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7295B41F" w14:textId="77777777" w:rsidR="00A37BBF" w:rsidRPr="00A37BBF" w:rsidRDefault="00A37BBF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</w:rPr>
            </w:pPr>
            <w:r w:rsidRPr="00A37BBF">
              <w:rPr>
                <w:rFonts w:ascii="メイリオ" w:eastAsia="メイリオ" w:hAnsi="メイリオ"/>
                <w:color w:val="FFFFFF" w:themeColor="background1"/>
                <w:kern w:val="0"/>
              </w:rPr>
              <w:t>E</w:t>
            </w: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</w:rPr>
              <w:t>－mail</w:t>
            </w:r>
          </w:p>
          <w:p w14:paraId="37A18FB3" w14:textId="2AB165A8" w:rsidR="00A37BBF" w:rsidRPr="00A37BBF" w:rsidRDefault="00A37BBF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</w:rPr>
              <w:t>アドレス</w:t>
            </w:r>
          </w:p>
        </w:tc>
        <w:tc>
          <w:tcPr>
            <w:tcW w:w="8463" w:type="dxa"/>
            <w:gridSpan w:val="3"/>
            <w:shd w:val="clear" w:color="auto" w:fill="auto"/>
            <w:vAlign w:val="center"/>
          </w:tcPr>
          <w:p w14:paraId="182BB4A8" w14:textId="77777777" w:rsidR="00A37BBF" w:rsidRPr="00A37BBF" w:rsidRDefault="00A37BBF" w:rsidP="00A37BBF">
            <w:pPr>
              <w:spacing w:line="300" w:lineRule="exact"/>
              <w:jc w:val="left"/>
              <w:rPr>
                <w:rFonts w:ascii="メイリオ" w:eastAsia="メイリオ" w:hAnsi="メイリオ"/>
              </w:rPr>
            </w:pPr>
          </w:p>
        </w:tc>
      </w:tr>
      <w:tr w:rsidR="006D1949" w:rsidRPr="00A37BBF" w14:paraId="07D09CE1" w14:textId="77777777" w:rsidTr="00A37BBF">
        <w:trPr>
          <w:trHeight w:val="790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6117D0F5" w14:textId="77777777" w:rsidR="006D1949" w:rsidRPr="00A37BBF" w:rsidRDefault="006D1949" w:rsidP="00A37BBF">
            <w:pPr>
              <w:spacing w:line="300" w:lineRule="exact"/>
              <w:ind w:rightChars="-29" w:right="-56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  <w:szCs w:val="21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  <w:szCs w:val="21"/>
              </w:rPr>
              <w:t>指導依頼</w:t>
            </w:r>
          </w:p>
          <w:p w14:paraId="69B84360" w14:textId="77777777" w:rsidR="006D1949" w:rsidRPr="00A37BBF" w:rsidRDefault="006D1949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  <w:szCs w:val="21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46CA275B" w:rsidR="006D1949" w:rsidRPr="00A37BBF" w:rsidRDefault="00ED673C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  <w:r w:rsidRPr="00A37BBF">
              <w:rPr>
                <w:rFonts w:ascii="メイリオ" w:eastAsia="メイリオ" w:hAnsi="メイリオ" w:hint="eastAsia"/>
                <w:kern w:val="0"/>
                <w:szCs w:val="21"/>
              </w:rPr>
              <w:t xml:space="preserve">　</w:t>
            </w:r>
            <w:r w:rsidR="006D1949" w:rsidRPr="00A37BBF">
              <w:rPr>
                <w:rFonts w:ascii="メイリオ" w:eastAsia="メイリオ" w:hAnsi="メイリオ" w:hint="eastAsia"/>
                <w:kern w:val="0"/>
                <w:szCs w:val="21"/>
              </w:rPr>
              <w:t xml:space="preserve">　年　月　日（　）～　月　日（　）</w:t>
            </w:r>
          </w:p>
        </w:tc>
      </w:tr>
      <w:tr w:rsidR="006D1949" w:rsidRPr="00A37BBF" w14:paraId="345E5FB8" w14:textId="77777777" w:rsidTr="00A37BBF">
        <w:trPr>
          <w:trHeight w:val="689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691F1B8F" w14:textId="77777777" w:rsidR="006D1949" w:rsidRPr="00A37BBF" w:rsidRDefault="006D1949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  <w:szCs w:val="21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A37BBF" w:rsidRDefault="006D1949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  <w:r w:rsidRPr="00A37BBF">
              <w:rPr>
                <w:rFonts w:ascii="メイリオ" w:eastAsia="メイリオ" w:hAnsi="メイリオ" w:hint="eastAsia"/>
                <w:kern w:val="0"/>
                <w:szCs w:val="21"/>
              </w:rPr>
              <w:t xml:space="preserve">　　　　　　　　　　　　円</w:t>
            </w:r>
            <w:r w:rsidR="002563C3" w:rsidRPr="00A37BBF">
              <w:rPr>
                <w:rFonts w:ascii="メイリオ" w:eastAsia="メイリオ" w:hAnsi="メイリオ" w:hint="eastAsia"/>
                <w:kern w:val="0"/>
                <w:szCs w:val="21"/>
              </w:rPr>
              <w:t>（消費税（税率○％）込み）</w:t>
            </w:r>
          </w:p>
        </w:tc>
      </w:tr>
      <w:tr w:rsidR="00A37BBF" w:rsidRPr="00A37BBF" w14:paraId="3498A6EC" w14:textId="77777777" w:rsidTr="00A37BBF">
        <w:trPr>
          <w:trHeight w:val="689"/>
        </w:trPr>
        <w:tc>
          <w:tcPr>
            <w:tcW w:w="1177" w:type="dxa"/>
            <w:shd w:val="clear" w:color="auto" w:fill="404040" w:themeFill="text1" w:themeFillTint="BF"/>
            <w:vAlign w:val="center"/>
          </w:tcPr>
          <w:p w14:paraId="1A071972" w14:textId="2553940D" w:rsidR="00A37BBF" w:rsidRPr="00A37BBF" w:rsidRDefault="00A37BBF" w:rsidP="00A37BBF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kern w:val="0"/>
                <w:szCs w:val="21"/>
              </w:rPr>
            </w:pPr>
            <w:r w:rsidRPr="00A37BBF">
              <w:rPr>
                <w:rFonts w:ascii="メイリオ" w:eastAsia="メイリオ" w:hAnsi="メイリオ" w:hint="eastAsia"/>
                <w:color w:val="FFFFFF" w:themeColor="background1"/>
                <w:kern w:val="0"/>
                <w:szCs w:val="21"/>
              </w:rPr>
              <w:t>依頼内容</w:t>
            </w:r>
          </w:p>
        </w:tc>
        <w:tc>
          <w:tcPr>
            <w:tcW w:w="8463" w:type="dxa"/>
            <w:gridSpan w:val="3"/>
            <w:vAlign w:val="center"/>
          </w:tcPr>
          <w:p w14:paraId="40C46C63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7F93ED40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7F1AB80F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0071D847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79366624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1709BE00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5AAD7554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47FFB0EB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3AE4C4BD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72343416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59F6DEF3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528175CD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43CFB490" w14:textId="77777777" w:rsid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  <w:p w14:paraId="1D67DD11" w14:textId="77777777" w:rsidR="00A37BBF" w:rsidRPr="00A37BBF" w:rsidRDefault="00A37BBF" w:rsidP="00A37BBF">
            <w:pPr>
              <w:spacing w:line="300" w:lineRule="exac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</w:tr>
    </w:tbl>
    <w:p w14:paraId="40ED3AC8" w14:textId="77777777" w:rsidR="000364AF" w:rsidRPr="00A37BBF" w:rsidRDefault="000364AF" w:rsidP="00A37BBF">
      <w:pPr>
        <w:spacing w:line="300" w:lineRule="exact"/>
        <w:jc w:val="left"/>
        <w:rPr>
          <w:rFonts w:ascii="メイリオ" w:eastAsia="メイリオ" w:hAnsi="メイリオ"/>
          <w:kern w:val="0"/>
        </w:rPr>
      </w:pPr>
    </w:p>
    <w:sectPr w:rsidR="000364AF" w:rsidRPr="00A37BBF" w:rsidSect="00886093">
      <w:pgSz w:w="11906" w:h="16838" w:code="9"/>
      <w:pgMar w:top="1330" w:right="1134" w:bottom="1418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EE890" w14:textId="77777777" w:rsidR="00A03A77" w:rsidRDefault="00A03A77">
      <w:r>
        <w:separator/>
      </w:r>
    </w:p>
  </w:endnote>
  <w:endnote w:type="continuationSeparator" w:id="0">
    <w:p w14:paraId="1A46F56C" w14:textId="77777777" w:rsidR="00A03A77" w:rsidRDefault="00A0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5E4FD" w14:textId="77777777" w:rsidR="00A03A77" w:rsidRDefault="00A03A77">
      <w:r>
        <w:separator/>
      </w:r>
    </w:p>
  </w:footnote>
  <w:footnote w:type="continuationSeparator" w:id="0">
    <w:p w14:paraId="43FD3748" w14:textId="77777777" w:rsidR="00A03A77" w:rsidRDefault="00A03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1867016257">
    <w:abstractNumId w:val="16"/>
  </w:num>
  <w:num w:numId="2" w16cid:durableId="1271012345">
    <w:abstractNumId w:val="23"/>
  </w:num>
  <w:num w:numId="3" w16cid:durableId="292365372">
    <w:abstractNumId w:val="11"/>
  </w:num>
  <w:num w:numId="4" w16cid:durableId="869681602">
    <w:abstractNumId w:val="35"/>
  </w:num>
  <w:num w:numId="5" w16cid:durableId="1596358528">
    <w:abstractNumId w:val="34"/>
  </w:num>
  <w:num w:numId="6" w16cid:durableId="1693652851">
    <w:abstractNumId w:val="3"/>
  </w:num>
  <w:num w:numId="7" w16cid:durableId="1340813189">
    <w:abstractNumId w:val="33"/>
  </w:num>
  <w:num w:numId="8" w16cid:durableId="228199651">
    <w:abstractNumId w:val="14"/>
  </w:num>
  <w:num w:numId="9" w16cid:durableId="423309486">
    <w:abstractNumId w:val="22"/>
  </w:num>
  <w:num w:numId="10" w16cid:durableId="2057460907">
    <w:abstractNumId w:val="8"/>
  </w:num>
  <w:num w:numId="11" w16cid:durableId="236862630">
    <w:abstractNumId w:val="5"/>
  </w:num>
  <w:num w:numId="12" w16cid:durableId="1808282676">
    <w:abstractNumId w:val="32"/>
  </w:num>
  <w:num w:numId="13" w16cid:durableId="894052002">
    <w:abstractNumId w:val="30"/>
  </w:num>
  <w:num w:numId="14" w16cid:durableId="158353314">
    <w:abstractNumId w:val="4"/>
  </w:num>
  <w:num w:numId="15" w16cid:durableId="1542283342">
    <w:abstractNumId w:val="18"/>
  </w:num>
  <w:num w:numId="16" w16cid:durableId="1712461633">
    <w:abstractNumId w:val="24"/>
  </w:num>
  <w:num w:numId="17" w16cid:durableId="695080169">
    <w:abstractNumId w:val="2"/>
  </w:num>
  <w:num w:numId="18" w16cid:durableId="294993976">
    <w:abstractNumId w:val="21"/>
  </w:num>
  <w:num w:numId="19" w16cid:durableId="66417985">
    <w:abstractNumId w:val="28"/>
  </w:num>
  <w:num w:numId="20" w16cid:durableId="2061855243">
    <w:abstractNumId w:val="6"/>
  </w:num>
  <w:num w:numId="21" w16cid:durableId="1225023786">
    <w:abstractNumId w:val="20"/>
  </w:num>
  <w:num w:numId="22" w16cid:durableId="74402989">
    <w:abstractNumId w:val="0"/>
  </w:num>
  <w:num w:numId="23" w16cid:durableId="1280915358">
    <w:abstractNumId w:val="29"/>
  </w:num>
  <w:num w:numId="24" w16cid:durableId="878974779">
    <w:abstractNumId w:val="12"/>
  </w:num>
  <w:num w:numId="25" w16cid:durableId="752774948">
    <w:abstractNumId w:val="26"/>
  </w:num>
  <w:num w:numId="26" w16cid:durableId="1013611886">
    <w:abstractNumId w:val="7"/>
  </w:num>
  <w:num w:numId="27" w16cid:durableId="618873071">
    <w:abstractNumId w:val="17"/>
  </w:num>
  <w:num w:numId="28" w16cid:durableId="455294998">
    <w:abstractNumId w:val="1"/>
  </w:num>
  <w:num w:numId="29" w16cid:durableId="1493108034">
    <w:abstractNumId w:val="15"/>
  </w:num>
  <w:num w:numId="30" w16cid:durableId="598028082">
    <w:abstractNumId w:val="27"/>
  </w:num>
  <w:num w:numId="31" w16cid:durableId="361907490">
    <w:abstractNumId w:val="13"/>
  </w:num>
  <w:num w:numId="32" w16cid:durableId="1512380867">
    <w:abstractNumId w:val="25"/>
  </w:num>
  <w:num w:numId="33" w16cid:durableId="1390616118">
    <w:abstractNumId w:val="10"/>
  </w:num>
  <w:num w:numId="34" w16cid:durableId="2093693443">
    <w:abstractNumId w:val="9"/>
  </w:num>
  <w:num w:numId="35" w16cid:durableId="1913615752">
    <w:abstractNumId w:val="31"/>
  </w:num>
  <w:num w:numId="36" w16cid:durableId="9232227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B035E"/>
    <w:rsid w:val="002D7836"/>
    <w:rsid w:val="002E16AB"/>
    <w:rsid w:val="002E6837"/>
    <w:rsid w:val="0031009D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52F1"/>
    <w:rsid w:val="006D6988"/>
    <w:rsid w:val="00710A35"/>
    <w:rsid w:val="00714B44"/>
    <w:rsid w:val="00722F4A"/>
    <w:rsid w:val="00751CDA"/>
    <w:rsid w:val="00753FCA"/>
    <w:rsid w:val="007547B0"/>
    <w:rsid w:val="0076796B"/>
    <w:rsid w:val="007949CA"/>
    <w:rsid w:val="007D5499"/>
    <w:rsid w:val="007F436A"/>
    <w:rsid w:val="00844DAD"/>
    <w:rsid w:val="00853C68"/>
    <w:rsid w:val="00871CC3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A19DF"/>
    <w:rsid w:val="009D495A"/>
    <w:rsid w:val="009D4ED2"/>
    <w:rsid w:val="00A03A77"/>
    <w:rsid w:val="00A0645F"/>
    <w:rsid w:val="00A37BBF"/>
    <w:rsid w:val="00A43818"/>
    <w:rsid w:val="00A74C5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B0FA8"/>
    <w:rsid w:val="00DB5F91"/>
    <w:rsid w:val="00DC6966"/>
    <w:rsid w:val="00E16893"/>
    <w:rsid w:val="00E4295A"/>
    <w:rsid w:val="00E613DF"/>
    <w:rsid w:val="00EA7260"/>
    <w:rsid w:val="00EC75C6"/>
    <w:rsid w:val="00ED1062"/>
    <w:rsid w:val="00ED673C"/>
    <w:rsid w:val="00EE09F8"/>
    <w:rsid w:val="00EE37E1"/>
    <w:rsid w:val="00F24019"/>
    <w:rsid w:val="00F24915"/>
    <w:rsid w:val="00F50E14"/>
    <w:rsid w:val="00F83777"/>
    <w:rsid w:val="00F85AF6"/>
    <w:rsid w:val="00F86FBA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  <w15:docId w15:val="{72B45C20-30E6-4B3B-B1CE-20EFF197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憲治</dc:creator>
  <cp:keywords/>
  <cp:lastModifiedBy>多田 憲治</cp:lastModifiedBy>
  <cp:revision>4</cp:revision>
  <dcterms:created xsi:type="dcterms:W3CDTF">2024-10-18T04:33:00Z</dcterms:created>
  <dcterms:modified xsi:type="dcterms:W3CDTF">2024-10-18T05:38:00Z</dcterms:modified>
</cp:coreProperties>
</file>