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553B" w:rsidRPr="00513D14" w:rsidRDefault="00834277" w:rsidP="002C553B">
      <w:pPr>
        <w:ind w:left="660" w:hangingChars="300" w:hanging="660"/>
        <w:rPr>
          <w:rFonts w:ascii="メイリオ" w:eastAsia="メイリオ" w:hAnsi="メイリオ"/>
          <w:sz w:val="22"/>
          <w:szCs w:val="21"/>
        </w:rPr>
      </w:pPr>
      <w:bookmarkStart w:id="0" w:name="_Hlk180137710"/>
      <w:r w:rsidRPr="00513D14">
        <w:rPr>
          <w:rFonts w:ascii="メイリオ" w:eastAsia="メイリオ" w:hAnsi="メイリオ" w:hint="eastAsia"/>
          <w:sz w:val="22"/>
          <w:szCs w:val="21"/>
        </w:rPr>
        <w:t>補助事業の手引き＿参考様式</w:t>
      </w:r>
      <w:bookmarkEnd w:id="0"/>
      <w:r w:rsidR="00895807">
        <w:rPr>
          <w:rFonts w:ascii="メイリオ" w:eastAsia="メイリオ" w:hAnsi="メイリオ" w:hint="eastAsia"/>
          <w:sz w:val="22"/>
          <w:szCs w:val="21"/>
        </w:rPr>
        <w:t>2</w:t>
      </w:r>
    </w:p>
    <w:p w:rsidR="002C553B" w:rsidRPr="00AA22C9" w:rsidRDefault="002C553B" w:rsidP="00AA22C9">
      <w:pPr>
        <w:ind w:left="960" w:hangingChars="300" w:hanging="960"/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AA22C9">
        <w:rPr>
          <w:rFonts w:ascii="メイリオ" w:eastAsia="メイリオ" w:hAnsi="メイリオ" w:hint="eastAsia"/>
          <w:b/>
          <w:bCs/>
          <w:sz w:val="32"/>
          <w:szCs w:val="32"/>
        </w:rPr>
        <w:t>原材料受払簿</w:t>
      </w:r>
    </w:p>
    <w:p w:rsidR="00AA22C9" w:rsidRPr="004A4FC9" w:rsidRDefault="00AA22C9" w:rsidP="004A4FC9">
      <w:pPr>
        <w:ind w:left="720" w:right="960" w:hangingChars="300" w:hanging="720"/>
        <w:jc w:val="center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　　　　　　</w:t>
      </w:r>
      <w:r w:rsidRPr="00AA22C9">
        <w:rPr>
          <w:rFonts w:ascii="メイリオ" w:eastAsia="メイリオ" w:hAnsi="メイリオ" w:hint="eastAsia"/>
          <w:sz w:val="24"/>
          <w:szCs w:val="24"/>
        </w:rPr>
        <w:t>事業者名</w:t>
      </w:r>
      <w:r>
        <w:rPr>
          <w:rFonts w:ascii="メイリオ" w:eastAsia="メイリオ" w:hAnsi="メイリオ" w:hint="eastAsia"/>
          <w:sz w:val="24"/>
          <w:szCs w:val="24"/>
        </w:rPr>
        <w:t>：</w:t>
      </w:r>
    </w:p>
    <w:tbl>
      <w:tblPr>
        <w:tblStyle w:val="a3"/>
        <w:tblW w:w="9639" w:type="dxa"/>
        <w:tblInd w:w="-576" w:type="dxa"/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607"/>
      </w:tblGrid>
      <w:tr w:rsidR="002C553B" w:rsidRPr="00834277" w:rsidTr="00AA22C9">
        <w:tc>
          <w:tcPr>
            <w:tcW w:w="1606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発注先</w:t>
            </w:r>
          </w:p>
        </w:tc>
        <w:tc>
          <w:tcPr>
            <w:tcW w:w="1607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品名</w:t>
            </w:r>
          </w:p>
        </w:tc>
        <w:tc>
          <w:tcPr>
            <w:tcW w:w="1606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単位</w:t>
            </w:r>
          </w:p>
        </w:tc>
        <w:tc>
          <w:tcPr>
            <w:tcW w:w="1607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検収日</w:t>
            </w:r>
          </w:p>
        </w:tc>
        <w:tc>
          <w:tcPr>
            <w:tcW w:w="1606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受入量</w:t>
            </w:r>
          </w:p>
        </w:tc>
        <w:tc>
          <w:tcPr>
            <w:tcW w:w="1607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購入額</w:t>
            </w:r>
          </w:p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（総額）</w:t>
            </w:r>
          </w:p>
        </w:tc>
      </w:tr>
      <w:tr w:rsidR="002C553B" w:rsidRPr="00834277" w:rsidTr="00AA22C9">
        <w:trPr>
          <w:trHeight w:val="553"/>
        </w:trPr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</w:tr>
      <w:tr w:rsidR="002C553B" w:rsidRPr="00834277" w:rsidTr="00AA22C9">
        <w:trPr>
          <w:trHeight w:val="479"/>
        </w:trPr>
        <w:tc>
          <w:tcPr>
            <w:tcW w:w="9639" w:type="dxa"/>
            <w:gridSpan w:val="6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払出</w:t>
            </w:r>
          </w:p>
        </w:tc>
      </w:tr>
      <w:tr w:rsidR="002C553B" w:rsidRPr="00834277" w:rsidTr="00AA22C9">
        <w:trPr>
          <w:trHeight w:val="497"/>
        </w:trPr>
        <w:tc>
          <w:tcPr>
            <w:tcW w:w="1606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払出日</w:t>
            </w: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</w:tr>
      <w:tr w:rsidR="002C553B" w:rsidRPr="00834277" w:rsidTr="00AA22C9">
        <w:trPr>
          <w:trHeight w:val="546"/>
        </w:trPr>
        <w:tc>
          <w:tcPr>
            <w:tcW w:w="1606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使用量</w:t>
            </w: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</w:tr>
      <w:tr w:rsidR="002C553B" w:rsidRPr="00834277" w:rsidTr="00AA22C9">
        <w:trPr>
          <w:trHeight w:val="426"/>
        </w:trPr>
        <w:tc>
          <w:tcPr>
            <w:tcW w:w="1606" w:type="dxa"/>
            <w:shd w:val="clear" w:color="auto" w:fill="404040" w:themeFill="text1" w:themeFillTint="BF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残量</w:t>
            </w: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</w:tr>
      <w:tr w:rsidR="002C553B" w:rsidRPr="00834277" w:rsidTr="00AA22C9">
        <w:trPr>
          <w:trHeight w:val="497"/>
        </w:trPr>
        <w:tc>
          <w:tcPr>
            <w:tcW w:w="1606" w:type="dxa"/>
            <w:shd w:val="clear" w:color="auto" w:fill="404040" w:themeFill="text1" w:themeFillTint="BF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払出日</w:t>
            </w: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</w:tr>
      <w:tr w:rsidR="002C553B" w:rsidRPr="00834277" w:rsidTr="00AA22C9">
        <w:trPr>
          <w:trHeight w:val="546"/>
        </w:trPr>
        <w:tc>
          <w:tcPr>
            <w:tcW w:w="1606" w:type="dxa"/>
            <w:shd w:val="clear" w:color="auto" w:fill="404040" w:themeFill="text1" w:themeFillTint="BF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使用量</w:t>
            </w: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</w:tr>
      <w:tr w:rsidR="002C553B" w:rsidRPr="00834277" w:rsidTr="00AA22C9">
        <w:trPr>
          <w:trHeight w:val="426"/>
        </w:trPr>
        <w:tc>
          <w:tcPr>
            <w:tcW w:w="1606" w:type="dxa"/>
            <w:shd w:val="clear" w:color="auto" w:fill="404040" w:themeFill="text1" w:themeFillTint="BF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color w:val="FFFFFF" w:themeColor="background1"/>
                <w:sz w:val="22"/>
                <w:szCs w:val="28"/>
              </w:rPr>
            </w:pPr>
            <w:r w:rsidRPr="00513D14">
              <w:rPr>
                <w:rFonts w:ascii="メイリオ" w:eastAsia="メイリオ" w:hAnsi="メイリオ" w:hint="eastAsia"/>
                <w:color w:val="FFFFFF" w:themeColor="background1"/>
                <w:sz w:val="22"/>
                <w:szCs w:val="28"/>
              </w:rPr>
              <w:t>残量</w:t>
            </w: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6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  <w:tc>
          <w:tcPr>
            <w:tcW w:w="1607" w:type="dxa"/>
          </w:tcPr>
          <w:p w:rsidR="002C553B" w:rsidRPr="00513D14" w:rsidRDefault="002C553B" w:rsidP="00834277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  <w:szCs w:val="28"/>
              </w:rPr>
            </w:pPr>
          </w:p>
        </w:tc>
      </w:tr>
    </w:tbl>
    <w:p w:rsidR="00AA22C9" w:rsidRDefault="00834277" w:rsidP="00AA22C9">
      <w:pPr>
        <w:spacing w:line="300" w:lineRule="exact"/>
        <w:ind w:rightChars="-52" w:right="-109"/>
        <w:rPr>
          <w:rFonts w:ascii="メイリオ" w:eastAsia="メイリオ" w:hAnsi="メイリオ" w:cs="ＭＳ 明朝"/>
          <w:kern w:val="0"/>
          <w:sz w:val="22"/>
          <w:szCs w:val="28"/>
        </w:rPr>
      </w:pPr>
      <w:r w:rsidRPr="00AA22C9">
        <w:rPr>
          <w:rFonts w:ascii="メイリオ" w:eastAsia="メイリオ" w:hAnsi="メイリオ" w:hint="eastAsia"/>
          <w:szCs w:val="28"/>
        </w:rPr>
        <w:t>・</w:t>
      </w:r>
      <w:r w:rsidR="002C553B" w:rsidRPr="00AA22C9">
        <w:rPr>
          <w:rFonts w:ascii="メイリオ" w:eastAsia="メイリオ" w:hAnsi="メイリオ" w:hint="eastAsia"/>
          <w:szCs w:val="28"/>
        </w:rPr>
        <w:t>原材料ごとに「原材料受払簿」を整備してください。</w:t>
      </w:r>
    </w:p>
    <w:p w:rsidR="002C553B" w:rsidRPr="00AA22C9" w:rsidRDefault="002C553B" w:rsidP="00AA22C9">
      <w:pPr>
        <w:spacing w:line="300" w:lineRule="exact"/>
        <w:ind w:rightChars="-52" w:right="-109"/>
        <w:rPr>
          <w:rFonts w:ascii="メイリオ" w:eastAsia="メイリオ" w:hAnsi="メイリオ" w:cs="ＭＳ 明朝"/>
          <w:kern w:val="0"/>
          <w:sz w:val="22"/>
          <w:szCs w:val="28"/>
        </w:rPr>
      </w:pPr>
      <w:r w:rsidRPr="00AA22C9">
        <w:rPr>
          <w:rFonts w:ascii="メイリオ" w:eastAsia="メイリオ" w:hAnsi="メイリオ" w:hint="eastAsia"/>
          <w:spacing w:val="-8"/>
          <w:szCs w:val="22"/>
        </w:rPr>
        <w:t>・実績報告等の際に、書面で確認できない場合は、補助対象経費から除外します。</w:t>
      </w:r>
    </w:p>
    <w:p w:rsidR="002C553B" w:rsidRPr="00AA22C9" w:rsidRDefault="002C553B" w:rsidP="00AA22C9">
      <w:pPr>
        <w:spacing w:line="300" w:lineRule="exact"/>
        <w:ind w:rightChars="-52" w:right="-109"/>
        <w:rPr>
          <w:rFonts w:ascii="メイリオ" w:eastAsia="メイリオ" w:hAnsi="メイリオ"/>
          <w:szCs w:val="28"/>
        </w:rPr>
      </w:pPr>
      <w:r w:rsidRPr="00AA22C9">
        <w:rPr>
          <w:rFonts w:ascii="メイリオ" w:eastAsia="メイリオ" w:hAnsi="メイリオ" w:hint="eastAsia"/>
          <w:szCs w:val="28"/>
        </w:rPr>
        <w:t>・受払簿による原材料の残量分の経費は、補助対象経費から控除します。</w:t>
      </w:r>
    </w:p>
    <w:p w:rsidR="00F766BF" w:rsidRPr="00834277" w:rsidRDefault="00F766BF">
      <w:pPr>
        <w:rPr>
          <w:rFonts w:ascii="メイリオ" w:eastAsia="メイリオ" w:hAnsi="メイリオ"/>
        </w:rPr>
      </w:pPr>
    </w:p>
    <w:sectPr w:rsidR="00F766BF" w:rsidRPr="00834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30935" w:rsidRDefault="00530935" w:rsidP="004A4FC9">
      <w:r>
        <w:separator/>
      </w:r>
    </w:p>
  </w:endnote>
  <w:endnote w:type="continuationSeparator" w:id="0">
    <w:p w:rsidR="00530935" w:rsidRDefault="00530935" w:rsidP="004A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30935" w:rsidRDefault="00530935" w:rsidP="004A4FC9">
      <w:r>
        <w:separator/>
      </w:r>
    </w:p>
  </w:footnote>
  <w:footnote w:type="continuationSeparator" w:id="0">
    <w:p w:rsidR="00530935" w:rsidRDefault="00530935" w:rsidP="004A4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53B"/>
    <w:rsid w:val="000649F5"/>
    <w:rsid w:val="002C553B"/>
    <w:rsid w:val="004A4FC9"/>
    <w:rsid w:val="00513D14"/>
    <w:rsid w:val="00530935"/>
    <w:rsid w:val="005B1514"/>
    <w:rsid w:val="006D52F1"/>
    <w:rsid w:val="00834277"/>
    <w:rsid w:val="00895807"/>
    <w:rsid w:val="008B1C41"/>
    <w:rsid w:val="00AA22C9"/>
    <w:rsid w:val="00E700E5"/>
    <w:rsid w:val="00F7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102B24"/>
  <w15:chartTrackingRefBased/>
  <w15:docId w15:val="{8DD7D566-00E2-479E-8D02-43CAC765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53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53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4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4FC9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4A4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4FC9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秋重　英孝</dc:creator>
  <cp:keywords/>
  <dc:description/>
  <cp:lastModifiedBy>多田 憲治</cp:lastModifiedBy>
  <cp:revision>5</cp:revision>
  <dcterms:created xsi:type="dcterms:W3CDTF">2024-10-18T00:52:00Z</dcterms:created>
  <dcterms:modified xsi:type="dcterms:W3CDTF">2024-10-18T05:36:00Z</dcterms:modified>
</cp:coreProperties>
</file>