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48C7F" w14:textId="2B794ED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23626AA6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11A237CD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</w:p>
    <w:p w14:paraId="2B9B2871" w14:textId="4CBAA846" w:rsidR="00C67FF0" w:rsidRPr="00216834" w:rsidRDefault="00C67FF0" w:rsidP="005129D7">
      <w:pPr>
        <w:spacing w:line="300" w:lineRule="exact"/>
        <w:ind w:left="210" w:hangingChars="100" w:hanging="210"/>
        <w:rPr>
          <w:rFonts w:ascii="游ゴシック" w:eastAsia="游ゴシック" w:hAnsi="游ゴシック"/>
          <w:szCs w:val="21"/>
        </w:rPr>
      </w:pPr>
    </w:p>
    <w:sectPr w:rsidR="00C67FF0" w:rsidRPr="00216834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699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913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2024-03-29T06:16:00Z</dcterms:modified>
</cp:coreProperties>
</file>