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BBD" w:rsidRPr="00140BE1" w:rsidRDefault="00DF6BBD" w:rsidP="00DF6BBD">
      <w:pPr>
        <w:rPr>
          <w:rFonts w:ascii="ＭＳ Ｐゴシック" w:eastAsia="ＭＳ Ｐゴシック" w:hAnsi="ＭＳ Ｐゴシック"/>
          <w:szCs w:val="21"/>
        </w:rPr>
      </w:pPr>
      <w:r w:rsidRPr="00140BE1">
        <w:rPr>
          <w:rFonts w:ascii="ＭＳ Ｐゴシック" w:eastAsia="ＭＳ Ｐゴシック" w:hAnsi="ＭＳ Ｐゴシック" w:hint="eastAsia"/>
          <w:szCs w:val="21"/>
        </w:rPr>
        <w:t>（手引き様式５）</w:t>
      </w:r>
    </w:p>
    <w:p w:rsidR="00DF6BBD" w:rsidRPr="00140BE1" w:rsidRDefault="00DF6BBD" w:rsidP="00DF6BBD">
      <w:pPr>
        <w:rPr>
          <w:rFonts w:ascii="ＭＳ Ｐゴシック" w:eastAsia="ＭＳ Ｐゴシック" w:hAnsi="ＭＳ Ｐゴシック"/>
          <w:sz w:val="32"/>
          <w:szCs w:val="32"/>
        </w:rPr>
      </w:pPr>
      <w:r w:rsidRPr="00140BE1">
        <w:rPr>
          <w:rFonts w:ascii="ＭＳ Ｐゴシック" w:eastAsia="ＭＳ Ｐゴシック" w:hAnsi="ＭＳ Ｐゴシック" w:hint="eastAsia"/>
          <w:sz w:val="32"/>
          <w:szCs w:val="32"/>
        </w:rPr>
        <w:t>配布物管理表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28"/>
        <w:gridCol w:w="6"/>
        <w:gridCol w:w="868"/>
        <w:gridCol w:w="886"/>
        <w:gridCol w:w="1115"/>
        <w:gridCol w:w="1978"/>
        <w:gridCol w:w="986"/>
        <w:gridCol w:w="1419"/>
      </w:tblGrid>
      <w:tr w:rsidR="00DF6BBD" w:rsidRPr="00140BE1" w:rsidTr="00DF6BBD">
        <w:trPr>
          <w:trHeight w:val="960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品名</w:t>
            </w:r>
          </w:p>
        </w:tc>
        <w:tc>
          <w:tcPr>
            <w:tcW w:w="4853" w:type="dxa"/>
            <w:gridSpan w:val="5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624"/>
        </w:trPr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検収日</w:t>
            </w:r>
          </w:p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使用日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購入</w:t>
            </w:r>
          </w:p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数量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使用</w:t>
            </w:r>
          </w:p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数量</w:t>
            </w:r>
          </w:p>
        </w:tc>
        <w:tc>
          <w:tcPr>
            <w:tcW w:w="1115" w:type="dxa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残数</w:t>
            </w:r>
          </w:p>
        </w:tc>
        <w:tc>
          <w:tcPr>
            <w:tcW w:w="2964" w:type="dxa"/>
            <w:gridSpan w:val="2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配布先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用途</w:t>
            </w: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bookmarkStart w:id="0" w:name="_GoBack"/>
            <w:bookmarkEnd w:id="0"/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tcBorders>
              <w:bottom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tcBorders>
              <w:bottom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tcBorders>
              <w:bottom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tcBorders>
              <w:bottom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F6BBD" w:rsidRPr="00140BE1" w:rsidTr="00DF6BBD">
        <w:trPr>
          <w:trHeight w:val="737"/>
        </w:trPr>
        <w:tc>
          <w:tcPr>
            <w:tcW w:w="1134" w:type="dxa"/>
            <w:gridSpan w:val="2"/>
            <w:tcBorders>
              <w:top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合計</w:t>
            </w:r>
          </w:p>
        </w:tc>
        <w:tc>
          <w:tcPr>
            <w:tcW w:w="868" w:type="dxa"/>
            <w:tcBorders>
              <w:top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86" w:type="dxa"/>
            <w:tcBorders>
              <w:top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5" w:type="dxa"/>
            <w:tcBorders>
              <w:top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64" w:type="dxa"/>
            <w:gridSpan w:val="2"/>
            <w:tcBorders>
              <w:top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9" w:type="dxa"/>
            <w:tcBorders>
              <w:top w:val="double" w:sz="4" w:space="0" w:color="auto"/>
            </w:tcBorders>
            <w:vAlign w:val="center"/>
          </w:tcPr>
          <w:p w:rsidR="00DF6BBD" w:rsidRPr="00140BE1" w:rsidRDefault="00DF6BBD" w:rsidP="007D397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DF6BBD" w:rsidRPr="00140BE1" w:rsidRDefault="00DF6BBD" w:rsidP="00DF6BBD">
      <w:pPr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t>・使用した分量のみが補助対象経費となります。残数分は「支出管理表」の「対象外経費」としてください。</w:t>
      </w:r>
    </w:p>
    <w:p w:rsidR="00DF6BBD" w:rsidRPr="00140BE1" w:rsidRDefault="00DF6BBD" w:rsidP="00DF6BBD">
      <w:pPr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t>・用途は、「新商品の販路開拓のため」など、何のために使ったかをご記入ください。</w:t>
      </w:r>
    </w:p>
    <w:p w:rsidR="00896FB5" w:rsidRPr="00DF6BBD" w:rsidRDefault="00896FB5"/>
    <w:sectPr w:rsidR="00896FB5" w:rsidRPr="00DF6B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BD"/>
    <w:rsid w:val="00896FB5"/>
    <w:rsid w:val="00D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C9E652-9074-4806-BE73-8105C2AA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BB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秋重　英孝</cp:lastModifiedBy>
  <cp:revision>1</cp:revision>
  <dcterms:created xsi:type="dcterms:W3CDTF">2021-03-01T06:40:00Z</dcterms:created>
  <dcterms:modified xsi:type="dcterms:W3CDTF">2021-03-01T06:41:00Z</dcterms:modified>
</cp:coreProperties>
</file>