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5D5" w:rsidRDefault="00D205D5">
      <w:pPr>
        <w:rPr>
          <w:sz w:val="44"/>
          <w:szCs w:val="44"/>
        </w:rPr>
      </w:pPr>
    </w:p>
    <w:p w:rsidR="00074840" w:rsidRDefault="00074840">
      <w:pPr>
        <w:rPr>
          <w:sz w:val="44"/>
          <w:szCs w:val="44"/>
        </w:rPr>
      </w:pPr>
    </w:p>
    <w:p w:rsidR="00074840" w:rsidRDefault="00074840">
      <w:pPr>
        <w:rPr>
          <w:sz w:val="44"/>
          <w:szCs w:val="44"/>
        </w:rPr>
      </w:pPr>
    </w:p>
    <w:p w:rsidR="00C41FFE" w:rsidRPr="00C31715" w:rsidRDefault="00C41FFE" w:rsidP="00074840">
      <w:pPr>
        <w:jc w:val="center"/>
        <w:rPr>
          <w:rFonts w:asciiTheme="majorEastAsia" w:eastAsiaTheme="majorEastAsia" w:hAnsiTheme="majorEastAsia"/>
          <w:b/>
          <w:sz w:val="44"/>
          <w:szCs w:val="44"/>
        </w:rPr>
      </w:pPr>
      <w:r w:rsidRPr="00C31715">
        <w:rPr>
          <w:rFonts w:asciiTheme="majorEastAsia" w:eastAsiaTheme="majorEastAsia" w:hAnsiTheme="majorEastAsia" w:hint="eastAsia"/>
          <w:b/>
          <w:sz w:val="44"/>
          <w:szCs w:val="44"/>
        </w:rPr>
        <w:t>平成</w:t>
      </w:r>
      <w:r w:rsidR="002A693C">
        <w:rPr>
          <w:rFonts w:asciiTheme="majorEastAsia" w:eastAsiaTheme="majorEastAsia" w:hAnsiTheme="majorEastAsia" w:hint="eastAsia"/>
          <w:b/>
          <w:sz w:val="44"/>
          <w:szCs w:val="44"/>
        </w:rPr>
        <w:t>２８</w:t>
      </w:r>
      <w:r w:rsidRPr="00C31715">
        <w:rPr>
          <w:rFonts w:asciiTheme="majorEastAsia" w:eastAsiaTheme="majorEastAsia" w:hAnsiTheme="majorEastAsia" w:hint="eastAsia"/>
          <w:b/>
          <w:sz w:val="44"/>
          <w:szCs w:val="44"/>
        </w:rPr>
        <w:t>年度</w:t>
      </w:r>
      <w:r w:rsidR="00A30452">
        <w:rPr>
          <w:rFonts w:asciiTheme="majorEastAsia" w:eastAsiaTheme="majorEastAsia" w:hAnsiTheme="majorEastAsia" w:hint="eastAsia"/>
          <w:b/>
          <w:sz w:val="44"/>
          <w:szCs w:val="44"/>
        </w:rPr>
        <w:t>第２次補正</w:t>
      </w:r>
      <w:r w:rsidRPr="00C31715">
        <w:rPr>
          <w:rFonts w:asciiTheme="majorEastAsia" w:eastAsiaTheme="majorEastAsia" w:hAnsiTheme="majorEastAsia" w:hint="eastAsia"/>
          <w:b/>
          <w:sz w:val="44"/>
          <w:szCs w:val="44"/>
        </w:rPr>
        <w:t>予算</w:t>
      </w:r>
    </w:p>
    <w:p w:rsidR="00074840" w:rsidRDefault="00074840" w:rsidP="00074840">
      <w:pPr>
        <w:jc w:val="center"/>
        <w:rPr>
          <w:rFonts w:asciiTheme="majorEastAsia" w:eastAsiaTheme="majorEastAsia" w:hAnsiTheme="majorEastAsia"/>
          <w:b/>
          <w:sz w:val="44"/>
          <w:szCs w:val="44"/>
        </w:rPr>
      </w:pPr>
      <w:r w:rsidRPr="009A7DF2">
        <w:rPr>
          <w:rFonts w:asciiTheme="majorEastAsia" w:eastAsiaTheme="majorEastAsia" w:hAnsiTheme="majorEastAsia" w:hint="eastAsia"/>
          <w:b/>
          <w:sz w:val="44"/>
          <w:szCs w:val="44"/>
        </w:rPr>
        <w:t>小規模事業者持続化補助金</w:t>
      </w:r>
    </w:p>
    <w:p w:rsidR="00A30452" w:rsidRPr="00A30452" w:rsidRDefault="00A30452" w:rsidP="00074840">
      <w:pPr>
        <w:jc w:val="center"/>
        <w:rPr>
          <w:rFonts w:asciiTheme="majorEastAsia" w:eastAsiaTheme="majorEastAsia" w:hAnsiTheme="majorEastAsia"/>
          <w:b/>
          <w:color w:val="FF0000"/>
          <w:sz w:val="44"/>
          <w:szCs w:val="44"/>
          <w:u w:val="double"/>
        </w:rPr>
      </w:pPr>
      <w:r w:rsidRPr="00DB13FB">
        <w:rPr>
          <w:rFonts w:asciiTheme="majorEastAsia" w:eastAsiaTheme="majorEastAsia" w:hAnsiTheme="majorEastAsia" w:hint="eastAsia"/>
          <w:b/>
          <w:color w:val="FF0000"/>
          <w:sz w:val="44"/>
          <w:szCs w:val="44"/>
          <w:u w:val="double"/>
        </w:rPr>
        <w:t>＜</w:t>
      </w:r>
      <w:r w:rsidR="00046997">
        <w:rPr>
          <w:rFonts w:asciiTheme="majorEastAsia" w:eastAsiaTheme="majorEastAsia" w:hAnsiTheme="majorEastAsia" w:hint="eastAsia"/>
          <w:b/>
          <w:color w:val="FF0000"/>
          <w:sz w:val="44"/>
          <w:szCs w:val="44"/>
          <w:u w:val="double"/>
        </w:rPr>
        <w:t>追加公募分</w:t>
      </w:r>
      <w:r w:rsidRPr="00DB13FB">
        <w:rPr>
          <w:rFonts w:asciiTheme="majorEastAsia" w:eastAsiaTheme="majorEastAsia" w:hAnsiTheme="majorEastAsia" w:hint="eastAsia"/>
          <w:b/>
          <w:color w:val="FF0000"/>
          <w:sz w:val="44"/>
          <w:szCs w:val="44"/>
          <w:u w:val="double"/>
        </w:rPr>
        <w:t>＞</w:t>
      </w:r>
    </w:p>
    <w:p w:rsidR="00074840" w:rsidRPr="009A7DF2" w:rsidRDefault="008A33AA" w:rsidP="00074840">
      <w:pPr>
        <w:jc w:val="center"/>
        <w:rPr>
          <w:rFonts w:asciiTheme="majorEastAsia" w:eastAsiaTheme="majorEastAsia" w:hAnsiTheme="majorEastAsia"/>
          <w:b/>
          <w:sz w:val="44"/>
          <w:szCs w:val="44"/>
        </w:rPr>
      </w:pPr>
      <w:r w:rsidRPr="009A7DF2">
        <w:rPr>
          <w:rFonts w:asciiTheme="majorEastAsia" w:eastAsiaTheme="majorEastAsia" w:hAnsiTheme="majorEastAsia" w:hint="eastAsia"/>
          <w:b/>
          <w:sz w:val="44"/>
          <w:szCs w:val="44"/>
        </w:rPr>
        <w:t>補助事業</w:t>
      </w:r>
      <w:r w:rsidR="00074840" w:rsidRPr="009A7DF2">
        <w:rPr>
          <w:rFonts w:asciiTheme="majorEastAsia" w:eastAsiaTheme="majorEastAsia" w:hAnsiTheme="majorEastAsia" w:hint="eastAsia"/>
          <w:b/>
          <w:sz w:val="44"/>
          <w:szCs w:val="44"/>
        </w:rPr>
        <w:t>の手引き</w:t>
      </w:r>
    </w:p>
    <w:p w:rsidR="00074840" w:rsidRPr="0019020A" w:rsidRDefault="00074840" w:rsidP="00074840">
      <w:pPr>
        <w:jc w:val="center"/>
        <w:rPr>
          <w:sz w:val="44"/>
          <w:szCs w:val="44"/>
        </w:rPr>
      </w:pPr>
    </w:p>
    <w:p w:rsidR="00074840" w:rsidRDefault="00074840" w:rsidP="00074840">
      <w:pPr>
        <w:jc w:val="center"/>
        <w:rPr>
          <w:sz w:val="44"/>
          <w:szCs w:val="44"/>
        </w:rPr>
      </w:pPr>
    </w:p>
    <w:p w:rsidR="00074840" w:rsidRDefault="00074840" w:rsidP="00074840">
      <w:pPr>
        <w:jc w:val="center"/>
        <w:rPr>
          <w:sz w:val="44"/>
          <w:szCs w:val="44"/>
        </w:rPr>
      </w:pPr>
    </w:p>
    <w:p w:rsidR="00074840" w:rsidRDefault="00074840" w:rsidP="00074840">
      <w:pPr>
        <w:jc w:val="center"/>
        <w:rPr>
          <w:sz w:val="44"/>
          <w:szCs w:val="44"/>
        </w:rPr>
      </w:pPr>
    </w:p>
    <w:p w:rsidR="00074840" w:rsidRDefault="00074840" w:rsidP="00074840">
      <w:pPr>
        <w:jc w:val="center"/>
        <w:rPr>
          <w:sz w:val="44"/>
          <w:szCs w:val="44"/>
        </w:rPr>
      </w:pPr>
    </w:p>
    <w:p w:rsidR="00074840" w:rsidRDefault="00074840" w:rsidP="00074840">
      <w:pPr>
        <w:jc w:val="center"/>
        <w:rPr>
          <w:sz w:val="44"/>
          <w:szCs w:val="44"/>
        </w:rPr>
      </w:pPr>
    </w:p>
    <w:p w:rsidR="00074840" w:rsidRDefault="00074840" w:rsidP="00074840">
      <w:pPr>
        <w:jc w:val="center"/>
        <w:rPr>
          <w:sz w:val="44"/>
          <w:szCs w:val="44"/>
        </w:rPr>
      </w:pPr>
    </w:p>
    <w:p w:rsidR="00074840" w:rsidRDefault="00074840" w:rsidP="00074840">
      <w:pPr>
        <w:jc w:val="center"/>
        <w:rPr>
          <w:sz w:val="44"/>
          <w:szCs w:val="44"/>
        </w:rPr>
      </w:pPr>
    </w:p>
    <w:p w:rsidR="00074840" w:rsidRPr="009A7DF2" w:rsidRDefault="00074840" w:rsidP="00074840">
      <w:pPr>
        <w:jc w:val="center"/>
        <w:rPr>
          <w:rFonts w:asciiTheme="majorEastAsia" w:eastAsiaTheme="majorEastAsia" w:hAnsiTheme="majorEastAsia"/>
          <w:sz w:val="44"/>
          <w:szCs w:val="44"/>
          <w:lang w:eastAsia="zh-CN"/>
        </w:rPr>
      </w:pPr>
      <w:r w:rsidRPr="001B7DE4">
        <w:rPr>
          <w:rFonts w:asciiTheme="majorEastAsia" w:eastAsiaTheme="majorEastAsia" w:hAnsiTheme="majorEastAsia" w:hint="eastAsia"/>
          <w:sz w:val="44"/>
          <w:szCs w:val="44"/>
          <w:lang w:eastAsia="zh-CN"/>
        </w:rPr>
        <w:t>平成２</w:t>
      </w:r>
      <w:r w:rsidR="00EA4BEF" w:rsidRPr="001B7DE4">
        <w:rPr>
          <w:rFonts w:asciiTheme="majorEastAsia" w:eastAsiaTheme="majorEastAsia" w:hAnsiTheme="majorEastAsia" w:hint="eastAsia"/>
          <w:sz w:val="44"/>
          <w:szCs w:val="44"/>
          <w:lang w:eastAsia="zh-CN"/>
        </w:rPr>
        <w:t>９</w:t>
      </w:r>
      <w:r w:rsidRPr="001B7DE4">
        <w:rPr>
          <w:rFonts w:asciiTheme="majorEastAsia" w:eastAsiaTheme="majorEastAsia" w:hAnsiTheme="majorEastAsia" w:hint="eastAsia"/>
          <w:sz w:val="44"/>
          <w:szCs w:val="44"/>
          <w:lang w:eastAsia="zh-CN"/>
        </w:rPr>
        <w:t>年</w:t>
      </w:r>
      <w:r w:rsidR="00046997">
        <w:rPr>
          <w:rFonts w:asciiTheme="majorEastAsia" w:eastAsiaTheme="majorEastAsia" w:hAnsiTheme="majorEastAsia" w:hint="eastAsia"/>
          <w:sz w:val="44"/>
          <w:szCs w:val="44"/>
          <w:lang w:eastAsia="zh-CN"/>
        </w:rPr>
        <w:t>７</w:t>
      </w:r>
      <w:r w:rsidRPr="001B7DE4">
        <w:rPr>
          <w:rFonts w:asciiTheme="majorEastAsia" w:eastAsiaTheme="majorEastAsia" w:hAnsiTheme="majorEastAsia" w:hint="eastAsia"/>
          <w:sz w:val="44"/>
          <w:szCs w:val="44"/>
          <w:lang w:eastAsia="zh-CN"/>
        </w:rPr>
        <w:t>月</w:t>
      </w:r>
    </w:p>
    <w:p w:rsidR="00074840" w:rsidRPr="00D463CF" w:rsidRDefault="002A693C" w:rsidP="00074840">
      <w:pPr>
        <w:jc w:val="center"/>
        <w:rPr>
          <w:rFonts w:asciiTheme="majorEastAsia" w:eastAsiaTheme="majorEastAsia" w:hAnsiTheme="majorEastAsia"/>
          <w:sz w:val="44"/>
          <w:szCs w:val="44"/>
          <w:lang w:eastAsia="zh-CN"/>
        </w:rPr>
      </w:pPr>
      <w:r>
        <w:rPr>
          <w:rFonts w:asciiTheme="majorEastAsia" w:eastAsiaTheme="majorEastAsia" w:hAnsiTheme="majorEastAsia" w:hint="eastAsia"/>
          <w:sz w:val="44"/>
          <w:szCs w:val="44"/>
        </w:rPr>
        <w:t>岩手県</w:t>
      </w:r>
      <w:r w:rsidR="0019020A">
        <w:rPr>
          <w:rFonts w:asciiTheme="majorEastAsia" w:eastAsiaTheme="majorEastAsia" w:hAnsiTheme="majorEastAsia" w:hint="eastAsia"/>
          <w:sz w:val="44"/>
          <w:szCs w:val="44"/>
          <w:lang w:eastAsia="zh-CN"/>
        </w:rPr>
        <w:t>商工会連合会</w:t>
      </w:r>
    </w:p>
    <w:p w:rsidR="00074840" w:rsidRPr="006D0766" w:rsidRDefault="00074840" w:rsidP="00074840">
      <w:pPr>
        <w:jc w:val="center"/>
        <w:rPr>
          <w:sz w:val="28"/>
          <w:szCs w:val="28"/>
          <w:lang w:eastAsia="zh-CN"/>
        </w:rPr>
      </w:pPr>
    </w:p>
    <w:p w:rsidR="006D0766" w:rsidRDefault="006D0766">
      <w:pPr>
        <w:widowControl/>
        <w:jc w:val="left"/>
        <w:rPr>
          <w:sz w:val="24"/>
          <w:szCs w:val="24"/>
          <w:lang w:eastAsia="zh-CN"/>
        </w:rPr>
      </w:pPr>
      <w:r>
        <w:rPr>
          <w:sz w:val="24"/>
          <w:szCs w:val="24"/>
          <w:lang w:eastAsia="zh-CN"/>
        </w:rPr>
        <w:br w:type="page"/>
      </w:r>
    </w:p>
    <w:p w:rsidR="00074840" w:rsidRPr="00D01010" w:rsidRDefault="006D0766" w:rsidP="00074840">
      <w:pPr>
        <w:jc w:val="center"/>
        <w:rPr>
          <w:rFonts w:asciiTheme="majorEastAsia" w:eastAsiaTheme="majorEastAsia" w:hAnsiTheme="majorEastAsia"/>
          <w:b/>
          <w:sz w:val="28"/>
          <w:szCs w:val="28"/>
        </w:rPr>
      </w:pPr>
      <w:r w:rsidRPr="00074840">
        <w:rPr>
          <w:rFonts w:hint="eastAsia"/>
          <w:sz w:val="24"/>
          <w:szCs w:val="24"/>
          <w:lang w:eastAsia="zh-CN"/>
        </w:rPr>
        <w:lastRenderedPageBreak/>
        <w:t xml:space="preserve"> </w:t>
      </w:r>
      <w:r w:rsidR="00074840" w:rsidRPr="00D01010">
        <w:rPr>
          <w:rFonts w:asciiTheme="majorEastAsia" w:eastAsiaTheme="majorEastAsia" w:hAnsiTheme="majorEastAsia" w:hint="eastAsia"/>
          <w:b/>
          <w:sz w:val="28"/>
          <w:szCs w:val="28"/>
        </w:rPr>
        <w:t>[目次]</w:t>
      </w:r>
    </w:p>
    <w:p w:rsidR="00074840" w:rsidRPr="00074840" w:rsidRDefault="00074840" w:rsidP="00074840">
      <w:pPr>
        <w:jc w:val="center"/>
        <w:rPr>
          <w:sz w:val="24"/>
          <w:szCs w:val="24"/>
        </w:rPr>
      </w:pPr>
    </w:p>
    <w:p w:rsidR="00074840"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１</w:t>
      </w:r>
      <w:r w:rsidR="00074840" w:rsidRPr="00D01010">
        <w:rPr>
          <w:rFonts w:asciiTheme="majorEastAsia" w:eastAsiaTheme="majorEastAsia" w:hAnsiTheme="majorEastAsia" w:hint="eastAsia"/>
          <w:sz w:val="24"/>
          <w:szCs w:val="24"/>
        </w:rPr>
        <w:t>．はじめに</w:t>
      </w:r>
      <w:r w:rsidR="006E44F0">
        <w:rPr>
          <w:rFonts w:asciiTheme="majorEastAsia" w:eastAsiaTheme="majorEastAsia" w:hAnsiTheme="majorEastAsia" w:hint="eastAsia"/>
          <w:sz w:val="24"/>
          <w:szCs w:val="24"/>
        </w:rPr>
        <w:t>・・・・・・・・・・・・・・・・・・・・・・・・・・・・１</w:t>
      </w:r>
    </w:p>
    <w:p w:rsidR="004A43BC" w:rsidRPr="00D01010" w:rsidRDefault="004A43BC" w:rsidP="00074840">
      <w:pPr>
        <w:rPr>
          <w:rFonts w:asciiTheme="majorEastAsia" w:eastAsiaTheme="majorEastAsia" w:hAnsiTheme="majorEastAsia"/>
          <w:sz w:val="24"/>
          <w:szCs w:val="24"/>
        </w:rPr>
      </w:pPr>
    </w:p>
    <w:p w:rsidR="00074840"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２</w:t>
      </w:r>
      <w:r w:rsidR="00074840" w:rsidRPr="00D01010">
        <w:rPr>
          <w:rFonts w:asciiTheme="majorEastAsia" w:eastAsiaTheme="majorEastAsia" w:hAnsiTheme="majorEastAsia" w:hint="eastAsia"/>
          <w:sz w:val="24"/>
          <w:szCs w:val="24"/>
        </w:rPr>
        <w:t>．交付決定から補助金受給までのフローチャート</w:t>
      </w:r>
      <w:r w:rsidR="004D15E1">
        <w:rPr>
          <w:rFonts w:asciiTheme="majorEastAsia" w:eastAsiaTheme="majorEastAsia" w:hAnsiTheme="majorEastAsia" w:hint="eastAsia"/>
          <w:sz w:val="24"/>
          <w:szCs w:val="24"/>
        </w:rPr>
        <w:t>(</w:t>
      </w:r>
      <w:r w:rsidR="009F3DB7" w:rsidRPr="00D01010">
        <w:rPr>
          <w:rFonts w:asciiTheme="majorEastAsia" w:eastAsiaTheme="majorEastAsia" w:hAnsiTheme="majorEastAsia" w:hint="eastAsia"/>
          <w:sz w:val="24"/>
          <w:szCs w:val="24"/>
        </w:rPr>
        <w:t>主な手続き</w:t>
      </w:r>
      <w:r w:rsidR="004D15E1">
        <w:rPr>
          <w:rFonts w:asciiTheme="majorEastAsia" w:eastAsiaTheme="majorEastAsia" w:hAnsiTheme="majorEastAsia"/>
          <w:sz w:val="24"/>
          <w:szCs w:val="24"/>
        </w:rPr>
        <w:t>）</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４</w:t>
      </w:r>
    </w:p>
    <w:p w:rsidR="004A43BC" w:rsidRPr="00D01010" w:rsidRDefault="004A43BC" w:rsidP="00074840">
      <w:pPr>
        <w:rPr>
          <w:rFonts w:asciiTheme="majorEastAsia" w:eastAsiaTheme="majorEastAsia" w:hAnsiTheme="majorEastAsia"/>
          <w:sz w:val="24"/>
          <w:szCs w:val="24"/>
        </w:rPr>
      </w:pPr>
    </w:p>
    <w:p w:rsidR="00074840"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３</w:t>
      </w:r>
      <w:r w:rsidR="00074840" w:rsidRPr="00D01010">
        <w:rPr>
          <w:rFonts w:asciiTheme="majorEastAsia" w:eastAsiaTheme="majorEastAsia" w:hAnsiTheme="majorEastAsia" w:hint="eastAsia"/>
          <w:sz w:val="24"/>
          <w:szCs w:val="24"/>
        </w:rPr>
        <w:t>．</w:t>
      </w:r>
      <w:r w:rsidR="009F3DB7" w:rsidRPr="00D01010">
        <w:rPr>
          <w:rFonts w:asciiTheme="majorEastAsia" w:eastAsiaTheme="majorEastAsia" w:hAnsiTheme="majorEastAsia" w:hint="eastAsia"/>
          <w:sz w:val="24"/>
          <w:szCs w:val="24"/>
        </w:rPr>
        <w:t>採択・</w:t>
      </w:r>
      <w:r w:rsidR="00074840" w:rsidRPr="00D01010">
        <w:rPr>
          <w:rFonts w:asciiTheme="majorEastAsia" w:eastAsiaTheme="majorEastAsia" w:hAnsiTheme="majorEastAsia" w:hint="eastAsia"/>
          <w:sz w:val="24"/>
          <w:szCs w:val="24"/>
        </w:rPr>
        <w:t>交付申請・交付決定</w:t>
      </w:r>
    </w:p>
    <w:p w:rsidR="00074840" w:rsidRPr="00D01010" w:rsidRDefault="00915A67" w:rsidP="00074840">
      <w:pPr>
        <w:ind w:firstLineChars="100" w:firstLine="240"/>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（１）</w:t>
      </w:r>
      <w:r w:rsidR="009F3DB7" w:rsidRPr="00D01010">
        <w:rPr>
          <w:rFonts w:asciiTheme="majorEastAsia" w:eastAsiaTheme="majorEastAsia" w:hAnsiTheme="majorEastAsia" w:hint="eastAsia"/>
          <w:sz w:val="24"/>
          <w:szCs w:val="24"/>
        </w:rPr>
        <w:t>採択について</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８</w:t>
      </w:r>
    </w:p>
    <w:p w:rsidR="009F3DB7" w:rsidRPr="00D01010" w:rsidRDefault="009F3DB7" w:rsidP="007C6827">
      <w:pPr>
        <w:ind w:firstLineChars="100" w:firstLine="240"/>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（２）交付申請</w:t>
      </w:r>
      <w:r w:rsidR="007C6827">
        <w:rPr>
          <w:rFonts w:asciiTheme="majorEastAsia" w:eastAsiaTheme="majorEastAsia" w:hAnsiTheme="majorEastAsia" w:hint="eastAsia"/>
          <w:sz w:val="24"/>
          <w:szCs w:val="24"/>
        </w:rPr>
        <w:t>・</w:t>
      </w:r>
      <w:r w:rsidR="007C6827" w:rsidRPr="00D01010">
        <w:rPr>
          <w:rFonts w:asciiTheme="majorEastAsia" w:eastAsiaTheme="majorEastAsia" w:hAnsiTheme="majorEastAsia" w:hint="eastAsia"/>
          <w:sz w:val="24"/>
          <w:szCs w:val="24"/>
        </w:rPr>
        <w:t>交付決定</w:t>
      </w:r>
      <w:r w:rsidRPr="00D01010">
        <w:rPr>
          <w:rFonts w:asciiTheme="majorEastAsia" w:eastAsiaTheme="majorEastAsia" w:hAnsiTheme="majorEastAsia" w:hint="eastAsia"/>
          <w:sz w:val="24"/>
          <w:szCs w:val="24"/>
        </w:rPr>
        <w:t>について</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８</w:t>
      </w:r>
    </w:p>
    <w:p w:rsidR="00B87C04" w:rsidRPr="00D01010" w:rsidRDefault="00B87C04" w:rsidP="00074840">
      <w:pPr>
        <w:rPr>
          <w:rFonts w:asciiTheme="majorEastAsia" w:eastAsiaTheme="majorEastAsia" w:hAnsiTheme="majorEastAsia"/>
          <w:sz w:val="24"/>
          <w:szCs w:val="24"/>
        </w:rPr>
      </w:pPr>
    </w:p>
    <w:p w:rsidR="00074840"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４</w:t>
      </w:r>
      <w:r w:rsidR="0060498D" w:rsidRPr="00D01010">
        <w:rPr>
          <w:rFonts w:asciiTheme="majorEastAsia" w:eastAsiaTheme="majorEastAsia" w:hAnsiTheme="majorEastAsia" w:hint="eastAsia"/>
          <w:sz w:val="24"/>
          <w:szCs w:val="24"/>
        </w:rPr>
        <w:t>．補助事業の</w:t>
      </w:r>
      <w:r w:rsidR="0000116D">
        <w:rPr>
          <w:rFonts w:asciiTheme="majorEastAsia" w:eastAsiaTheme="majorEastAsia" w:hAnsiTheme="majorEastAsia" w:hint="eastAsia"/>
          <w:sz w:val="24"/>
          <w:szCs w:val="24"/>
        </w:rPr>
        <w:t>実施</w:t>
      </w:r>
      <w:r w:rsidR="0060498D" w:rsidRPr="00D01010">
        <w:rPr>
          <w:rFonts w:asciiTheme="majorEastAsia" w:eastAsiaTheme="majorEastAsia" w:hAnsiTheme="majorEastAsia" w:hint="eastAsia"/>
          <w:sz w:val="24"/>
          <w:szCs w:val="24"/>
        </w:rPr>
        <w:t>期間中の提出書類</w:t>
      </w:r>
    </w:p>
    <w:p w:rsidR="0077128A" w:rsidRPr="00D01010" w:rsidRDefault="00074840"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（１）</w:t>
      </w:r>
      <w:r w:rsidR="009F3DB7" w:rsidRPr="00D01010">
        <w:rPr>
          <w:rFonts w:asciiTheme="majorEastAsia" w:eastAsiaTheme="majorEastAsia" w:hAnsiTheme="majorEastAsia" w:hint="eastAsia"/>
          <w:sz w:val="24"/>
          <w:szCs w:val="24"/>
        </w:rPr>
        <w:t>登録事項</w:t>
      </w:r>
      <w:r w:rsidR="008F0A28">
        <w:rPr>
          <w:rFonts w:asciiTheme="majorEastAsia" w:eastAsiaTheme="majorEastAsia" w:hAnsiTheme="majorEastAsia" w:hint="eastAsia"/>
          <w:sz w:val="24"/>
          <w:szCs w:val="24"/>
        </w:rPr>
        <w:t>について</w:t>
      </w:r>
      <w:r w:rsidR="009F3DB7" w:rsidRPr="00D01010">
        <w:rPr>
          <w:rFonts w:asciiTheme="majorEastAsia" w:eastAsiaTheme="majorEastAsia" w:hAnsiTheme="majorEastAsia" w:hint="eastAsia"/>
          <w:sz w:val="24"/>
          <w:szCs w:val="24"/>
        </w:rPr>
        <w:t>変更</w:t>
      </w:r>
      <w:r w:rsidR="008F0A28">
        <w:rPr>
          <w:rFonts w:asciiTheme="majorEastAsia" w:eastAsiaTheme="majorEastAsia" w:hAnsiTheme="majorEastAsia" w:hint="eastAsia"/>
          <w:sz w:val="24"/>
          <w:szCs w:val="24"/>
        </w:rPr>
        <w:t>が必要となった場合の取り扱い</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９</w:t>
      </w:r>
    </w:p>
    <w:p w:rsidR="00074840"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（２）</w:t>
      </w:r>
      <w:r w:rsidR="00932C20">
        <w:rPr>
          <w:rFonts w:asciiTheme="majorEastAsia" w:eastAsiaTheme="majorEastAsia" w:hAnsiTheme="majorEastAsia" w:hint="eastAsia"/>
          <w:sz w:val="24"/>
          <w:szCs w:val="24"/>
        </w:rPr>
        <w:t>補助事業</w:t>
      </w:r>
      <w:r w:rsidRPr="00D01010">
        <w:rPr>
          <w:rFonts w:asciiTheme="majorEastAsia" w:eastAsiaTheme="majorEastAsia" w:hAnsiTheme="majorEastAsia" w:hint="eastAsia"/>
          <w:sz w:val="24"/>
          <w:szCs w:val="24"/>
        </w:rPr>
        <w:t>計画に変更が必要となった場合</w:t>
      </w:r>
      <w:r w:rsidR="00074840" w:rsidRPr="00D01010">
        <w:rPr>
          <w:rFonts w:asciiTheme="majorEastAsia" w:eastAsiaTheme="majorEastAsia" w:hAnsiTheme="majorEastAsia" w:hint="eastAsia"/>
          <w:sz w:val="24"/>
          <w:szCs w:val="24"/>
        </w:rPr>
        <w:t>の取り扱い</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９</w:t>
      </w:r>
    </w:p>
    <w:p w:rsidR="009F3DB7"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（３）補助事業の廃止する場合の取り扱い</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0</w:t>
      </w:r>
    </w:p>
    <w:p w:rsidR="0077128A" w:rsidRPr="004D15E1" w:rsidRDefault="0077128A" w:rsidP="00074840">
      <w:pPr>
        <w:rPr>
          <w:rFonts w:asciiTheme="majorEastAsia" w:eastAsiaTheme="majorEastAsia" w:hAnsiTheme="majorEastAsia"/>
          <w:sz w:val="24"/>
          <w:szCs w:val="24"/>
        </w:rPr>
      </w:pPr>
    </w:p>
    <w:p w:rsidR="00074840"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５</w:t>
      </w:r>
      <w:r w:rsidR="00074840" w:rsidRPr="00D01010">
        <w:rPr>
          <w:rFonts w:asciiTheme="majorEastAsia" w:eastAsiaTheme="majorEastAsia" w:hAnsiTheme="majorEastAsia" w:hint="eastAsia"/>
          <w:sz w:val="24"/>
          <w:szCs w:val="24"/>
        </w:rPr>
        <w:t>．補助事業の完了</w:t>
      </w:r>
      <w:r w:rsidR="0077128A" w:rsidRPr="00D01010">
        <w:rPr>
          <w:rFonts w:asciiTheme="majorEastAsia" w:eastAsiaTheme="majorEastAsia" w:hAnsiTheme="majorEastAsia" w:hint="eastAsia"/>
          <w:sz w:val="24"/>
          <w:szCs w:val="24"/>
        </w:rPr>
        <w:t>・実績報告書等の提出</w:t>
      </w:r>
    </w:p>
    <w:p w:rsidR="00074840" w:rsidRPr="00D01010" w:rsidRDefault="00074840"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（１）</w:t>
      </w:r>
      <w:r w:rsidR="009F3DB7" w:rsidRPr="00D01010">
        <w:rPr>
          <w:rFonts w:asciiTheme="majorEastAsia" w:eastAsiaTheme="majorEastAsia" w:hAnsiTheme="majorEastAsia" w:hint="eastAsia"/>
          <w:sz w:val="24"/>
          <w:szCs w:val="24"/>
        </w:rPr>
        <w:t>補助事業の実施期限</w:t>
      </w:r>
      <w:r w:rsidR="006E44F0">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1</w:t>
      </w:r>
    </w:p>
    <w:p w:rsidR="0077128A" w:rsidRPr="00D01010" w:rsidRDefault="00074840"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（２）</w:t>
      </w:r>
      <w:r w:rsidR="009F3DB7" w:rsidRPr="00D01010">
        <w:rPr>
          <w:rFonts w:asciiTheme="majorEastAsia" w:eastAsiaTheme="majorEastAsia" w:hAnsiTheme="majorEastAsia" w:hint="eastAsia"/>
          <w:sz w:val="24"/>
          <w:szCs w:val="24"/>
        </w:rPr>
        <w:t>実績報告書等の提出期限・提出方法</w:t>
      </w:r>
      <w:r w:rsidR="009E0611">
        <w:rPr>
          <w:rFonts w:asciiTheme="majorEastAsia" w:eastAsiaTheme="majorEastAsia" w:hAnsiTheme="majorEastAsia" w:hint="eastAsia"/>
          <w:sz w:val="24"/>
          <w:szCs w:val="24"/>
        </w:rPr>
        <w:t>・・・・</w:t>
      </w:r>
      <w:r w:rsidR="006E44F0">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1</w:t>
      </w:r>
    </w:p>
    <w:p w:rsidR="009F3DB7"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（３）経費支出書類の提出</w:t>
      </w:r>
      <w:r w:rsidR="006E44F0">
        <w:rPr>
          <w:rFonts w:asciiTheme="majorEastAsia" w:eastAsiaTheme="majorEastAsia" w:hAnsiTheme="majorEastAsia" w:hint="eastAsia"/>
          <w:sz w:val="24"/>
          <w:szCs w:val="24"/>
        </w:rPr>
        <w:t>・・・・・・・・・・・・・・・・・・・・・</w:t>
      </w:r>
      <w:r w:rsidR="007B61B9">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2</w:t>
      </w:r>
    </w:p>
    <w:p w:rsidR="009F3DB7"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（４）補助金に関する支出の流れ</w:t>
      </w:r>
      <w:r w:rsidR="006E44F0">
        <w:rPr>
          <w:rFonts w:asciiTheme="majorEastAsia" w:eastAsiaTheme="majorEastAsia" w:hAnsiTheme="majorEastAsia" w:hint="eastAsia"/>
          <w:sz w:val="24"/>
          <w:szCs w:val="24"/>
        </w:rPr>
        <w:t>・・・・・・・・・・・・・・・・・・</w:t>
      </w:r>
      <w:r w:rsidR="007B61B9">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2</w:t>
      </w:r>
    </w:p>
    <w:p w:rsidR="009F3DB7"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（５）</w:t>
      </w:r>
      <w:r w:rsidR="007224A2" w:rsidRPr="00D94592">
        <w:rPr>
          <w:rFonts w:asciiTheme="majorEastAsia" w:eastAsiaTheme="majorEastAsia" w:hAnsiTheme="majorEastAsia" w:hint="eastAsia"/>
          <w:sz w:val="24"/>
          <w:szCs w:val="24"/>
        </w:rPr>
        <w:t>証拠</w:t>
      </w:r>
      <w:r w:rsidRPr="00D01010">
        <w:rPr>
          <w:rFonts w:asciiTheme="majorEastAsia" w:eastAsiaTheme="majorEastAsia" w:hAnsiTheme="majorEastAsia" w:hint="eastAsia"/>
          <w:sz w:val="24"/>
          <w:szCs w:val="24"/>
        </w:rPr>
        <w:t>書類の記載事項</w:t>
      </w:r>
      <w:r w:rsidR="006E44F0">
        <w:rPr>
          <w:rFonts w:asciiTheme="majorEastAsia" w:eastAsiaTheme="majorEastAsia" w:hAnsiTheme="majorEastAsia" w:hint="eastAsia"/>
          <w:sz w:val="24"/>
          <w:szCs w:val="24"/>
        </w:rPr>
        <w:t>・・・・</w:t>
      </w:r>
      <w:r w:rsidR="007224A2">
        <w:rPr>
          <w:rFonts w:asciiTheme="majorEastAsia" w:eastAsiaTheme="majorEastAsia" w:hAnsiTheme="majorEastAsia" w:hint="eastAsia"/>
          <w:sz w:val="24"/>
          <w:szCs w:val="24"/>
        </w:rPr>
        <w:t>・・・・・</w:t>
      </w:r>
      <w:r w:rsidR="006E44F0">
        <w:rPr>
          <w:rFonts w:asciiTheme="majorEastAsia" w:eastAsiaTheme="majorEastAsia" w:hAnsiTheme="majorEastAsia" w:hint="eastAsia"/>
          <w:sz w:val="24"/>
          <w:szCs w:val="24"/>
        </w:rPr>
        <w:t>・・・・・・・・・・・・</w:t>
      </w:r>
      <w:r w:rsidR="007B61B9">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5</w:t>
      </w:r>
    </w:p>
    <w:p w:rsidR="009F3DB7"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（６）証拠書類の整理</w:t>
      </w:r>
      <w:r w:rsidR="006E44F0">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5</w:t>
      </w:r>
    </w:p>
    <w:p w:rsidR="009F3DB7" w:rsidRPr="004D15E1" w:rsidRDefault="009F3DB7" w:rsidP="00074840">
      <w:pPr>
        <w:rPr>
          <w:rFonts w:asciiTheme="majorEastAsia" w:eastAsiaTheme="majorEastAsia" w:hAnsiTheme="majorEastAsia"/>
          <w:sz w:val="24"/>
          <w:szCs w:val="24"/>
        </w:rPr>
      </w:pPr>
    </w:p>
    <w:p w:rsidR="0077128A"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６．補助対象経費</w:t>
      </w:r>
    </w:p>
    <w:p w:rsidR="00BB3ADC"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w:t>
      </w:r>
      <w:r w:rsidR="00BB3ADC">
        <w:rPr>
          <w:rFonts w:asciiTheme="majorEastAsia" w:eastAsiaTheme="majorEastAsia" w:hAnsiTheme="majorEastAsia" w:hint="eastAsia"/>
          <w:sz w:val="24"/>
          <w:szCs w:val="24"/>
        </w:rPr>
        <w:t>（１）</w:t>
      </w:r>
      <w:r w:rsidR="0067692E">
        <w:rPr>
          <w:rFonts w:asciiTheme="majorEastAsia" w:eastAsiaTheme="majorEastAsia" w:hAnsiTheme="majorEastAsia" w:hint="eastAsia"/>
          <w:sz w:val="24"/>
          <w:szCs w:val="24"/>
        </w:rPr>
        <w:t>補助</w:t>
      </w:r>
      <w:r w:rsidR="00BB3ADC">
        <w:rPr>
          <w:rFonts w:asciiTheme="majorEastAsia" w:eastAsiaTheme="majorEastAsia" w:hAnsiTheme="majorEastAsia" w:hint="eastAsia"/>
          <w:sz w:val="24"/>
          <w:szCs w:val="24"/>
        </w:rPr>
        <w:t>対象となる経費について・・・・・・・・・・・・・・・・・</w:t>
      </w:r>
      <w:r w:rsidR="00293EF7">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7</w:t>
      </w:r>
    </w:p>
    <w:p w:rsidR="009F3DB7" w:rsidRPr="002E5E6D" w:rsidRDefault="009F3DB7" w:rsidP="00BB3ADC">
      <w:pPr>
        <w:ind w:firstLineChars="100" w:firstLine="240"/>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w:t>
      </w:r>
      <w:r w:rsidR="00BB3ADC">
        <w:rPr>
          <w:rFonts w:asciiTheme="majorEastAsia" w:eastAsiaTheme="majorEastAsia" w:hAnsiTheme="majorEastAsia" w:hint="eastAsia"/>
          <w:sz w:val="24"/>
          <w:szCs w:val="24"/>
        </w:rPr>
        <w:t>２</w:t>
      </w:r>
      <w:r w:rsidRPr="00D01010">
        <w:rPr>
          <w:rFonts w:asciiTheme="majorEastAsia" w:eastAsiaTheme="majorEastAsia" w:hAnsiTheme="majorEastAsia" w:hint="eastAsia"/>
          <w:sz w:val="24"/>
          <w:szCs w:val="24"/>
        </w:rPr>
        <w:t>）</w:t>
      </w:r>
      <w:r w:rsidR="002E5E6D">
        <w:rPr>
          <w:rFonts w:asciiTheme="majorEastAsia" w:eastAsiaTheme="majorEastAsia" w:hAnsiTheme="majorEastAsia" w:hint="eastAsia"/>
          <w:sz w:val="24"/>
          <w:szCs w:val="24"/>
        </w:rPr>
        <w:t>補助対象</w:t>
      </w:r>
      <w:r w:rsidR="002E5E6D" w:rsidRPr="00DB4973">
        <w:rPr>
          <w:rFonts w:asciiTheme="majorEastAsia" w:eastAsiaTheme="majorEastAsia" w:hAnsiTheme="majorEastAsia" w:hint="eastAsia"/>
          <w:sz w:val="24"/>
          <w:szCs w:val="24"/>
        </w:rPr>
        <w:t>経費区分ごとの</w:t>
      </w:r>
      <w:r w:rsidR="002E5E6D">
        <w:rPr>
          <w:rFonts w:asciiTheme="majorEastAsia" w:eastAsiaTheme="majorEastAsia" w:hAnsiTheme="majorEastAsia" w:hint="eastAsia"/>
          <w:sz w:val="24"/>
          <w:szCs w:val="24"/>
        </w:rPr>
        <w:t>説明および</w:t>
      </w:r>
      <w:r w:rsidR="002E5E6D" w:rsidRPr="00DB4973">
        <w:rPr>
          <w:rFonts w:asciiTheme="majorEastAsia" w:eastAsiaTheme="majorEastAsia" w:hAnsiTheme="majorEastAsia" w:hint="eastAsia"/>
          <w:sz w:val="24"/>
          <w:szCs w:val="24"/>
        </w:rPr>
        <w:t>必要証拠書類の例</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①</w:t>
      </w:r>
      <w:r w:rsidR="00F16B4E" w:rsidRPr="00D01010">
        <w:rPr>
          <w:rFonts w:asciiTheme="majorEastAsia" w:eastAsiaTheme="majorEastAsia" w:hAnsiTheme="majorEastAsia" w:hint="eastAsia"/>
          <w:sz w:val="24"/>
          <w:szCs w:val="24"/>
        </w:rPr>
        <w:t>機械装置等費</w:t>
      </w:r>
      <w:r w:rsidR="006E44F0">
        <w:rPr>
          <w:rFonts w:asciiTheme="majorEastAsia" w:eastAsiaTheme="majorEastAsia" w:hAnsiTheme="majorEastAsia" w:hint="eastAsia"/>
          <w:sz w:val="24"/>
          <w:szCs w:val="24"/>
        </w:rPr>
        <w:t>・・・・・・・・・・・・・・・・・・・・・・・・</w:t>
      </w:r>
      <w:r w:rsidR="00293EF7">
        <w:rPr>
          <w:rFonts w:asciiTheme="majorEastAsia" w:eastAsiaTheme="majorEastAsia" w:hAnsiTheme="majorEastAsia" w:hint="eastAsia"/>
          <w:sz w:val="24"/>
          <w:szCs w:val="24"/>
        </w:rPr>
        <w:t>1</w:t>
      </w:r>
      <w:r w:rsidR="0067692E">
        <w:rPr>
          <w:rFonts w:asciiTheme="majorEastAsia" w:eastAsiaTheme="majorEastAsia" w:hAnsiTheme="majorEastAsia" w:hint="eastAsia"/>
          <w:sz w:val="24"/>
          <w:szCs w:val="24"/>
        </w:rPr>
        <w:t>7</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②</w:t>
      </w:r>
      <w:r w:rsidR="00F16B4E" w:rsidRPr="00D01010">
        <w:rPr>
          <w:rFonts w:asciiTheme="majorEastAsia" w:eastAsiaTheme="majorEastAsia" w:hAnsiTheme="majorEastAsia" w:hint="eastAsia"/>
          <w:sz w:val="24"/>
          <w:szCs w:val="24"/>
        </w:rPr>
        <w:t>広報費</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2</w:t>
      </w:r>
      <w:r w:rsidR="0067692E">
        <w:rPr>
          <w:rFonts w:asciiTheme="majorEastAsia" w:eastAsiaTheme="majorEastAsia" w:hAnsiTheme="majorEastAsia" w:hint="eastAsia"/>
          <w:sz w:val="24"/>
          <w:szCs w:val="24"/>
        </w:rPr>
        <w:t>1</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③</w:t>
      </w:r>
      <w:r w:rsidR="00F16B4E" w:rsidRPr="00D01010">
        <w:rPr>
          <w:rFonts w:asciiTheme="majorEastAsia" w:eastAsiaTheme="majorEastAsia" w:hAnsiTheme="majorEastAsia" w:hint="eastAsia"/>
          <w:sz w:val="24"/>
          <w:szCs w:val="24"/>
        </w:rPr>
        <w:t>展示会等出展費</w:t>
      </w:r>
      <w:r w:rsidR="006E44F0">
        <w:rPr>
          <w:rFonts w:asciiTheme="majorEastAsia" w:eastAsiaTheme="majorEastAsia" w:hAnsiTheme="majorEastAsia" w:hint="eastAsia"/>
          <w:sz w:val="24"/>
          <w:szCs w:val="24"/>
        </w:rPr>
        <w:t>・・・・・・・・・・・・・・・・・・・・・・・2</w:t>
      </w:r>
      <w:r w:rsidR="0067692E">
        <w:rPr>
          <w:rFonts w:asciiTheme="majorEastAsia" w:eastAsiaTheme="majorEastAsia" w:hAnsiTheme="majorEastAsia" w:hint="eastAsia"/>
          <w:sz w:val="24"/>
          <w:szCs w:val="24"/>
        </w:rPr>
        <w:t>5</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④</w:t>
      </w:r>
      <w:r w:rsidR="00F16B4E" w:rsidRPr="00D01010">
        <w:rPr>
          <w:rFonts w:asciiTheme="majorEastAsia" w:eastAsiaTheme="majorEastAsia" w:hAnsiTheme="majorEastAsia" w:hint="eastAsia"/>
          <w:sz w:val="24"/>
          <w:szCs w:val="24"/>
        </w:rPr>
        <w:t>旅費</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27</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⑤</w:t>
      </w:r>
      <w:r w:rsidR="00F16B4E" w:rsidRPr="00D01010">
        <w:rPr>
          <w:rFonts w:asciiTheme="majorEastAsia" w:eastAsiaTheme="majorEastAsia" w:hAnsiTheme="majorEastAsia" w:hint="eastAsia"/>
          <w:sz w:val="24"/>
          <w:szCs w:val="24"/>
        </w:rPr>
        <w:t>開発費</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3</w:t>
      </w:r>
      <w:r w:rsidR="0067692E">
        <w:rPr>
          <w:rFonts w:asciiTheme="majorEastAsia" w:eastAsiaTheme="majorEastAsia" w:hAnsiTheme="majorEastAsia" w:hint="eastAsia"/>
          <w:sz w:val="24"/>
          <w:szCs w:val="24"/>
        </w:rPr>
        <w:t>1</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⑥</w:t>
      </w:r>
      <w:r w:rsidR="00F16B4E" w:rsidRPr="00D01010">
        <w:rPr>
          <w:rFonts w:asciiTheme="majorEastAsia" w:eastAsiaTheme="majorEastAsia" w:hAnsiTheme="majorEastAsia" w:hint="eastAsia"/>
          <w:sz w:val="24"/>
          <w:szCs w:val="24"/>
        </w:rPr>
        <w:t>資料購入費</w:t>
      </w:r>
      <w:r w:rsidR="006E44F0">
        <w:rPr>
          <w:rFonts w:asciiTheme="majorEastAsia" w:eastAsiaTheme="majorEastAsia" w:hAnsiTheme="majorEastAsia" w:hint="eastAsia"/>
          <w:sz w:val="24"/>
          <w:szCs w:val="24"/>
        </w:rPr>
        <w:t>・・・・・・・・・・・・・・・・・・・・・・・・・3</w:t>
      </w:r>
      <w:r w:rsidR="0067692E">
        <w:rPr>
          <w:rFonts w:asciiTheme="majorEastAsia" w:eastAsiaTheme="majorEastAsia" w:hAnsiTheme="majorEastAsia" w:hint="eastAsia"/>
          <w:sz w:val="24"/>
          <w:szCs w:val="24"/>
        </w:rPr>
        <w:t>3</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⑦</w:t>
      </w:r>
      <w:r w:rsidR="00F16B4E" w:rsidRPr="00D01010">
        <w:rPr>
          <w:rFonts w:asciiTheme="majorEastAsia" w:eastAsiaTheme="majorEastAsia" w:hAnsiTheme="majorEastAsia" w:hint="eastAsia"/>
          <w:sz w:val="24"/>
          <w:szCs w:val="24"/>
        </w:rPr>
        <w:t>雑役務費</w:t>
      </w:r>
      <w:r w:rsidR="006E44F0">
        <w:rPr>
          <w:rFonts w:asciiTheme="majorEastAsia" w:eastAsiaTheme="majorEastAsia" w:hAnsiTheme="majorEastAsia" w:hint="eastAsia"/>
          <w:sz w:val="24"/>
          <w:szCs w:val="24"/>
        </w:rPr>
        <w:t>・・・・・・・・・・・・・・・・・・・・・・・・・・3</w:t>
      </w:r>
      <w:r w:rsidR="0067692E">
        <w:rPr>
          <w:rFonts w:asciiTheme="majorEastAsia" w:eastAsiaTheme="majorEastAsia" w:hAnsiTheme="majorEastAsia" w:hint="eastAsia"/>
          <w:sz w:val="24"/>
          <w:szCs w:val="24"/>
        </w:rPr>
        <w:t>5</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⑧</w:t>
      </w:r>
      <w:r w:rsidR="00F16B4E" w:rsidRPr="00D01010">
        <w:rPr>
          <w:rFonts w:asciiTheme="majorEastAsia" w:eastAsiaTheme="majorEastAsia" w:hAnsiTheme="majorEastAsia" w:hint="eastAsia"/>
          <w:sz w:val="24"/>
          <w:szCs w:val="24"/>
        </w:rPr>
        <w:t>借料</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36</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⑨</w:t>
      </w:r>
      <w:r w:rsidR="00F16B4E" w:rsidRPr="00D01010">
        <w:rPr>
          <w:rFonts w:asciiTheme="majorEastAsia" w:eastAsiaTheme="majorEastAsia" w:hAnsiTheme="majorEastAsia" w:hint="eastAsia"/>
          <w:sz w:val="24"/>
          <w:szCs w:val="24"/>
        </w:rPr>
        <w:t>専門家謝金</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37</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⑩</w:t>
      </w:r>
      <w:r w:rsidR="00F16B4E" w:rsidRPr="00D01010">
        <w:rPr>
          <w:rFonts w:asciiTheme="majorEastAsia" w:eastAsiaTheme="majorEastAsia" w:hAnsiTheme="majorEastAsia" w:hint="eastAsia"/>
          <w:sz w:val="24"/>
          <w:szCs w:val="24"/>
        </w:rPr>
        <w:t>専門家旅費</w:t>
      </w:r>
      <w:r w:rsidR="006E44F0">
        <w:rPr>
          <w:rFonts w:asciiTheme="majorEastAsia" w:eastAsiaTheme="majorEastAsia" w:hAnsiTheme="majorEastAsia" w:hint="eastAsia"/>
          <w:sz w:val="24"/>
          <w:szCs w:val="24"/>
        </w:rPr>
        <w:t>・・・・・・・・・・・・・・・・・・・・・・・・・</w:t>
      </w:r>
      <w:r w:rsidR="00BB3ADC">
        <w:rPr>
          <w:rFonts w:asciiTheme="majorEastAsia" w:eastAsiaTheme="majorEastAsia" w:hAnsiTheme="majorEastAsia" w:hint="eastAsia"/>
          <w:sz w:val="24"/>
          <w:szCs w:val="24"/>
        </w:rPr>
        <w:t>4</w:t>
      </w:r>
      <w:r w:rsidR="0067692E">
        <w:rPr>
          <w:rFonts w:asciiTheme="majorEastAsia" w:eastAsiaTheme="majorEastAsia" w:hAnsiTheme="majorEastAsia" w:hint="eastAsia"/>
          <w:sz w:val="24"/>
          <w:szCs w:val="24"/>
        </w:rPr>
        <w:t>0</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⑪</w:t>
      </w:r>
      <w:r w:rsidR="00F16B4E" w:rsidRPr="00D01010">
        <w:rPr>
          <w:rFonts w:asciiTheme="majorEastAsia" w:eastAsiaTheme="majorEastAsia" w:hAnsiTheme="majorEastAsia" w:hint="eastAsia"/>
          <w:sz w:val="24"/>
          <w:szCs w:val="24"/>
        </w:rPr>
        <w:t>車両購入費</w:t>
      </w:r>
      <w:r w:rsidR="006E44F0">
        <w:rPr>
          <w:rFonts w:asciiTheme="majorEastAsia" w:eastAsiaTheme="majorEastAsia" w:hAnsiTheme="majorEastAsia" w:hint="eastAsia"/>
          <w:sz w:val="24"/>
          <w:szCs w:val="24"/>
        </w:rPr>
        <w:t>・・・・・・・・・・・・・・・・・・・・・・・・・</w:t>
      </w:r>
      <w:r w:rsidR="00BB3ADC">
        <w:rPr>
          <w:rFonts w:asciiTheme="majorEastAsia" w:eastAsiaTheme="majorEastAsia" w:hAnsiTheme="majorEastAsia" w:hint="eastAsia"/>
          <w:sz w:val="24"/>
          <w:szCs w:val="24"/>
        </w:rPr>
        <w:t>4</w:t>
      </w:r>
      <w:r w:rsidR="0067692E">
        <w:rPr>
          <w:rFonts w:asciiTheme="majorEastAsia" w:eastAsiaTheme="majorEastAsia" w:hAnsiTheme="majorEastAsia" w:hint="eastAsia"/>
          <w:sz w:val="24"/>
          <w:szCs w:val="24"/>
        </w:rPr>
        <w:t>1</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⑫</w:t>
      </w:r>
      <w:r w:rsidR="00F16B4E" w:rsidRPr="00D01010">
        <w:rPr>
          <w:rFonts w:asciiTheme="majorEastAsia" w:eastAsiaTheme="majorEastAsia" w:hAnsiTheme="majorEastAsia" w:hint="eastAsia"/>
          <w:sz w:val="24"/>
          <w:szCs w:val="24"/>
        </w:rPr>
        <w:t>委託費</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4</w:t>
      </w:r>
      <w:r w:rsidR="0067692E">
        <w:rPr>
          <w:rFonts w:asciiTheme="majorEastAsia" w:eastAsiaTheme="majorEastAsia" w:hAnsiTheme="majorEastAsia" w:hint="eastAsia"/>
          <w:sz w:val="24"/>
          <w:szCs w:val="24"/>
        </w:rPr>
        <w:t>4</w:t>
      </w:r>
    </w:p>
    <w:p w:rsidR="0077128A" w:rsidRPr="00D01010" w:rsidRDefault="0077128A"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⑬</w:t>
      </w:r>
      <w:r w:rsidR="00F16B4E" w:rsidRPr="00D01010">
        <w:rPr>
          <w:rFonts w:asciiTheme="majorEastAsia" w:eastAsiaTheme="majorEastAsia" w:hAnsiTheme="majorEastAsia" w:hint="eastAsia"/>
          <w:sz w:val="24"/>
          <w:szCs w:val="24"/>
        </w:rPr>
        <w:t>外注費</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46</w:t>
      </w:r>
    </w:p>
    <w:p w:rsidR="005D1A0C"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w:t>
      </w:r>
      <w:r w:rsidR="00A102F0">
        <w:rPr>
          <w:rFonts w:asciiTheme="majorEastAsia" w:eastAsiaTheme="majorEastAsia" w:hAnsiTheme="majorEastAsia" w:hint="eastAsia"/>
          <w:sz w:val="24"/>
          <w:szCs w:val="24"/>
        </w:rPr>
        <w:t>３</w:t>
      </w:r>
      <w:r w:rsidR="005D1A0C" w:rsidRPr="00D01010">
        <w:rPr>
          <w:rFonts w:asciiTheme="majorEastAsia" w:eastAsiaTheme="majorEastAsia" w:hAnsiTheme="majorEastAsia" w:hint="eastAsia"/>
          <w:sz w:val="24"/>
          <w:szCs w:val="24"/>
        </w:rPr>
        <w:t>）</w:t>
      </w:r>
      <w:r w:rsidR="0081446F" w:rsidRPr="00D01010">
        <w:rPr>
          <w:rFonts w:asciiTheme="majorEastAsia" w:eastAsiaTheme="majorEastAsia" w:hAnsiTheme="majorEastAsia" w:hint="eastAsia"/>
          <w:sz w:val="24"/>
          <w:szCs w:val="24"/>
        </w:rPr>
        <w:t>補助対象外</w:t>
      </w:r>
      <w:r w:rsidR="00113656">
        <w:rPr>
          <w:rFonts w:asciiTheme="majorEastAsia" w:eastAsiaTheme="majorEastAsia" w:hAnsiTheme="majorEastAsia" w:hint="eastAsia"/>
          <w:sz w:val="24"/>
          <w:szCs w:val="24"/>
        </w:rPr>
        <w:t>経費</w:t>
      </w:r>
      <w:r w:rsidR="0081446F" w:rsidRPr="00D01010">
        <w:rPr>
          <w:rFonts w:asciiTheme="majorEastAsia" w:eastAsiaTheme="majorEastAsia" w:hAnsiTheme="majorEastAsia" w:hint="eastAsia"/>
          <w:sz w:val="24"/>
          <w:szCs w:val="24"/>
        </w:rPr>
        <w:t>について</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48</w:t>
      </w:r>
    </w:p>
    <w:p w:rsidR="009F3DB7" w:rsidRPr="00D01010" w:rsidRDefault="009F3DB7"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w:t>
      </w:r>
      <w:r w:rsidR="00A102F0">
        <w:rPr>
          <w:rFonts w:asciiTheme="majorEastAsia" w:eastAsiaTheme="majorEastAsia" w:hAnsiTheme="majorEastAsia" w:hint="eastAsia"/>
          <w:sz w:val="24"/>
          <w:szCs w:val="24"/>
        </w:rPr>
        <w:t>４</w:t>
      </w:r>
      <w:r w:rsidRPr="00D01010">
        <w:rPr>
          <w:rFonts w:asciiTheme="majorEastAsia" w:eastAsiaTheme="majorEastAsia" w:hAnsiTheme="majorEastAsia" w:hint="eastAsia"/>
          <w:sz w:val="24"/>
          <w:szCs w:val="24"/>
        </w:rPr>
        <w:t>）経費支出についてよくある質問</w:t>
      </w:r>
      <w:r w:rsidR="006E44F0">
        <w:rPr>
          <w:rFonts w:asciiTheme="majorEastAsia" w:eastAsiaTheme="majorEastAsia" w:hAnsiTheme="majorEastAsia" w:hint="eastAsia"/>
          <w:sz w:val="24"/>
          <w:szCs w:val="24"/>
        </w:rPr>
        <w:t>・・・・・・・・・・・・・・・・</w:t>
      </w:r>
      <w:r w:rsidR="0067692E">
        <w:rPr>
          <w:rFonts w:asciiTheme="majorEastAsia" w:eastAsiaTheme="majorEastAsia" w:hAnsiTheme="majorEastAsia" w:hint="eastAsia"/>
          <w:sz w:val="24"/>
          <w:szCs w:val="24"/>
        </w:rPr>
        <w:t>49</w:t>
      </w:r>
    </w:p>
    <w:p w:rsidR="005D1A0C" w:rsidRDefault="00FE1EC5" w:rsidP="0007484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92BC7" w:rsidRPr="00D94592">
        <w:rPr>
          <w:rFonts w:asciiTheme="majorEastAsia" w:eastAsiaTheme="majorEastAsia" w:hAnsiTheme="majorEastAsia" w:hint="eastAsia"/>
          <w:sz w:val="24"/>
          <w:szCs w:val="24"/>
        </w:rPr>
        <w:t>（</w:t>
      </w:r>
      <w:r w:rsidR="00A102F0">
        <w:rPr>
          <w:rFonts w:asciiTheme="majorEastAsia" w:eastAsiaTheme="majorEastAsia" w:hAnsiTheme="majorEastAsia" w:hint="eastAsia"/>
          <w:sz w:val="24"/>
          <w:szCs w:val="24"/>
        </w:rPr>
        <w:t>５</w:t>
      </w:r>
      <w:r w:rsidR="00292BC7" w:rsidRPr="00D94592">
        <w:rPr>
          <w:rFonts w:asciiTheme="majorEastAsia" w:eastAsiaTheme="majorEastAsia" w:hAnsiTheme="majorEastAsia" w:hint="eastAsia"/>
          <w:sz w:val="24"/>
          <w:szCs w:val="24"/>
        </w:rPr>
        <w:t>）その他の注意点・・・・・・・・・・・・・・・・・・・・・・・</w:t>
      </w:r>
      <w:r w:rsidR="00BB3ADC">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1</w:t>
      </w:r>
    </w:p>
    <w:p w:rsidR="00FE1EC5" w:rsidRPr="00BB3ADC" w:rsidRDefault="00FE1EC5" w:rsidP="00074840">
      <w:pPr>
        <w:rPr>
          <w:rFonts w:asciiTheme="majorEastAsia" w:eastAsiaTheme="majorEastAsia" w:hAnsiTheme="majorEastAsia"/>
          <w:sz w:val="24"/>
          <w:szCs w:val="24"/>
        </w:rPr>
      </w:pPr>
    </w:p>
    <w:p w:rsidR="0077128A"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７</w:t>
      </w:r>
      <w:r w:rsidR="00F16B4E" w:rsidRPr="00D01010">
        <w:rPr>
          <w:rFonts w:asciiTheme="majorEastAsia" w:eastAsiaTheme="majorEastAsia" w:hAnsiTheme="majorEastAsia" w:hint="eastAsia"/>
          <w:sz w:val="24"/>
          <w:szCs w:val="24"/>
        </w:rPr>
        <w:t>．確定通知書の受領後の請求書の提出</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2</w:t>
      </w:r>
    </w:p>
    <w:p w:rsidR="00F16B4E" w:rsidRPr="004D15E1" w:rsidRDefault="00F16B4E" w:rsidP="00074840">
      <w:pPr>
        <w:rPr>
          <w:rFonts w:asciiTheme="majorEastAsia" w:eastAsiaTheme="majorEastAsia" w:hAnsiTheme="majorEastAsia"/>
          <w:sz w:val="24"/>
          <w:szCs w:val="24"/>
        </w:rPr>
      </w:pPr>
    </w:p>
    <w:p w:rsidR="00F16B4E" w:rsidRPr="00D01010" w:rsidRDefault="00F16B4E"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８．その他</w:t>
      </w:r>
    </w:p>
    <w:p w:rsidR="00F16B4E" w:rsidRPr="00D01010" w:rsidRDefault="00F16B4E"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（１）</w:t>
      </w:r>
      <w:r w:rsidR="00B87C04" w:rsidRPr="00D01010">
        <w:rPr>
          <w:rFonts w:asciiTheme="majorEastAsia" w:eastAsiaTheme="majorEastAsia" w:hAnsiTheme="majorEastAsia" w:hint="eastAsia"/>
          <w:sz w:val="24"/>
          <w:szCs w:val="24"/>
        </w:rPr>
        <w:t>補助対象事業の経理について</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3</w:t>
      </w:r>
    </w:p>
    <w:p w:rsidR="00F16B4E"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（２）収益納付について</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3</w:t>
      </w:r>
    </w:p>
    <w:p w:rsidR="00F16B4E"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（３）取得財産の管理について</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3</w:t>
      </w:r>
    </w:p>
    <w:p w:rsidR="004A43BC" w:rsidRPr="00D01010"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（４）自社調達等による利益排除について</w:t>
      </w:r>
      <w:r w:rsidR="006E44F0">
        <w:rPr>
          <w:rFonts w:asciiTheme="majorEastAsia" w:eastAsiaTheme="majorEastAsia" w:hAnsiTheme="majorEastAsia" w:hint="eastAsia"/>
          <w:sz w:val="24"/>
          <w:szCs w:val="24"/>
        </w:rPr>
        <w:t>・・・・・・・・・・・・・・</w:t>
      </w:r>
      <w:r w:rsidR="004D15E1">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4</w:t>
      </w:r>
    </w:p>
    <w:p w:rsidR="00B87C04" w:rsidRPr="00D94592" w:rsidRDefault="00B87C04" w:rsidP="00074840">
      <w:pPr>
        <w:rPr>
          <w:rFonts w:asciiTheme="majorEastAsia" w:eastAsiaTheme="majorEastAsia" w:hAnsiTheme="majorEastAsia"/>
          <w:sz w:val="24"/>
          <w:szCs w:val="24"/>
        </w:rPr>
      </w:pPr>
      <w:r w:rsidRPr="00D01010">
        <w:rPr>
          <w:rFonts w:asciiTheme="majorEastAsia" w:eastAsiaTheme="majorEastAsia" w:hAnsiTheme="majorEastAsia" w:hint="eastAsia"/>
          <w:sz w:val="24"/>
          <w:szCs w:val="24"/>
        </w:rPr>
        <w:t xml:space="preserve">　</w:t>
      </w:r>
      <w:r w:rsidRPr="00D94592">
        <w:rPr>
          <w:rFonts w:asciiTheme="majorEastAsia" w:eastAsiaTheme="majorEastAsia" w:hAnsiTheme="majorEastAsia" w:hint="eastAsia"/>
          <w:sz w:val="24"/>
          <w:szCs w:val="24"/>
        </w:rPr>
        <w:t>（５）補助金の税務上の取り扱いについて</w:t>
      </w:r>
      <w:r w:rsidR="006E44F0" w:rsidRPr="00D94592">
        <w:rPr>
          <w:rFonts w:asciiTheme="majorEastAsia" w:eastAsiaTheme="majorEastAsia" w:hAnsiTheme="majorEastAsia" w:hint="eastAsia"/>
          <w:sz w:val="24"/>
          <w:szCs w:val="24"/>
        </w:rPr>
        <w:t>・・・・・・・・・・・・・・</w:t>
      </w:r>
      <w:r w:rsidR="004D15E1" w:rsidRPr="00D94592">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5</w:t>
      </w:r>
    </w:p>
    <w:p w:rsidR="00B87C04" w:rsidRPr="00D01010" w:rsidRDefault="00B87C04" w:rsidP="00074840">
      <w:pPr>
        <w:rPr>
          <w:rFonts w:asciiTheme="majorEastAsia" w:eastAsiaTheme="majorEastAsia" w:hAnsiTheme="majorEastAsia"/>
          <w:sz w:val="24"/>
          <w:szCs w:val="24"/>
        </w:rPr>
      </w:pPr>
      <w:r w:rsidRPr="00D94592">
        <w:rPr>
          <w:rFonts w:asciiTheme="majorEastAsia" w:eastAsiaTheme="majorEastAsia" w:hAnsiTheme="majorEastAsia" w:hint="eastAsia"/>
          <w:sz w:val="24"/>
          <w:szCs w:val="24"/>
        </w:rPr>
        <w:t xml:space="preserve">　（</w:t>
      </w:r>
      <w:r w:rsidR="007224A2" w:rsidRPr="00D94592">
        <w:rPr>
          <w:rFonts w:asciiTheme="majorEastAsia" w:eastAsiaTheme="majorEastAsia" w:hAnsiTheme="majorEastAsia" w:hint="eastAsia"/>
          <w:sz w:val="24"/>
          <w:szCs w:val="24"/>
        </w:rPr>
        <w:t>６</w:t>
      </w:r>
      <w:r w:rsidRPr="00D94592">
        <w:rPr>
          <w:rFonts w:asciiTheme="majorEastAsia" w:eastAsiaTheme="majorEastAsia" w:hAnsiTheme="majorEastAsia" w:hint="eastAsia"/>
          <w:sz w:val="24"/>
          <w:szCs w:val="24"/>
        </w:rPr>
        <w:t>）補助金の不正受給等の不正行為に対する処分について</w:t>
      </w:r>
      <w:r w:rsidR="006E44F0" w:rsidRPr="00D94592">
        <w:rPr>
          <w:rFonts w:asciiTheme="majorEastAsia" w:eastAsiaTheme="majorEastAsia" w:hAnsiTheme="majorEastAsia" w:hint="eastAsia"/>
          <w:sz w:val="24"/>
          <w:szCs w:val="24"/>
        </w:rPr>
        <w:t>・・・・・・</w:t>
      </w:r>
      <w:r w:rsidR="004D15E1" w:rsidRPr="00D94592">
        <w:rPr>
          <w:rFonts w:asciiTheme="majorEastAsia" w:eastAsiaTheme="majorEastAsia" w:hAnsiTheme="majorEastAsia" w:hint="eastAsia"/>
          <w:sz w:val="24"/>
          <w:szCs w:val="24"/>
        </w:rPr>
        <w:t>5</w:t>
      </w:r>
      <w:r w:rsidR="0067692E">
        <w:rPr>
          <w:rFonts w:asciiTheme="majorEastAsia" w:eastAsiaTheme="majorEastAsia" w:hAnsiTheme="majorEastAsia" w:hint="eastAsia"/>
          <w:sz w:val="24"/>
          <w:szCs w:val="24"/>
        </w:rPr>
        <w:t>5</w:t>
      </w:r>
    </w:p>
    <w:p w:rsidR="00772122" w:rsidRDefault="004A43BC">
      <w:pPr>
        <w:widowControl/>
        <w:jc w:val="left"/>
        <w:rPr>
          <w:sz w:val="24"/>
          <w:szCs w:val="24"/>
        </w:rPr>
        <w:sectPr w:rsidR="00772122">
          <w:footerReference w:type="default" r:id="rId8"/>
          <w:pgSz w:w="11906" w:h="16838"/>
          <w:pgMar w:top="1985" w:right="1701" w:bottom="1701" w:left="1701" w:header="851" w:footer="992" w:gutter="0"/>
          <w:cols w:space="425"/>
          <w:docGrid w:type="lines" w:linePitch="360"/>
        </w:sectPr>
      </w:pPr>
      <w:r>
        <w:rPr>
          <w:sz w:val="24"/>
          <w:szCs w:val="24"/>
        </w:rPr>
        <w:br w:type="page"/>
      </w:r>
    </w:p>
    <w:p w:rsidR="00F16B4E" w:rsidRPr="00740D1F" w:rsidRDefault="00292BC7" w:rsidP="00074840">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１．はじめに</w:t>
      </w:r>
    </w:p>
    <w:p w:rsidR="0002339F" w:rsidRPr="00740D1F" w:rsidRDefault="0002339F" w:rsidP="00074840">
      <w:pPr>
        <w:rPr>
          <w:sz w:val="22"/>
        </w:rPr>
      </w:pPr>
    </w:p>
    <w:p w:rsidR="004A43BC" w:rsidRPr="00AB4E80" w:rsidRDefault="00292BC7" w:rsidP="00642B20">
      <w:pPr>
        <w:ind w:rightChars="129" w:right="271"/>
        <w:rPr>
          <w:sz w:val="22"/>
        </w:rPr>
      </w:pPr>
      <w:r w:rsidRPr="00292BC7">
        <w:rPr>
          <w:rFonts w:hint="eastAsia"/>
          <w:sz w:val="22"/>
        </w:rPr>
        <w:t xml:space="preserve">　</w:t>
      </w:r>
      <w:r w:rsidR="008220C8" w:rsidRPr="00D94592">
        <w:rPr>
          <w:rFonts w:hint="eastAsia"/>
          <w:sz w:val="22"/>
        </w:rPr>
        <w:t>本補助金は、</w:t>
      </w:r>
      <w:r w:rsidR="00CA74F7" w:rsidRPr="002D6F9A">
        <w:rPr>
          <w:rFonts w:hint="eastAsia"/>
          <w:sz w:val="22"/>
        </w:rPr>
        <w:t>持続的な経営に向けた経営計画に基づく、</w:t>
      </w:r>
      <w:r w:rsidRPr="00D94592">
        <w:rPr>
          <w:rFonts w:hint="eastAsia"/>
          <w:sz w:val="22"/>
        </w:rPr>
        <w:t>小規模事業者の販路開拓</w:t>
      </w:r>
      <w:r w:rsidR="0048661E" w:rsidRPr="00D94592">
        <w:rPr>
          <w:rFonts w:hint="eastAsia"/>
          <w:sz w:val="22"/>
        </w:rPr>
        <w:t>等</w:t>
      </w:r>
      <w:r w:rsidRPr="00D94592">
        <w:rPr>
          <w:rFonts w:hint="eastAsia"/>
          <w:sz w:val="22"/>
        </w:rPr>
        <w:t>の取り組みを支援するた</w:t>
      </w:r>
      <w:r w:rsidRPr="00956F24">
        <w:rPr>
          <w:rFonts w:hint="eastAsia"/>
          <w:sz w:val="22"/>
        </w:rPr>
        <w:t>め、それに要する経費の一部を補助するものです。</w:t>
      </w:r>
    </w:p>
    <w:p w:rsidR="004A43BC" w:rsidRPr="00740D1F" w:rsidRDefault="00292BC7" w:rsidP="00642B20">
      <w:pPr>
        <w:ind w:rightChars="129" w:right="271"/>
        <w:rPr>
          <w:sz w:val="22"/>
        </w:rPr>
      </w:pPr>
      <w:r w:rsidRPr="00292BC7">
        <w:rPr>
          <w:rFonts w:hint="eastAsia"/>
          <w:sz w:val="22"/>
        </w:rPr>
        <w:t xml:space="preserve">　採択された事業者におかれましては、申請にあたって立案された計画に基づき、着実に事業を実施いただくとともに、正しく補助金執行上のルールを厳守していただき、事業活動の反映につなげていただくことを願っております。</w:t>
      </w:r>
    </w:p>
    <w:p w:rsidR="004A43BC" w:rsidRDefault="004A43BC" w:rsidP="00074840">
      <w:pPr>
        <w:rPr>
          <w:sz w:val="22"/>
        </w:rPr>
      </w:pPr>
    </w:p>
    <w:p w:rsidR="004A43BC" w:rsidRPr="00740D1F" w:rsidRDefault="00292BC7" w:rsidP="00074840">
      <w:pPr>
        <w:rPr>
          <w:sz w:val="22"/>
        </w:rPr>
      </w:pPr>
      <w:r w:rsidRPr="00292BC7">
        <w:rPr>
          <w:rFonts w:hint="eastAsia"/>
          <w:sz w:val="22"/>
        </w:rPr>
        <w:t>＜補助金とは？＞</w:t>
      </w:r>
    </w:p>
    <w:p w:rsidR="006B6C0E" w:rsidRDefault="00292BC7" w:rsidP="00C512DA">
      <w:pPr>
        <w:ind w:rightChars="129" w:right="271" w:firstLineChars="100" w:firstLine="220"/>
        <w:rPr>
          <w:sz w:val="22"/>
        </w:rPr>
      </w:pPr>
      <w:r w:rsidRPr="00292BC7">
        <w:rPr>
          <w:rFonts w:hint="eastAsia"/>
          <w:sz w:val="22"/>
        </w:rPr>
        <w:t>国では、小規模企業を振興していくという政策目標がありますが、目標を達成するためには、その目的にあった事業を、事業者のみなさまに、広くあるいはしっかりと取り組んでもらうことがとても重要です。</w:t>
      </w:r>
    </w:p>
    <w:p w:rsidR="006B6C0E" w:rsidRDefault="00292BC7" w:rsidP="00C512DA">
      <w:pPr>
        <w:ind w:rightChars="129" w:right="271" w:firstLineChars="100" w:firstLine="220"/>
        <w:rPr>
          <w:sz w:val="22"/>
        </w:rPr>
      </w:pPr>
      <w:r w:rsidRPr="00292BC7">
        <w:rPr>
          <w:rFonts w:hint="eastAsia"/>
          <w:sz w:val="22"/>
        </w:rPr>
        <w:t>「補助金」とは、そのような意義のあると国が判断した事業者の実施する事業をサポートするために支給されるお金のことです。</w:t>
      </w:r>
    </w:p>
    <w:p w:rsidR="006B6C0E" w:rsidRDefault="00292BC7" w:rsidP="00C512DA">
      <w:pPr>
        <w:ind w:rightChars="129" w:right="271" w:firstLineChars="100" w:firstLine="220"/>
        <w:rPr>
          <w:sz w:val="22"/>
        </w:rPr>
      </w:pPr>
      <w:r w:rsidRPr="00292BC7">
        <w:rPr>
          <w:rFonts w:hint="eastAsia"/>
          <w:sz w:val="22"/>
        </w:rPr>
        <w:t>事業者のみなさまが取り組みたい事業と、国の政策の方向性が一致し、政策効果が期待できると判断されたので、国民の税金からみなさまに支払われるものです。</w:t>
      </w:r>
      <w:r w:rsidRPr="00292BC7">
        <w:rPr>
          <w:sz w:val="22"/>
        </w:rPr>
        <w:t xml:space="preserve"> </w:t>
      </w:r>
    </w:p>
    <w:p w:rsidR="004A43BC" w:rsidRPr="00740D1F" w:rsidRDefault="00292BC7" w:rsidP="00642B20">
      <w:pPr>
        <w:ind w:rightChars="129" w:right="271"/>
        <w:rPr>
          <w:sz w:val="22"/>
        </w:rPr>
      </w:pPr>
      <w:r w:rsidRPr="00292BC7">
        <w:rPr>
          <w:sz w:val="22"/>
        </w:rPr>
        <w:t xml:space="preserve"> </w:t>
      </w:r>
      <w:r w:rsidRPr="00292BC7">
        <w:rPr>
          <w:rFonts w:hint="eastAsia"/>
          <w:sz w:val="22"/>
        </w:rPr>
        <w:t>そのような性格を持つ補助金ですので、無条件で支払われる訳ではありません。きっちりと、ルールを守って、事業の発展のために有効に活用しましょう。</w:t>
      </w:r>
    </w:p>
    <w:p w:rsidR="004A43BC" w:rsidRPr="00740D1F" w:rsidRDefault="004A43BC" w:rsidP="004A43BC">
      <w:pPr>
        <w:ind w:rightChars="129" w:right="271"/>
        <w:rPr>
          <w:sz w:val="22"/>
        </w:rPr>
      </w:pPr>
    </w:p>
    <w:p w:rsidR="006B6C0E" w:rsidRDefault="00292BC7" w:rsidP="00C512DA">
      <w:pPr>
        <w:ind w:leftChars="100" w:left="430" w:rightChars="129" w:right="271" w:hangingChars="100" w:hanging="220"/>
        <w:rPr>
          <w:sz w:val="22"/>
        </w:rPr>
      </w:pPr>
      <w:r w:rsidRPr="00292BC7">
        <w:rPr>
          <w:rFonts w:hint="eastAsia"/>
          <w:sz w:val="22"/>
        </w:rPr>
        <w:t>※本補助金事業は、「補助金等に係る予算の執行の適正化に関する法律（補助金適正化法）」に基づき実施されます。請求書・領収書の偽造や賃金台帳の改ざん等により補助金の不正受給が行われた場合は、補助金の交付決定の取消・返還命令、不正の内容の公表等や、５年以下の懲役もしくは１００万円以下の罰金に処せられることがあります。</w:t>
      </w:r>
    </w:p>
    <w:p w:rsidR="0048661E" w:rsidRDefault="0048661E" w:rsidP="00074840">
      <w:pPr>
        <w:rPr>
          <w:sz w:val="22"/>
        </w:rPr>
      </w:pPr>
    </w:p>
    <w:p w:rsidR="00642B20" w:rsidRPr="00740D1F" w:rsidRDefault="00292BC7" w:rsidP="00074840">
      <w:pPr>
        <w:rPr>
          <w:sz w:val="22"/>
        </w:rPr>
      </w:pPr>
      <w:r w:rsidRPr="00292BC7">
        <w:rPr>
          <w:rFonts w:hint="eastAsia"/>
          <w:sz w:val="22"/>
        </w:rPr>
        <w:t>＜補助金支出の原則＞</w:t>
      </w:r>
    </w:p>
    <w:p w:rsidR="00642B20" w:rsidRPr="00740D1F" w:rsidRDefault="00292BC7" w:rsidP="00642B20">
      <w:pPr>
        <w:ind w:rightChars="129" w:right="271"/>
        <w:rPr>
          <w:sz w:val="22"/>
        </w:rPr>
      </w:pPr>
      <w:r w:rsidRPr="00292BC7">
        <w:rPr>
          <w:rFonts w:hint="eastAsia"/>
          <w:sz w:val="22"/>
        </w:rPr>
        <w:t xml:space="preserve">　補助金の支出にあたっては、次のような基本ルールが決まっています。</w:t>
      </w:r>
    </w:p>
    <w:p w:rsidR="00642B20" w:rsidRDefault="00292BC7" w:rsidP="00642B20">
      <w:pPr>
        <w:ind w:rightChars="129" w:right="271"/>
        <w:rPr>
          <w:sz w:val="22"/>
        </w:rPr>
      </w:pPr>
      <w:r w:rsidRPr="00292BC7">
        <w:rPr>
          <w:rFonts w:hint="eastAsia"/>
          <w:sz w:val="22"/>
        </w:rPr>
        <w:t xml:space="preserve">　これが守られない場合は、どのように素晴らしい取り組みをされていても、補助金をお支払することはできません。必ず守るように気を付けてください。</w:t>
      </w:r>
    </w:p>
    <w:p w:rsidR="00CA74F7" w:rsidRPr="00CA74F7" w:rsidRDefault="00CA74F7" w:rsidP="00642B20">
      <w:pPr>
        <w:ind w:rightChars="129" w:right="271"/>
        <w:rPr>
          <w:sz w:val="22"/>
        </w:rPr>
      </w:pPr>
    </w:p>
    <w:p w:rsidR="00642B20" w:rsidRPr="00740D1F" w:rsidRDefault="00292BC7" w:rsidP="005122DC">
      <w:pPr>
        <w:ind w:left="220" w:rightChars="129" w:right="271" w:hangingChars="100" w:hanging="220"/>
        <w:rPr>
          <w:sz w:val="22"/>
        </w:rPr>
      </w:pPr>
      <w:r w:rsidRPr="00292BC7">
        <w:rPr>
          <w:rFonts w:hint="eastAsia"/>
          <w:sz w:val="22"/>
        </w:rPr>
        <w:t>（１）補助事業を行うにあたっては、補助対象事業について</w:t>
      </w:r>
      <w:r w:rsidRPr="00292BC7">
        <w:rPr>
          <w:rFonts w:hint="eastAsia"/>
          <w:sz w:val="22"/>
          <w:u w:val="single"/>
        </w:rPr>
        <w:t>明確に経理を区分（帳簿上他の収入・支出と明確に区分）</w:t>
      </w:r>
      <w:r w:rsidRPr="00292BC7">
        <w:rPr>
          <w:rFonts w:hint="eastAsia"/>
          <w:sz w:val="22"/>
        </w:rPr>
        <w:t>してください。補助対象経費は当該事業に使用したものとして明確に区分できるもので、かつ証拠書類によって金額等が確認できるもののみとなります。</w:t>
      </w:r>
    </w:p>
    <w:p w:rsidR="00642B20" w:rsidRDefault="00642B20" w:rsidP="00642B20">
      <w:pPr>
        <w:ind w:leftChars="100" w:left="210" w:rightChars="129" w:right="271"/>
        <w:rPr>
          <w:sz w:val="22"/>
        </w:rPr>
      </w:pPr>
    </w:p>
    <w:p w:rsidR="00CA74F7" w:rsidRPr="00740D1F" w:rsidRDefault="00CA74F7" w:rsidP="00642B20">
      <w:pPr>
        <w:ind w:leftChars="100" w:left="210" w:rightChars="129" w:right="271"/>
        <w:rPr>
          <w:sz w:val="22"/>
        </w:rPr>
      </w:pPr>
    </w:p>
    <w:p w:rsidR="00C5505B" w:rsidRDefault="00292BC7" w:rsidP="00AB4E80">
      <w:pPr>
        <w:ind w:left="220" w:rightChars="129" w:right="271" w:hangingChars="100" w:hanging="220"/>
        <w:rPr>
          <w:sz w:val="22"/>
        </w:rPr>
      </w:pPr>
      <w:r w:rsidRPr="00D94592">
        <w:rPr>
          <w:rFonts w:hint="eastAsia"/>
          <w:sz w:val="22"/>
        </w:rPr>
        <w:t>（２）</w:t>
      </w:r>
      <w:r w:rsidR="00C5505B" w:rsidRPr="00D94592">
        <w:rPr>
          <w:rFonts w:hint="eastAsia"/>
          <w:sz w:val="22"/>
        </w:rPr>
        <w:t>交付決定日（交付決定通知書でご確認ください）以降に発生したもので、</w:t>
      </w:r>
      <w:r w:rsidR="00C5505B" w:rsidRPr="00D94592">
        <w:rPr>
          <w:rFonts w:hint="eastAsia"/>
          <w:sz w:val="22"/>
          <w:u w:val="single"/>
        </w:rPr>
        <w:t>事業実施期限までに支払いと事業の遂行が完了したもののみ</w:t>
      </w:r>
      <w:r w:rsidR="00C5505B" w:rsidRPr="00D94592">
        <w:rPr>
          <w:rFonts w:hint="eastAsia"/>
          <w:sz w:val="22"/>
        </w:rPr>
        <w:t>が補助金の対象となります。</w:t>
      </w:r>
    </w:p>
    <w:p w:rsidR="00A80ABC" w:rsidRPr="00DB13FB" w:rsidRDefault="00494058" w:rsidP="009676C4">
      <w:pPr>
        <w:ind w:leftChars="100" w:left="210" w:rightChars="129" w:right="271" w:firstLineChars="100" w:firstLine="220"/>
        <w:rPr>
          <w:sz w:val="22"/>
        </w:rPr>
      </w:pPr>
      <w:r w:rsidRPr="00DB13FB">
        <w:rPr>
          <w:rFonts w:hint="eastAsia"/>
          <w:sz w:val="22"/>
        </w:rPr>
        <w:t xml:space="preserve">　</w:t>
      </w:r>
    </w:p>
    <w:tbl>
      <w:tblPr>
        <w:tblStyle w:val="ac"/>
        <w:tblW w:w="0" w:type="auto"/>
        <w:tblInd w:w="240" w:type="dxa"/>
        <w:tblLook w:val="04A0" w:firstRow="1" w:lastRow="0" w:firstColumn="1" w:lastColumn="0" w:noHBand="0" w:noVBand="1"/>
      </w:tblPr>
      <w:tblGrid>
        <w:gridCol w:w="8254"/>
      </w:tblGrid>
      <w:tr w:rsidR="00494058" w:rsidRPr="00D94592" w:rsidTr="009205E4">
        <w:tc>
          <w:tcPr>
            <w:tcW w:w="8480" w:type="dxa"/>
          </w:tcPr>
          <w:p w:rsidR="00C425C0" w:rsidRPr="00F51B1D" w:rsidRDefault="00494058" w:rsidP="00F51B1D">
            <w:pPr>
              <w:ind w:left="221" w:rightChars="129" w:right="271" w:hangingChars="100" w:hanging="221"/>
              <w:rPr>
                <w:rFonts w:asciiTheme="majorEastAsia" w:eastAsiaTheme="majorEastAsia" w:hAnsiTheme="majorEastAsia"/>
                <w:b/>
                <w:sz w:val="22"/>
              </w:rPr>
            </w:pPr>
            <w:r w:rsidRPr="00DB13FB">
              <w:rPr>
                <w:rFonts w:asciiTheme="majorEastAsia" w:eastAsiaTheme="majorEastAsia" w:hAnsiTheme="majorEastAsia" w:hint="eastAsia"/>
                <w:b/>
                <w:sz w:val="22"/>
              </w:rPr>
              <w:t>※原則、経費は「銀行振込」で支払ってください。補助金執行の適正性確保のため、旅費（証拠書類が別途必要）を除き、</w:t>
            </w:r>
            <w:r w:rsidRPr="003B52F9">
              <w:rPr>
                <w:rFonts w:asciiTheme="majorEastAsia" w:eastAsiaTheme="majorEastAsia" w:hAnsiTheme="majorEastAsia" w:hint="eastAsia"/>
                <w:b/>
                <w:sz w:val="22"/>
              </w:rPr>
              <w:t>１取引１０万円（税抜き）を超える支払い</w:t>
            </w:r>
            <w:r w:rsidR="003561D4" w:rsidRPr="003B52F9">
              <w:rPr>
                <w:rFonts w:asciiTheme="majorEastAsia" w:eastAsiaTheme="majorEastAsia" w:hAnsiTheme="majorEastAsia" w:hint="eastAsia"/>
                <w:b/>
                <w:sz w:val="22"/>
              </w:rPr>
              <w:t>（１取引を分割で支払う場合でも、当該取引全体で１取引となります）</w:t>
            </w:r>
            <w:r w:rsidRPr="003B52F9">
              <w:rPr>
                <w:rFonts w:asciiTheme="majorEastAsia" w:eastAsiaTheme="majorEastAsia" w:hAnsiTheme="majorEastAsia" w:hint="eastAsia"/>
                <w:b/>
                <w:sz w:val="22"/>
              </w:rPr>
              <w:t>は、現金払いは認められませんのでご注意ください</w:t>
            </w:r>
            <w:r w:rsidR="00B8121E" w:rsidRPr="00DB13FB">
              <w:rPr>
                <w:rFonts w:asciiTheme="majorEastAsia" w:eastAsiaTheme="majorEastAsia" w:hAnsiTheme="majorEastAsia" w:hint="eastAsia"/>
                <w:b/>
                <w:sz w:val="22"/>
              </w:rPr>
              <w:t>（ただし、郵便局での郵券購入</w:t>
            </w:r>
            <w:r w:rsidR="00E749B3" w:rsidRPr="00DB13FB">
              <w:rPr>
                <w:rFonts w:asciiTheme="majorEastAsia" w:eastAsiaTheme="majorEastAsia" w:hAnsiTheme="majorEastAsia" w:hint="eastAsia"/>
                <w:b/>
                <w:sz w:val="22"/>
              </w:rPr>
              <w:t>のような</w:t>
            </w:r>
            <w:r w:rsidR="00B8121E" w:rsidRPr="00DB13FB">
              <w:rPr>
                <w:rFonts w:asciiTheme="majorEastAsia" w:eastAsiaTheme="majorEastAsia" w:hAnsiTheme="majorEastAsia" w:hint="eastAsia"/>
                <w:b/>
                <w:sz w:val="22"/>
              </w:rPr>
              <w:t>現金</w:t>
            </w:r>
            <w:r w:rsidR="003561D4" w:rsidRPr="00DB13FB">
              <w:rPr>
                <w:rFonts w:asciiTheme="majorEastAsia" w:eastAsiaTheme="majorEastAsia" w:hAnsiTheme="majorEastAsia" w:hint="eastAsia"/>
                <w:b/>
                <w:sz w:val="22"/>
              </w:rPr>
              <w:t>払い</w:t>
            </w:r>
            <w:r w:rsidR="00B8121E" w:rsidRPr="00DB13FB">
              <w:rPr>
                <w:rFonts w:asciiTheme="majorEastAsia" w:eastAsiaTheme="majorEastAsia" w:hAnsiTheme="majorEastAsia" w:hint="eastAsia"/>
                <w:b/>
                <w:sz w:val="22"/>
              </w:rPr>
              <w:t>のみの取扱い</w:t>
            </w:r>
            <w:r w:rsidR="003561D4" w:rsidRPr="00DB13FB">
              <w:rPr>
                <w:rFonts w:asciiTheme="majorEastAsia" w:eastAsiaTheme="majorEastAsia" w:hAnsiTheme="majorEastAsia" w:hint="eastAsia"/>
                <w:b/>
                <w:sz w:val="22"/>
              </w:rPr>
              <w:t>の場合</w:t>
            </w:r>
            <w:r w:rsidR="00E749B3" w:rsidRPr="00DB13FB">
              <w:rPr>
                <w:rFonts w:asciiTheme="majorEastAsia" w:eastAsiaTheme="majorEastAsia" w:hAnsiTheme="majorEastAsia" w:hint="eastAsia"/>
                <w:b/>
                <w:sz w:val="22"/>
              </w:rPr>
              <w:t>は、</w:t>
            </w:r>
            <w:r w:rsidR="003561D4" w:rsidRPr="00DB13FB">
              <w:rPr>
                <w:rFonts w:asciiTheme="majorEastAsia" w:eastAsiaTheme="majorEastAsia" w:hAnsiTheme="majorEastAsia" w:hint="eastAsia"/>
                <w:b/>
                <w:sz w:val="22"/>
              </w:rPr>
              <w:t>その理由</w:t>
            </w:r>
            <w:r w:rsidR="00F825DE" w:rsidRPr="00DB13FB">
              <w:rPr>
                <w:rFonts w:asciiTheme="majorEastAsia" w:eastAsiaTheme="majorEastAsia" w:hAnsiTheme="majorEastAsia" w:hint="eastAsia"/>
                <w:b/>
                <w:sz w:val="22"/>
              </w:rPr>
              <w:t>等を確認できれば</w:t>
            </w:r>
            <w:r w:rsidR="003561D4" w:rsidRPr="00DB13FB">
              <w:rPr>
                <w:rFonts w:asciiTheme="majorEastAsia" w:eastAsiaTheme="majorEastAsia" w:hAnsiTheme="majorEastAsia" w:hint="eastAsia"/>
                <w:b/>
                <w:sz w:val="22"/>
              </w:rPr>
              <w:t>現金払いが</w:t>
            </w:r>
            <w:r w:rsidR="00E74707" w:rsidRPr="00DB13FB">
              <w:rPr>
                <w:rFonts w:asciiTheme="majorEastAsia" w:eastAsiaTheme="majorEastAsia" w:hAnsiTheme="majorEastAsia" w:hint="eastAsia"/>
                <w:b/>
                <w:sz w:val="22"/>
              </w:rPr>
              <w:t>認められます）</w:t>
            </w:r>
            <w:r w:rsidRPr="00DB13FB">
              <w:rPr>
                <w:rFonts w:asciiTheme="majorEastAsia" w:eastAsiaTheme="majorEastAsia" w:hAnsiTheme="majorEastAsia" w:hint="eastAsia"/>
                <w:b/>
                <w:sz w:val="22"/>
              </w:rPr>
              <w:t>。</w:t>
            </w:r>
          </w:p>
        </w:tc>
      </w:tr>
    </w:tbl>
    <w:p w:rsidR="00C425C0" w:rsidRDefault="00292BC7" w:rsidP="00C425C0">
      <w:pPr>
        <w:ind w:left="440" w:rightChars="129" w:right="271" w:hangingChars="200" w:hanging="440"/>
        <w:rPr>
          <w:sz w:val="22"/>
        </w:rPr>
      </w:pPr>
      <w:r w:rsidRPr="00D94592">
        <w:rPr>
          <w:rFonts w:hint="eastAsia"/>
          <w:sz w:val="22"/>
        </w:rPr>
        <w:t xml:space="preserve">　</w:t>
      </w:r>
    </w:p>
    <w:p w:rsidR="00DE14EB" w:rsidRPr="00D94592" w:rsidRDefault="00292BC7" w:rsidP="007A5DDC">
      <w:pPr>
        <w:ind w:leftChars="100" w:left="430" w:rightChars="129" w:right="271" w:hangingChars="100" w:hanging="220"/>
        <w:rPr>
          <w:sz w:val="22"/>
        </w:rPr>
      </w:pPr>
      <w:r w:rsidRPr="00D94592">
        <w:rPr>
          <w:rFonts w:hint="eastAsia"/>
          <w:sz w:val="22"/>
          <w:u w:val="wave"/>
        </w:rPr>
        <w:t>※例えば、クレジットカード払い等で、口座から引き落とされた日が、実施期限を過ぎている支払いについては、補助対象外となります</w:t>
      </w:r>
      <w:r w:rsidRPr="00D94592">
        <w:rPr>
          <w:rFonts w:hint="eastAsia"/>
          <w:sz w:val="22"/>
        </w:rPr>
        <w:t>ので、ご注意ください。</w:t>
      </w:r>
    </w:p>
    <w:p w:rsidR="0017761E" w:rsidRPr="00D94592" w:rsidRDefault="00C21246" w:rsidP="0017761E">
      <w:r w:rsidRPr="00D94592">
        <w:rPr>
          <w:rFonts w:hint="eastAsia"/>
        </w:rPr>
        <w:t xml:space="preserve">　</w:t>
      </w:r>
      <w:r w:rsidR="0017761E" w:rsidRPr="00D94592">
        <w:rPr>
          <w:rFonts w:hint="eastAsia"/>
        </w:rPr>
        <w:t xml:space="preserve">　</w:t>
      </w:r>
      <w:r w:rsidR="00494058" w:rsidRPr="00D94592">
        <w:rPr>
          <w:rFonts w:hint="eastAsia"/>
        </w:rPr>
        <w:t>（</w:t>
      </w:r>
      <w:r w:rsidR="0017761E" w:rsidRPr="00D94592">
        <w:rPr>
          <w:rFonts w:hint="eastAsia"/>
        </w:rPr>
        <w:t>リボ払い等の分割払いでの支払いは、実施期限内に完済されないと、全額が補助対</w:t>
      </w:r>
    </w:p>
    <w:p w:rsidR="00AB1801" w:rsidRPr="00D94592" w:rsidRDefault="0017761E">
      <w:pPr>
        <w:ind w:firstLineChars="200" w:firstLine="420"/>
      </w:pPr>
      <w:r w:rsidRPr="00D94592">
        <w:rPr>
          <w:rFonts w:hint="eastAsia"/>
        </w:rPr>
        <w:t>象外となります。</w:t>
      </w:r>
      <w:r w:rsidR="00494058" w:rsidRPr="00D94592">
        <w:rPr>
          <w:rFonts w:hint="eastAsia"/>
        </w:rPr>
        <w:t>）</w:t>
      </w:r>
    </w:p>
    <w:p w:rsidR="001374F9" w:rsidRPr="00D94592" w:rsidRDefault="001374F9" w:rsidP="00C512DA">
      <w:pPr>
        <w:ind w:left="440" w:rightChars="129" w:right="271" w:hangingChars="200" w:hanging="440"/>
        <w:rPr>
          <w:sz w:val="22"/>
        </w:rPr>
      </w:pPr>
    </w:p>
    <w:p w:rsidR="00494058" w:rsidRPr="007E59CA" w:rsidRDefault="00494058" w:rsidP="00F51B1D">
      <w:pPr>
        <w:ind w:rightChars="129" w:right="271" w:firstLineChars="100" w:firstLine="220"/>
        <w:rPr>
          <w:sz w:val="22"/>
        </w:rPr>
      </w:pPr>
      <w:r w:rsidRPr="00D94592">
        <w:rPr>
          <w:rFonts w:hint="eastAsia"/>
          <w:sz w:val="22"/>
        </w:rPr>
        <w:t>【事業実施期限】</w:t>
      </w:r>
      <w:r w:rsidRPr="007E59CA">
        <w:rPr>
          <w:rFonts w:hint="eastAsia"/>
          <w:sz w:val="22"/>
        </w:rPr>
        <w:t>交付決定日から平成２</w:t>
      </w:r>
      <w:r w:rsidR="00A30452" w:rsidRPr="007E59CA">
        <w:rPr>
          <w:rFonts w:hint="eastAsia"/>
          <w:sz w:val="22"/>
        </w:rPr>
        <w:t>９</w:t>
      </w:r>
      <w:r w:rsidRPr="007E59CA">
        <w:rPr>
          <w:rFonts w:hint="eastAsia"/>
          <w:sz w:val="22"/>
        </w:rPr>
        <w:t>年１２月３１日（</w:t>
      </w:r>
      <w:r w:rsidR="00A30452" w:rsidRPr="007E59CA">
        <w:rPr>
          <w:rFonts w:hint="eastAsia"/>
          <w:sz w:val="22"/>
        </w:rPr>
        <w:t>日</w:t>
      </w:r>
      <w:r w:rsidRPr="007E59CA">
        <w:rPr>
          <w:rFonts w:hint="eastAsia"/>
          <w:sz w:val="22"/>
        </w:rPr>
        <w:t>）まで</w:t>
      </w:r>
    </w:p>
    <w:p w:rsidR="009676C4" w:rsidRPr="009676C4" w:rsidRDefault="009676C4" w:rsidP="009205E4">
      <w:pPr>
        <w:ind w:left="440" w:rightChars="129" w:right="271" w:hangingChars="200" w:hanging="440"/>
        <w:rPr>
          <w:sz w:val="22"/>
        </w:rPr>
      </w:pPr>
    </w:p>
    <w:p w:rsidR="006B6C0E" w:rsidRPr="007E59CA" w:rsidRDefault="00292BC7" w:rsidP="00C512DA">
      <w:pPr>
        <w:ind w:left="220" w:rightChars="129" w:right="271" w:hangingChars="100" w:hanging="220"/>
        <w:rPr>
          <w:sz w:val="22"/>
          <w:u w:val="single"/>
        </w:rPr>
      </w:pPr>
      <w:r w:rsidRPr="007E59CA">
        <w:rPr>
          <w:rFonts w:hint="eastAsia"/>
          <w:sz w:val="22"/>
        </w:rPr>
        <w:t>（３）</w:t>
      </w:r>
      <w:r w:rsidRPr="007E59CA">
        <w:rPr>
          <w:rFonts w:hint="eastAsia"/>
          <w:sz w:val="22"/>
          <w:u w:val="single"/>
        </w:rPr>
        <w:t>１件あたり１００万円超（税込）を要するものについては、２社以上から見積を取り、より安価な発注先（委託先）を選んでください。</w:t>
      </w:r>
    </w:p>
    <w:p w:rsidR="00DE14EB" w:rsidRPr="007E59CA" w:rsidRDefault="00292BC7" w:rsidP="00C512DA">
      <w:pPr>
        <w:ind w:leftChars="100" w:left="210" w:rightChars="129" w:right="271" w:firstLineChars="100" w:firstLine="220"/>
        <w:rPr>
          <w:sz w:val="22"/>
        </w:rPr>
      </w:pPr>
      <w:r w:rsidRPr="007E59CA">
        <w:rPr>
          <w:rFonts w:hint="eastAsia"/>
          <w:sz w:val="22"/>
        </w:rPr>
        <w:t>ただし、事業内容の性質上、見積もりを取ることが困難な場合は、該当企業等を随意契約の対象とする理由書</w:t>
      </w:r>
      <w:r w:rsidR="0017761E" w:rsidRPr="007E59CA">
        <w:rPr>
          <w:rFonts w:hint="eastAsia"/>
          <w:sz w:val="22"/>
        </w:rPr>
        <w:t>（選定理由</w:t>
      </w:r>
      <w:r w:rsidR="003717D5" w:rsidRPr="007E59CA">
        <w:rPr>
          <w:rFonts w:hint="eastAsia"/>
          <w:sz w:val="22"/>
        </w:rPr>
        <w:t>書</w:t>
      </w:r>
      <w:r w:rsidR="0017761E" w:rsidRPr="007E59CA">
        <w:rPr>
          <w:rFonts w:hint="eastAsia"/>
          <w:sz w:val="22"/>
        </w:rPr>
        <w:t>など）</w:t>
      </w:r>
      <w:r w:rsidRPr="007E59CA">
        <w:rPr>
          <w:rFonts w:hint="eastAsia"/>
          <w:sz w:val="22"/>
        </w:rPr>
        <w:t>を実績報告時にご提出ください。</w:t>
      </w:r>
    </w:p>
    <w:p w:rsidR="007F39EA" w:rsidRPr="007E59CA" w:rsidRDefault="007F39EA" w:rsidP="007F39EA">
      <w:pPr>
        <w:ind w:left="220" w:rightChars="129" w:right="271" w:hangingChars="100" w:hanging="220"/>
        <w:rPr>
          <w:b/>
          <w:sz w:val="22"/>
          <w:u w:val="single"/>
        </w:rPr>
      </w:pPr>
      <w:r w:rsidRPr="007E59CA">
        <w:rPr>
          <w:rFonts w:hint="eastAsia"/>
          <w:sz w:val="22"/>
        </w:rPr>
        <w:t xml:space="preserve">　　</w:t>
      </w:r>
      <w:r w:rsidRPr="007E59CA">
        <w:rPr>
          <w:rFonts w:hint="eastAsia"/>
          <w:b/>
          <w:sz w:val="22"/>
          <w:u w:val="single"/>
        </w:rPr>
        <w:t>＊なお、中古品（車両を含む）の購入については、金額に関わらず、すべて、</w:t>
      </w:r>
    </w:p>
    <w:p w:rsidR="007F39EA" w:rsidRPr="007E59CA" w:rsidRDefault="007F39EA" w:rsidP="007F39EA">
      <w:pPr>
        <w:ind w:leftChars="100" w:left="210" w:rightChars="129" w:right="271" w:firstLineChars="200" w:firstLine="442"/>
        <w:rPr>
          <w:b/>
          <w:sz w:val="22"/>
          <w:u w:val="single"/>
        </w:rPr>
      </w:pPr>
      <w:r w:rsidRPr="007E59CA">
        <w:rPr>
          <w:rFonts w:hint="eastAsia"/>
          <w:b/>
          <w:sz w:val="22"/>
          <w:u w:val="single"/>
        </w:rPr>
        <w:t>２社以上からの相見積が必須となります。この場合、理由書の提出による随</w:t>
      </w:r>
    </w:p>
    <w:p w:rsidR="00DE14EB" w:rsidRDefault="007F39EA" w:rsidP="007F39EA">
      <w:pPr>
        <w:ind w:leftChars="100" w:left="210" w:rightChars="129" w:right="271" w:firstLineChars="200" w:firstLine="442"/>
        <w:rPr>
          <w:sz w:val="22"/>
        </w:rPr>
      </w:pPr>
      <w:r w:rsidRPr="007E59CA">
        <w:rPr>
          <w:rFonts w:hint="eastAsia"/>
          <w:b/>
          <w:sz w:val="22"/>
          <w:u w:val="single"/>
        </w:rPr>
        <w:t>意契約での購入は、補助対象経費として認められません。</w:t>
      </w:r>
    </w:p>
    <w:p w:rsidR="00A30452" w:rsidRPr="00D94592" w:rsidRDefault="00A30452" w:rsidP="003717D5">
      <w:pPr>
        <w:ind w:left="220" w:rightChars="129" w:right="271" w:hangingChars="100" w:hanging="220"/>
        <w:rPr>
          <w:sz w:val="22"/>
        </w:rPr>
      </w:pPr>
    </w:p>
    <w:p w:rsidR="006B6C0E" w:rsidRPr="00CE7460" w:rsidRDefault="00292BC7" w:rsidP="00CE7460">
      <w:pPr>
        <w:ind w:left="221" w:rightChars="129" w:right="271" w:hangingChars="100" w:hanging="221"/>
        <w:rPr>
          <w:b/>
          <w:sz w:val="22"/>
        </w:rPr>
      </w:pPr>
      <w:r w:rsidRPr="00CE7460">
        <w:rPr>
          <w:rFonts w:hint="eastAsia"/>
          <w:b/>
          <w:sz w:val="22"/>
        </w:rPr>
        <w:t>（４）</w:t>
      </w:r>
      <w:r w:rsidRPr="00CE7460">
        <w:rPr>
          <w:rFonts w:hint="eastAsia"/>
          <w:b/>
          <w:sz w:val="22"/>
          <w:u w:val="single"/>
        </w:rPr>
        <w:t>帳簿および証拠書類は、補助事業の完了（廃止の承認を受けた場合も含む）年度の終了後５年間（平成３</w:t>
      </w:r>
      <w:r w:rsidR="007F39EA" w:rsidRPr="00CE7460">
        <w:rPr>
          <w:rFonts w:hint="eastAsia"/>
          <w:b/>
          <w:sz w:val="22"/>
          <w:u w:val="single"/>
        </w:rPr>
        <w:t>５</w:t>
      </w:r>
      <w:r w:rsidRPr="00CE7460">
        <w:rPr>
          <w:rFonts w:hint="eastAsia"/>
          <w:b/>
          <w:sz w:val="22"/>
          <w:u w:val="single"/>
        </w:rPr>
        <w:t>年３月３１日まで）</w:t>
      </w:r>
      <w:r w:rsidRPr="00CE7460">
        <w:rPr>
          <w:rFonts w:hint="eastAsia"/>
          <w:b/>
          <w:sz w:val="22"/>
        </w:rPr>
        <w:t>、事務局の要求があったときは、いつでも閲覧できるように</w:t>
      </w:r>
      <w:r w:rsidRPr="00CE7460">
        <w:rPr>
          <w:rFonts w:hint="eastAsia"/>
          <w:b/>
          <w:sz w:val="22"/>
          <w:u w:val="single"/>
        </w:rPr>
        <w:t>保存しておいてください</w:t>
      </w:r>
      <w:r w:rsidRPr="00CE7460">
        <w:rPr>
          <w:rFonts w:hint="eastAsia"/>
          <w:b/>
          <w:sz w:val="22"/>
        </w:rPr>
        <w:t>。</w:t>
      </w:r>
    </w:p>
    <w:p w:rsidR="00642B20" w:rsidRPr="00D94592" w:rsidRDefault="00642B20" w:rsidP="00074840">
      <w:pPr>
        <w:rPr>
          <w:sz w:val="22"/>
        </w:rPr>
      </w:pPr>
    </w:p>
    <w:p w:rsidR="006B6C0E" w:rsidRPr="00D94592" w:rsidRDefault="00292BC7">
      <w:pPr>
        <w:ind w:left="220" w:hangingChars="100" w:hanging="220"/>
        <w:rPr>
          <w:sz w:val="22"/>
        </w:rPr>
      </w:pPr>
      <w:r w:rsidRPr="00D94592">
        <w:rPr>
          <w:rFonts w:hint="eastAsia"/>
          <w:sz w:val="22"/>
        </w:rPr>
        <w:t>（５）経費支出関係書類の宛名は、本補助金の交付決定を受けた「補助事業者名」で統一してください。例えば、宛名が空欄の領収書をご提出いただいても、補助事業者宛に発行された領収書なのかわからず、認められません。また、</w:t>
      </w:r>
      <w:r w:rsidRPr="00D94592">
        <w:rPr>
          <w:rFonts w:hint="eastAsia"/>
          <w:sz w:val="22"/>
          <w:u w:val="single"/>
        </w:rPr>
        <w:t>業務上やむを得ず、</w:t>
      </w:r>
      <w:r w:rsidR="00DD0AAE" w:rsidRPr="00D94592">
        <w:rPr>
          <w:rFonts w:hint="eastAsia"/>
          <w:sz w:val="22"/>
          <w:u w:val="single"/>
        </w:rPr>
        <w:t>代表者や従業員が</w:t>
      </w:r>
      <w:r w:rsidRPr="00D94592">
        <w:rPr>
          <w:rFonts w:hint="eastAsia"/>
          <w:sz w:val="22"/>
          <w:u w:val="single"/>
        </w:rPr>
        <w:t>立替払をする場合</w:t>
      </w:r>
      <w:r w:rsidR="00DD0AAE" w:rsidRPr="00D94592">
        <w:rPr>
          <w:rFonts w:hint="eastAsia"/>
          <w:sz w:val="22"/>
          <w:u w:val="single"/>
        </w:rPr>
        <w:t>（個人のクレジットカードによる支払いを含みます）</w:t>
      </w:r>
      <w:r w:rsidRPr="00D94592">
        <w:rPr>
          <w:rFonts w:hint="eastAsia"/>
          <w:sz w:val="22"/>
          <w:u w:val="single"/>
        </w:rPr>
        <w:t>でも、最終的に補助事業実施期限内に、補助事業者が経費を負担したことが判明する立替払精算の関係書類の提出がなければ、補助事業者の補助対象経費に含めることはできません。</w:t>
      </w:r>
      <w:r w:rsidR="00DD0AAE" w:rsidRPr="00D94592">
        <w:rPr>
          <w:rFonts w:hint="eastAsia"/>
          <w:sz w:val="22"/>
          <w:u w:val="single"/>
        </w:rPr>
        <w:t>（補助事業者と当該者との間の精算</w:t>
      </w:r>
      <w:r w:rsidR="00DD0AAE" w:rsidRPr="003B52F9">
        <w:rPr>
          <w:rFonts w:hint="eastAsia"/>
          <w:sz w:val="22"/>
          <w:u w:val="single"/>
        </w:rPr>
        <w:t>（立て替え金を会社等が立替者本人に支払い）</w:t>
      </w:r>
      <w:r w:rsidR="00DD0AAE" w:rsidRPr="00D94592">
        <w:rPr>
          <w:rFonts w:hint="eastAsia"/>
          <w:sz w:val="22"/>
          <w:u w:val="single"/>
        </w:rPr>
        <w:t>をもって「補助事業者からの支出」となります。）</w:t>
      </w:r>
    </w:p>
    <w:p w:rsidR="00C24743" w:rsidRPr="00D94592" w:rsidRDefault="00C24743">
      <w:pPr>
        <w:ind w:left="220" w:hangingChars="100" w:hanging="220"/>
        <w:rPr>
          <w:sz w:val="22"/>
        </w:rPr>
      </w:pPr>
    </w:p>
    <w:p w:rsidR="00756D33" w:rsidRPr="00F13168" w:rsidRDefault="0017761E" w:rsidP="00046997">
      <w:pPr>
        <w:ind w:left="220" w:hangingChars="100" w:hanging="220"/>
        <w:rPr>
          <w:b/>
          <w:sz w:val="22"/>
        </w:rPr>
      </w:pPr>
      <w:r w:rsidRPr="00D94592">
        <w:rPr>
          <w:rFonts w:hint="eastAsia"/>
          <w:sz w:val="22"/>
        </w:rPr>
        <w:t>（６）補助金の</w:t>
      </w:r>
      <w:r w:rsidR="001001B8" w:rsidRPr="00D94592">
        <w:rPr>
          <w:rFonts w:hint="eastAsia"/>
          <w:sz w:val="22"/>
        </w:rPr>
        <w:t>お支払</w:t>
      </w:r>
      <w:r w:rsidRPr="00D94592">
        <w:rPr>
          <w:rFonts w:hint="eastAsia"/>
          <w:sz w:val="22"/>
        </w:rPr>
        <w:t>は</w:t>
      </w:r>
      <w:r w:rsidR="003717D5" w:rsidRPr="00D94592">
        <w:rPr>
          <w:rFonts w:hint="eastAsia"/>
          <w:sz w:val="22"/>
        </w:rPr>
        <w:t>、</w:t>
      </w:r>
      <w:r w:rsidR="001001B8" w:rsidRPr="00D94592">
        <w:rPr>
          <w:rFonts w:hint="eastAsia"/>
          <w:sz w:val="22"/>
        </w:rPr>
        <w:t>事務局にて</w:t>
      </w:r>
      <w:r w:rsidRPr="00D94592">
        <w:rPr>
          <w:rFonts w:hint="eastAsia"/>
          <w:sz w:val="22"/>
        </w:rPr>
        <w:t>実績報告書等</w:t>
      </w:r>
      <w:r w:rsidR="001001B8" w:rsidRPr="00D94592">
        <w:rPr>
          <w:rFonts w:hint="eastAsia"/>
          <w:sz w:val="22"/>
        </w:rPr>
        <w:t>の</w:t>
      </w:r>
      <w:r w:rsidRPr="00D94592">
        <w:rPr>
          <w:rFonts w:hint="eastAsia"/>
          <w:sz w:val="22"/>
        </w:rPr>
        <w:t>書類内容を精査し、</w:t>
      </w:r>
      <w:r w:rsidR="001001B8" w:rsidRPr="00D94592">
        <w:rPr>
          <w:rFonts w:hint="eastAsia"/>
          <w:sz w:val="22"/>
        </w:rPr>
        <w:t>補助金額の確定通知書をご送付の後、補助事業者から精算払</w:t>
      </w:r>
      <w:r w:rsidRPr="00D94592">
        <w:rPr>
          <w:rFonts w:hint="eastAsia"/>
          <w:sz w:val="22"/>
        </w:rPr>
        <w:t>請求書をご提出いただ</w:t>
      </w:r>
      <w:r w:rsidR="001001B8" w:rsidRPr="00D94592">
        <w:rPr>
          <w:rFonts w:hint="eastAsia"/>
          <w:sz w:val="22"/>
        </w:rPr>
        <w:t>い</w:t>
      </w:r>
      <w:r w:rsidRPr="00D94592">
        <w:rPr>
          <w:rFonts w:hint="eastAsia"/>
          <w:sz w:val="22"/>
        </w:rPr>
        <w:t>てからの振り込みとなります。</w:t>
      </w:r>
    </w:p>
    <w:p w:rsidR="00756D33" w:rsidRDefault="00756D33" w:rsidP="00756D33">
      <w:pPr>
        <w:rPr>
          <w:sz w:val="22"/>
        </w:rPr>
      </w:pPr>
      <w:r>
        <w:rPr>
          <w:rFonts w:hint="eastAsia"/>
          <w:sz w:val="22"/>
        </w:rPr>
        <w:t xml:space="preserve">　　　</w:t>
      </w: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046997" w:rsidRDefault="00046997" w:rsidP="00756D33">
      <w:pPr>
        <w:rPr>
          <w:sz w:val="22"/>
        </w:rPr>
      </w:pPr>
    </w:p>
    <w:p w:rsidR="00046997" w:rsidRDefault="00046997" w:rsidP="00756D33">
      <w:pPr>
        <w:rPr>
          <w:sz w:val="22"/>
        </w:rPr>
      </w:pPr>
    </w:p>
    <w:p w:rsidR="00046997" w:rsidRDefault="00046997" w:rsidP="00756D33">
      <w:pPr>
        <w:rPr>
          <w:sz w:val="22"/>
        </w:rPr>
      </w:pPr>
    </w:p>
    <w:p w:rsidR="00756D33" w:rsidRDefault="00756D33" w:rsidP="00756D33">
      <w:pPr>
        <w:rPr>
          <w:sz w:val="22"/>
        </w:rPr>
      </w:pPr>
    </w:p>
    <w:p w:rsidR="00756D33" w:rsidRDefault="00756D33" w:rsidP="00756D33">
      <w:pPr>
        <w:rPr>
          <w:sz w:val="22"/>
        </w:rPr>
      </w:pPr>
    </w:p>
    <w:p w:rsidR="00756D33" w:rsidRDefault="00756D33" w:rsidP="00756D33">
      <w:pPr>
        <w:rPr>
          <w:sz w:val="22"/>
        </w:rPr>
      </w:pPr>
    </w:p>
    <w:p w:rsidR="00756D33" w:rsidRDefault="00756D33" w:rsidP="00074840">
      <w:pPr>
        <w:rPr>
          <w:rFonts w:asciiTheme="majorEastAsia" w:eastAsiaTheme="majorEastAsia" w:hAnsiTheme="majorEastAsia"/>
          <w:b/>
          <w:sz w:val="24"/>
          <w:szCs w:val="24"/>
        </w:rPr>
      </w:pPr>
    </w:p>
    <w:p w:rsidR="006D296A" w:rsidRDefault="006D296A" w:rsidP="00074840">
      <w:pPr>
        <w:rPr>
          <w:rFonts w:asciiTheme="majorEastAsia" w:eastAsiaTheme="majorEastAsia" w:hAnsiTheme="majorEastAsia"/>
          <w:b/>
          <w:sz w:val="24"/>
          <w:szCs w:val="24"/>
        </w:rPr>
      </w:pPr>
    </w:p>
    <w:p w:rsidR="00642B20" w:rsidRPr="00740D1F" w:rsidRDefault="00292BC7" w:rsidP="00074840">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２．交付決定から補助金受給までのフローチャート（主な手続き）</w:t>
      </w:r>
    </w:p>
    <w:p w:rsidR="002A609F" w:rsidRPr="00740D1F" w:rsidRDefault="001504BF" w:rsidP="00074840">
      <w:pPr>
        <w:rPr>
          <w:sz w:val="22"/>
        </w:rPr>
      </w:pPr>
      <w:r>
        <w:rPr>
          <w:noProof/>
          <w:sz w:val="22"/>
        </w:rPr>
        <mc:AlternateContent>
          <mc:Choice Requires="wps">
            <w:drawing>
              <wp:anchor distT="0" distB="0" distL="114300" distR="114300" simplePos="0" relativeHeight="251644928" behindDoc="1" locked="0" layoutInCell="1" allowOverlap="1">
                <wp:simplePos x="0" y="0"/>
                <wp:positionH relativeFrom="column">
                  <wp:posOffset>643890</wp:posOffset>
                </wp:positionH>
                <wp:positionV relativeFrom="paragraph">
                  <wp:posOffset>139700</wp:posOffset>
                </wp:positionV>
                <wp:extent cx="1419225" cy="523875"/>
                <wp:effectExtent l="0" t="0" r="9525" b="9525"/>
                <wp:wrapThrough wrapText="bothSides">
                  <wp:wrapPolygon edited="0">
                    <wp:start x="0" y="0"/>
                    <wp:lineTo x="0" y="21993"/>
                    <wp:lineTo x="21745" y="21993"/>
                    <wp:lineTo x="21745" y="0"/>
                    <wp:lineTo x="0" y="0"/>
                  </wp:wrapPolygon>
                </wp:wrapThrough>
                <wp:docPr id="7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2A609F" w:rsidRDefault="006D296A" w:rsidP="002A609F">
                            <w:pPr>
                              <w:jc w:val="center"/>
                              <w:rPr>
                                <w:sz w:val="36"/>
                                <w:szCs w:val="36"/>
                              </w:rPr>
                            </w:pPr>
                            <w:r w:rsidRPr="002A609F">
                              <w:rPr>
                                <w:rFonts w:hint="eastAsia"/>
                                <w:sz w:val="36"/>
                                <w:szCs w:val="36"/>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50.7pt;margin-top:11pt;width:111.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" fillcolor="#4f81bd [3204]" strokecolor="#243f60 [1604]" strokeweight="2pt">
                <v:path arrowok="t"/>
                <v:textbox>
                  <w:txbxContent>
                    <w:p w:rsidR="006D296A" w:rsidRPr="002A609F" w:rsidRDefault="006D296A" w:rsidP="002A609F">
                      <w:pPr>
                        <w:jc w:val="center"/>
                        <w:rPr>
                          <w:sz w:val="36"/>
                          <w:szCs w:val="36"/>
                        </w:rPr>
                      </w:pPr>
                      <w:r w:rsidRPr="002A609F">
                        <w:rPr>
                          <w:rFonts w:hint="eastAsia"/>
                          <w:sz w:val="36"/>
                          <w:szCs w:val="36"/>
                        </w:rPr>
                        <w:t>補助事業者</w:t>
                      </w:r>
                    </w:p>
                  </w:txbxContent>
                </v:textbox>
                <w10:wrap type="through"/>
              </v:rect>
            </w:pict>
          </mc:Fallback>
        </mc:AlternateContent>
      </w:r>
      <w:r>
        <w:rPr>
          <w:noProof/>
          <w:sz w:val="22"/>
        </w:rPr>
        <mc:AlternateContent>
          <mc:Choice Requires="wps">
            <w:drawing>
              <wp:anchor distT="0" distB="0" distL="114300" distR="114300" simplePos="0" relativeHeight="251643904" behindDoc="1" locked="0" layoutInCell="1" allowOverlap="1">
                <wp:simplePos x="0" y="0"/>
                <wp:positionH relativeFrom="column">
                  <wp:posOffset>3063240</wp:posOffset>
                </wp:positionH>
                <wp:positionV relativeFrom="paragraph">
                  <wp:posOffset>120650</wp:posOffset>
                </wp:positionV>
                <wp:extent cx="1590675" cy="542925"/>
                <wp:effectExtent l="0" t="0" r="9525" b="9525"/>
                <wp:wrapThrough wrapText="bothSides">
                  <wp:wrapPolygon edited="0">
                    <wp:start x="0" y="0"/>
                    <wp:lineTo x="0" y="21979"/>
                    <wp:lineTo x="21729" y="21979"/>
                    <wp:lineTo x="21729" y="0"/>
                    <wp:lineTo x="0" y="0"/>
                  </wp:wrapPolygon>
                </wp:wrapThrough>
                <wp:docPr id="7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5429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2A609F" w:rsidRDefault="006D296A" w:rsidP="002A609F">
                            <w:pPr>
                              <w:jc w:val="center"/>
                              <w:rPr>
                                <w:sz w:val="36"/>
                                <w:szCs w:val="36"/>
                              </w:rPr>
                            </w:pPr>
                            <w:r w:rsidRPr="002A609F">
                              <w:rPr>
                                <w:rFonts w:hint="eastAsia"/>
                                <w:sz w:val="36"/>
                                <w:szCs w:val="36"/>
                              </w:rPr>
                              <w:t>補助金事務局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41.2pt;margin-top:9.5pt;width:125.2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" fillcolor="#4f81bd [3204]" strokecolor="#243f60 [1604]" strokeweight="2pt">
                <v:path arrowok="t"/>
                <v:textbox>
                  <w:txbxContent>
                    <w:p w:rsidR="006D296A" w:rsidRPr="002A609F" w:rsidRDefault="006D296A" w:rsidP="002A609F">
                      <w:pPr>
                        <w:jc w:val="center"/>
                        <w:rPr>
                          <w:sz w:val="36"/>
                          <w:szCs w:val="36"/>
                        </w:rPr>
                      </w:pPr>
                      <w:r w:rsidRPr="002A609F">
                        <w:rPr>
                          <w:rFonts w:hint="eastAsia"/>
                          <w:sz w:val="36"/>
                          <w:szCs w:val="36"/>
                        </w:rPr>
                        <w:t>補助金事務局</w:t>
                      </w:r>
                    </w:p>
                  </w:txbxContent>
                </v:textbox>
                <w10:wrap type="through"/>
              </v:rect>
            </w:pict>
          </mc:Fallback>
        </mc:AlternateContent>
      </w:r>
    </w:p>
    <w:p w:rsidR="002A609F" w:rsidRPr="00740D1F" w:rsidRDefault="002A609F" w:rsidP="00074840">
      <w:pPr>
        <w:rPr>
          <w:sz w:val="22"/>
        </w:rPr>
      </w:pPr>
    </w:p>
    <w:p w:rsidR="002A609F" w:rsidRPr="00740D1F" w:rsidRDefault="002A609F" w:rsidP="00074840">
      <w:pPr>
        <w:rPr>
          <w:sz w:val="22"/>
        </w:rPr>
      </w:pPr>
    </w:p>
    <w:p w:rsidR="00A97FCC" w:rsidRPr="00740D1F" w:rsidRDefault="001504BF" w:rsidP="00074840">
      <w:pPr>
        <w:rPr>
          <w:sz w:val="22"/>
        </w:rPr>
      </w:pPr>
      <w:r>
        <w:rPr>
          <w:noProof/>
          <w:sz w:val="22"/>
        </w:rPr>
        <mc:AlternateContent>
          <mc:Choice Requires="wps">
            <w:drawing>
              <wp:anchor distT="4294967295" distB="4294967295" distL="114300" distR="114300" simplePos="0" relativeHeight="251645952" behindDoc="0" locked="0" layoutInCell="1" allowOverlap="1">
                <wp:simplePos x="0" y="0"/>
                <wp:positionH relativeFrom="column">
                  <wp:posOffset>177165</wp:posOffset>
                </wp:positionH>
                <wp:positionV relativeFrom="paragraph">
                  <wp:posOffset>111124</wp:posOffset>
                </wp:positionV>
                <wp:extent cx="4943475" cy="0"/>
                <wp:effectExtent l="38100" t="38100" r="47625" b="76200"/>
                <wp:wrapNone/>
                <wp:docPr id="7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7BFFF" id="直線コネクタ 5"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8.75pt" to="40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" strokecolor="#4f81bd [3204]" strokeweight="2pt">
                <v:shadow on="t" color="black" opacity="24903f" origin=",.5" offset="0,.55556mm"/>
                <o:lock v:ext="edit" shapetype="f"/>
              </v:line>
            </w:pict>
          </mc:Fallback>
        </mc:AlternateContent>
      </w:r>
    </w:p>
    <w:p w:rsidR="005B2F86" w:rsidRPr="00740D1F" w:rsidRDefault="00292BC7" w:rsidP="00074840">
      <w:pPr>
        <w:rPr>
          <w:sz w:val="22"/>
        </w:rPr>
      </w:pPr>
      <w:r w:rsidRPr="00292BC7">
        <w:rPr>
          <w:rFonts w:hint="eastAsia"/>
          <w:sz w:val="22"/>
        </w:rPr>
        <w:t>【採択】</w:t>
      </w:r>
      <w:r w:rsidR="001504BF">
        <w:rPr>
          <w:noProof/>
          <w:sz w:val="22"/>
        </w:rPr>
        <mc:AlternateContent>
          <mc:Choice Requires="wps">
            <w:drawing>
              <wp:anchor distT="0" distB="0" distL="114300" distR="114300" simplePos="0" relativeHeight="251650048" behindDoc="0" locked="0" layoutInCell="1" allowOverlap="1">
                <wp:simplePos x="0" y="0"/>
                <wp:positionH relativeFrom="column">
                  <wp:posOffset>3063240</wp:posOffset>
                </wp:positionH>
                <wp:positionV relativeFrom="paragraph">
                  <wp:posOffset>63500</wp:posOffset>
                </wp:positionV>
                <wp:extent cx="1590675" cy="314325"/>
                <wp:effectExtent l="0" t="0" r="9525" b="9525"/>
                <wp:wrapNone/>
                <wp:docPr id="73"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D296A" w:rsidRDefault="006D296A" w:rsidP="005B2F86">
                            <w:pPr>
                              <w:jc w:val="center"/>
                            </w:pPr>
                            <w:r>
                              <w:rPr>
                                <w:rFonts w:hint="eastAsia"/>
                              </w:rPr>
                              <w:t>採択結果通知書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8" style="position:absolute;left:0;text-align:left;margin-left:241.2pt;margin-top:5pt;width:125.2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" fillcolor="white [3201]" strokecolor="#f79646 [3209]" strokeweight="2pt">
                <v:path arrowok="t"/>
                <v:textbox>
                  <w:txbxContent>
                    <w:p w:rsidR="006D296A" w:rsidRDefault="006D296A" w:rsidP="005B2F86">
                      <w:pPr>
                        <w:jc w:val="center"/>
                      </w:pPr>
                      <w:r>
                        <w:rPr>
                          <w:rFonts w:hint="eastAsia"/>
                        </w:rPr>
                        <w:t>採択結果通知書</w:t>
                      </w:r>
                    </w:p>
                  </w:txbxContent>
                </v:textbox>
              </v:rect>
            </w:pict>
          </mc:Fallback>
        </mc:AlternateContent>
      </w:r>
    </w:p>
    <w:p w:rsidR="005B2F86" w:rsidRPr="00740D1F" w:rsidRDefault="005B2F86" w:rsidP="0027316C">
      <w:pPr>
        <w:tabs>
          <w:tab w:val="left" w:pos="5160"/>
        </w:tabs>
        <w:rPr>
          <w:sz w:val="22"/>
        </w:rPr>
      </w:pPr>
    </w:p>
    <w:p w:rsidR="00A97FCC" w:rsidRPr="00A94022" w:rsidRDefault="00A94022" w:rsidP="00074840">
      <w:pPr>
        <w:rPr>
          <w:sz w:val="22"/>
        </w:rPr>
      </w:pPr>
      <w:r>
        <w:rPr>
          <w:noProof/>
        </w:rPr>
        <w:drawing>
          <wp:anchor distT="0" distB="0" distL="114300" distR="114300" simplePos="0" relativeHeight="251653632" behindDoc="0" locked="0" layoutInCell="1" allowOverlap="1">
            <wp:simplePos x="0" y="0"/>
            <wp:positionH relativeFrom="column">
              <wp:posOffset>3079115</wp:posOffset>
            </wp:positionH>
            <wp:positionV relativeFrom="paragraph">
              <wp:posOffset>63500</wp:posOffset>
            </wp:positionV>
            <wp:extent cx="1612285" cy="2237740"/>
            <wp:effectExtent l="19050" t="1905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12285" cy="223774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504BF">
        <w:rPr>
          <w:noProof/>
          <w:sz w:val="22"/>
        </w:rPr>
        <mc:AlternateContent>
          <mc:Choice Requires="wps">
            <w:drawing>
              <wp:anchor distT="0" distB="0" distL="114300" distR="114300" simplePos="0" relativeHeight="251651072" behindDoc="0" locked="0" layoutInCell="1" allowOverlap="1">
                <wp:simplePos x="0" y="0"/>
                <wp:positionH relativeFrom="column">
                  <wp:posOffset>2063115</wp:posOffset>
                </wp:positionH>
                <wp:positionV relativeFrom="paragraph">
                  <wp:posOffset>377825</wp:posOffset>
                </wp:positionV>
                <wp:extent cx="771525" cy="904875"/>
                <wp:effectExtent l="0" t="0" r="9525" b="9525"/>
                <wp:wrapNone/>
                <wp:docPr id="71" name="左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904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2CCB8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6" o:spid="_x0000_s1026" type="#_x0000_t66" style="position:absolute;left:0;text-align:left;margin-left:162.45pt;margin-top:29.75pt;width:60.75pt;height:7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" adj="10800" fillcolor="#4f81bd [3204]" strokecolor="#243f60 [1604]" strokeweight="2pt">
                <v:path arrowok="t"/>
              </v:shape>
            </w:pict>
          </mc:Fallback>
        </mc:AlternateContent>
      </w:r>
      <w:r w:rsidR="001504BF">
        <w:rPr>
          <w:noProof/>
          <w:sz w:val="22"/>
        </w:rPr>
        <mc:AlternateContent>
          <mc:Choice Requires="wps">
            <w:drawing>
              <wp:anchor distT="0" distB="0" distL="114300" distR="114300" simplePos="0" relativeHeight="251652096" behindDoc="0" locked="0" layoutInCell="1" allowOverlap="1">
                <wp:simplePos x="0" y="0"/>
                <wp:positionH relativeFrom="column">
                  <wp:posOffset>-89535</wp:posOffset>
                </wp:positionH>
                <wp:positionV relativeFrom="paragraph">
                  <wp:posOffset>558800</wp:posOffset>
                </wp:positionV>
                <wp:extent cx="1847850" cy="523875"/>
                <wp:effectExtent l="0" t="0" r="0" b="9525"/>
                <wp:wrapNone/>
                <wp:docPr id="69"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523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C448CA" w:rsidRDefault="006D296A" w:rsidP="005B2F86">
                            <w:pPr>
                              <w:jc w:val="center"/>
                              <w:rPr>
                                <w:sz w:val="28"/>
                                <w:szCs w:val="28"/>
                              </w:rPr>
                            </w:pPr>
                            <w:r w:rsidRPr="00C448CA">
                              <w:rPr>
                                <w:rFonts w:hint="eastAsia"/>
                                <w:sz w:val="28"/>
                                <w:szCs w:val="28"/>
                              </w:rPr>
                              <w:t>採択結果の通知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9" style="position:absolute;left:0;text-align:left;margin-left:-7.05pt;margin-top:44pt;width:145.5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" fillcolor="#4f81bd [3204]" strokecolor="#243f60 [1604]" strokeweight="2pt">
                <v:path arrowok="t"/>
                <v:textbox>
                  <w:txbxContent>
                    <w:p w:rsidR="006D296A" w:rsidRPr="00C448CA" w:rsidRDefault="006D296A" w:rsidP="005B2F86">
                      <w:pPr>
                        <w:jc w:val="center"/>
                        <w:rPr>
                          <w:sz w:val="28"/>
                          <w:szCs w:val="28"/>
                        </w:rPr>
                      </w:pPr>
                      <w:r w:rsidRPr="00C448CA">
                        <w:rPr>
                          <w:rFonts w:hint="eastAsia"/>
                          <w:sz w:val="28"/>
                          <w:szCs w:val="28"/>
                        </w:rPr>
                        <w:t>採択結果の通知</w:t>
                      </w:r>
                    </w:p>
                  </w:txbxContent>
                </v:textbox>
              </v:rect>
            </w:pict>
          </mc:Fallback>
        </mc:AlternateContent>
      </w:r>
      <w:r w:rsidR="0027316C">
        <w:rPr>
          <w:rFonts w:hint="eastAsia"/>
          <w:sz w:val="22"/>
        </w:rPr>
        <w:t xml:space="preserve">　　　　　　　　　　　　　　　　　　　　　　</w:t>
      </w:r>
    </w:p>
    <w:p w:rsidR="0027316C" w:rsidRDefault="0027316C" w:rsidP="00074840">
      <w:pPr>
        <w:rPr>
          <w:sz w:val="22"/>
        </w:rPr>
      </w:pPr>
    </w:p>
    <w:p w:rsidR="00A94022" w:rsidRDefault="00A94022" w:rsidP="00074840">
      <w:pPr>
        <w:rPr>
          <w:sz w:val="22"/>
        </w:rPr>
      </w:pPr>
    </w:p>
    <w:p w:rsidR="00A94022" w:rsidRDefault="00A94022" w:rsidP="00074840">
      <w:pPr>
        <w:rPr>
          <w:sz w:val="22"/>
        </w:rPr>
      </w:pPr>
    </w:p>
    <w:p w:rsidR="00A94022" w:rsidRDefault="00A94022" w:rsidP="00074840">
      <w:pPr>
        <w:rPr>
          <w:sz w:val="22"/>
        </w:rPr>
      </w:pPr>
    </w:p>
    <w:p w:rsidR="00A94022" w:rsidRDefault="00A94022" w:rsidP="00074840">
      <w:pPr>
        <w:rPr>
          <w:sz w:val="22"/>
        </w:rPr>
      </w:pPr>
    </w:p>
    <w:p w:rsidR="00A94022" w:rsidRDefault="00A94022" w:rsidP="00074840">
      <w:pPr>
        <w:rPr>
          <w:sz w:val="22"/>
        </w:rPr>
      </w:pPr>
    </w:p>
    <w:p w:rsidR="00A94022" w:rsidRDefault="00A94022" w:rsidP="00074840">
      <w:pPr>
        <w:rPr>
          <w:sz w:val="22"/>
        </w:rPr>
      </w:pPr>
    </w:p>
    <w:p w:rsidR="00A94022" w:rsidRDefault="00A94022" w:rsidP="00074840">
      <w:pPr>
        <w:rPr>
          <w:sz w:val="22"/>
        </w:rPr>
      </w:pPr>
    </w:p>
    <w:p w:rsidR="00A94022" w:rsidRDefault="00A94022" w:rsidP="00074840">
      <w:pPr>
        <w:rPr>
          <w:sz w:val="22"/>
        </w:rPr>
      </w:pPr>
    </w:p>
    <w:p w:rsidR="00A94022" w:rsidRPr="0027316C" w:rsidRDefault="00A94022" w:rsidP="00074840">
      <w:pPr>
        <w:rPr>
          <w:sz w:val="22"/>
        </w:rPr>
      </w:pPr>
    </w:p>
    <w:p w:rsidR="00DE14EB" w:rsidRDefault="00292BC7" w:rsidP="00C512DA">
      <w:pPr>
        <w:ind w:firstLineChars="100" w:firstLine="220"/>
        <w:rPr>
          <w:sz w:val="22"/>
        </w:rPr>
      </w:pPr>
      <w:r w:rsidRPr="00292BC7">
        <w:rPr>
          <w:rFonts w:hint="eastAsia"/>
          <w:sz w:val="22"/>
        </w:rPr>
        <w:t>事務局から、「採択」あるいは「不採択」の結果の通知書が送付されます。</w:t>
      </w:r>
    </w:p>
    <w:p w:rsidR="005B2F86" w:rsidRPr="00740D1F" w:rsidRDefault="005B2F86" w:rsidP="00074840">
      <w:pPr>
        <w:rPr>
          <w:sz w:val="22"/>
        </w:rPr>
      </w:pPr>
    </w:p>
    <w:p w:rsidR="005B2F86" w:rsidRPr="00740D1F" w:rsidRDefault="001504BF" w:rsidP="00074840">
      <w:pPr>
        <w:rPr>
          <w:sz w:val="22"/>
        </w:rPr>
      </w:pPr>
      <w:r>
        <w:rPr>
          <w:noProof/>
          <w:sz w:val="22"/>
        </w:rPr>
        <mc:AlternateContent>
          <mc:Choice Requires="wps">
            <w:drawing>
              <wp:anchor distT="4294967295" distB="4294967295" distL="114300" distR="114300" simplePos="0" relativeHeight="251653120" behindDoc="0" locked="0" layoutInCell="1" allowOverlap="1">
                <wp:simplePos x="0" y="0"/>
                <wp:positionH relativeFrom="column">
                  <wp:posOffset>177165</wp:posOffset>
                </wp:positionH>
                <wp:positionV relativeFrom="paragraph">
                  <wp:posOffset>63499</wp:posOffset>
                </wp:positionV>
                <wp:extent cx="4943475" cy="0"/>
                <wp:effectExtent l="38100" t="38100" r="47625" b="76200"/>
                <wp:wrapNone/>
                <wp:docPr id="6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8AE10" id="直線コネクタ 18"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5pt" to="40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" strokecolor="#4f81bd [3204]" strokeweight="2pt">
                <v:shadow on="t" color="black" opacity="24903f" origin=",.5" offset="0,.55556mm"/>
                <o:lock v:ext="edit" shapetype="f"/>
              </v:line>
            </w:pict>
          </mc:Fallback>
        </mc:AlternateContent>
      </w:r>
    </w:p>
    <w:p w:rsidR="0027316C" w:rsidRDefault="00292BC7" w:rsidP="00074840">
      <w:pPr>
        <w:rPr>
          <w:sz w:val="22"/>
        </w:rPr>
      </w:pPr>
      <w:r w:rsidRPr="00292BC7">
        <w:rPr>
          <w:rFonts w:hint="eastAsia"/>
          <w:sz w:val="22"/>
        </w:rPr>
        <w:t>【交付決定】</w:t>
      </w:r>
      <w:r w:rsidR="001504BF">
        <w:rPr>
          <w:noProof/>
          <w:sz w:val="22"/>
        </w:rPr>
        <mc:AlternateContent>
          <mc:Choice Requires="wps">
            <w:drawing>
              <wp:anchor distT="0" distB="0" distL="114300" distR="114300" simplePos="0" relativeHeight="251646976" behindDoc="0" locked="0" layoutInCell="1" allowOverlap="1">
                <wp:simplePos x="0" y="0"/>
                <wp:positionH relativeFrom="column">
                  <wp:posOffset>2961640</wp:posOffset>
                </wp:positionH>
                <wp:positionV relativeFrom="paragraph">
                  <wp:posOffset>5080</wp:posOffset>
                </wp:positionV>
                <wp:extent cx="1807845" cy="323850"/>
                <wp:effectExtent l="0" t="0" r="1905" b="0"/>
                <wp:wrapNone/>
                <wp:docPr id="6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D296A" w:rsidRDefault="006D296A" w:rsidP="005B2F86">
                            <w:pPr>
                              <w:jc w:val="center"/>
                            </w:pPr>
                            <w:r>
                              <w:rPr>
                                <w:rFonts w:hint="eastAsia"/>
                              </w:rPr>
                              <w:t>様式</w:t>
                            </w:r>
                            <w:r w:rsidRPr="00D94592">
                              <w:rPr>
                                <w:rFonts w:hint="eastAsia"/>
                              </w:rPr>
                              <w:t>第</w:t>
                            </w:r>
                            <w:r>
                              <w:rPr>
                                <w:rFonts w:hint="eastAsia"/>
                              </w:rPr>
                              <w:t>２　交付決定通知書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0" style="position:absolute;left:0;text-align:left;margin-left:233.2pt;margin-top:.4pt;width:142.3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" fillcolor="white [3201]" strokecolor="#f79646 [3209]" strokeweight="2pt">
                <v:path arrowok="t"/>
                <v:textbox>
                  <w:txbxContent>
                    <w:p w:rsidR="006D296A" w:rsidRDefault="006D296A" w:rsidP="005B2F86">
                      <w:pPr>
                        <w:jc w:val="center"/>
                      </w:pPr>
                      <w:r>
                        <w:rPr>
                          <w:rFonts w:hint="eastAsia"/>
                        </w:rPr>
                        <w:t>様式</w:t>
                      </w:r>
                      <w:r w:rsidRPr="00D94592">
                        <w:rPr>
                          <w:rFonts w:hint="eastAsia"/>
                        </w:rPr>
                        <w:t>第</w:t>
                      </w:r>
                      <w:r>
                        <w:rPr>
                          <w:rFonts w:hint="eastAsia"/>
                        </w:rPr>
                        <w:t>２　交付決定通知書</w:t>
                      </w:r>
                    </w:p>
                  </w:txbxContent>
                </v:textbox>
              </v:rect>
            </w:pict>
          </mc:Fallback>
        </mc:AlternateContent>
      </w:r>
    </w:p>
    <w:p w:rsidR="005B2F86" w:rsidRPr="00740D1F" w:rsidRDefault="0027316C" w:rsidP="00074840">
      <w:pPr>
        <w:rPr>
          <w:sz w:val="22"/>
        </w:rPr>
      </w:pPr>
      <w:r>
        <w:rPr>
          <w:rFonts w:hint="eastAsia"/>
          <w:sz w:val="22"/>
        </w:rPr>
        <w:t xml:space="preserve">　</w:t>
      </w:r>
    </w:p>
    <w:p w:rsidR="003E622C" w:rsidRDefault="00A94022" w:rsidP="0027316C">
      <w:pPr>
        <w:ind w:firstLineChars="2200" w:firstLine="4620"/>
        <w:rPr>
          <w:noProof/>
        </w:rPr>
      </w:pPr>
      <w:r>
        <w:rPr>
          <w:noProof/>
        </w:rPr>
        <w:drawing>
          <wp:anchor distT="0" distB="0" distL="114300" distR="114300" simplePos="0" relativeHeight="251633152" behindDoc="0" locked="0" layoutInCell="1" allowOverlap="1">
            <wp:simplePos x="0" y="0"/>
            <wp:positionH relativeFrom="column">
              <wp:posOffset>3066415</wp:posOffset>
            </wp:positionH>
            <wp:positionV relativeFrom="paragraph">
              <wp:posOffset>25400</wp:posOffset>
            </wp:positionV>
            <wp:extent cx="1622129" cy="2399560"/>
            <wp:effectExtent l="19050" t="1905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2129" cy="239956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504BF">
        <w:rPr>
          <w:noProof/>
          <w:sz w:val="22"/>
        </w:rPr>
        <mc:AlternateContent>
          <mc:Choice Requires="wps">
            <w:drawing>
              <wp:anchor distT="0" distB="0" distL="114300" distR="114300" simplePos="0" relativeHeight="251648000" behindDoc="0" locked="0" layoutInCell="1" allowOverlap="1">
                <wp:simplePos x="0" y="0"/>
                <wp:positionH relativeFrom="column">
                  <wp:posOffset>2063115</wp:posOffset>
                </wp:positionH>
                <wp:positionV relativeFrom="paragraph">
                  <wp:posOffset>425450</wp:posOffset>
                </wp:positionV>
                <wp:extent cx="771525" cy="1028700"/>
                <wp:effectExtent l="0" t="0" r="9525" b="0"/>
                <wp:wrapNone/>
                <wp:docPr id="66" name="左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1028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364302" id="左矢印 12" o:spid="_x0000_s1026" type="#_x0000_t66" style="position:absolute;left:0;text-align:left;margin-left:162.45pt;margin-top:33.5pt;width:60.75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" adj="10800" fillcolor="#4f81bd [3204]" strokecolor="#243f60 [1604]" strokeweight="2pt">
                <v:path arrowok="t"/>
              </v:shape>
            </w:pict>
          </mc:Fallback>
        </mc:AlternateContent>
      </w:r>
      <w:r w:rsidR="001504BF">
        <w:rPr>
          <w:noProof/>
          <w:sz w:val="22"/>
        </w:rPr>
        <mc:AlternateContent>
          <mc:Choice Requires="wps">
            <w:drawing>
              <wp:anchor distT="0" distB="0" distL="114300" distR="114300" simplePos="0" relativeHeight="251649024" behindDoc="0" locked="0" layoutInCell="1" allowOverlap="1">
                <wp:simplePos x="0" y="0"/>
                <wp:positionH relativeFrom="column">
                  <wp:posOffset>5715</wp:posOffset>
                </wp:positionH>
                <wp:positionV relativeFrom="paragraph">
                  <wp:posOffset>692150</wp:posOffset>
                </wp:positionV>
                <wp:extent cx="1847850" cy="523875"/>
                <wp:effectExtent l="0" t="0" r="0" b="9525"/>
                <wp:wrapNone/>
                <wp:docPr id="6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C448CA" w:rsidRDefault="006D296A" w:rsidP="005B2F86">
                            <w:pPr>
                              <w:jc w:val="center"/>
                              <w:rPr>
                                <w:sz w:val="28"/>
                                <w:szCs w:val="28"/>
                              </w:rPr>
                            </w:pPr>
                            <w:r w:rsidRPr="00C448CA">
                              <w:rPr>
                                <w:rFonts w:hint="eastAsia"/>
                                <w:sz w:val="28"/>
                                <w:szCs w:val="28"/>
                              </w:rPr>
                              <w:t>交付決定の通知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left:0;text-align:left;margin-left:.45pt;margin-top:54.5pt;width:145.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" fillcolor="#4f81bd [3204]" strokecolor="#243f60 [1604]" strokeweight="2pt">
                <v:path arrowok="t"/>
                <v:textbox>
                  <w:txbxContent>
                    <w:p w:rsidR="006D296A" w:rsidRPr="00C448CA" w:rsidRDefault="006D296A" w:rsidP="005B2F86">
                      <w:pPr>
                        <w:jc w:val="center"/>
                        <w:rPr>
                          <w:sz w:val="28"/>
                          <w:szCs w:val="28"/>
                        </w:rPr>
                      </w:pPr>
                      <w:r w:rsidRPr="00C448CA">
                        <w:rPr>
                          <w:rFonts w:hint="eastAsia"/>
                          <w:sz w:val="28"/>
                          <w:szCs w:val="28"/>
                        </w:rPr>
                        <w:t>交付決定の通知</w:t>
                      </w:r>
                    </w:p>
                  </w:txbxContent>
                </v:textbox>
              </v:rect>
            </w:pict>
          </mc:Fallback>
        </mc:AlternateContent>
      </w:r>
      <w:r w:rsidR="001504BF">
        <w:rPr>
          <w:noProof/>
          <w:sz w:val="22"/>
        </w:rPr>
        <mc:AlternateContent>
          <mc:Choice Requires="wps">
            <w:drawing>
              <wp:anchor distT="0" distB="0" distL="114300" distR="114300" simplePos="0" relativeHeight="251683840" behindDoc="0" locked="0" layoutInCell="1" allowOverlap="1">
                <wp:simplePos x="0" y="0"/>
                <wp:positionH relativeFrom="column">
                  <wp:posOffset>4196715</wp:posOffset>
                </wp:positionH>
                <wp:positionV relativeFrom="paragraph">
                  <wp:posOffset>140335</wp:posOffset>
                </wp:positionV>
                <wp:extent cx="457200" cy="62230"/>
                <wp:effectExtent l="0" t="0" r="0" b="0"/>
                <wp:wrapNone/>
                <wp:docPr id="6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3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DD1547" id="Rectangle 339" o:spid="_x0000_s1026" style="position:absolute;left:0;text-align:left;margin-left:330.45pt;margin-top:11.05pt;width:36pt;height: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" fillcolor="white [3212]" stroked="f" strokecolor="red" strokeweight="1.5pt">
                <v:textbox inset="5.85pt,.7pt,5.85pt,.7pt"/>
              </v:rect>
            </w:pict>
          </mc:Fallback>
        </mc:AlternateContent>
      </w:r>
    </w:p>
    <w:p w:rsidR="00A94022" w:rsidRDefault="00A94022" w:rsidP="0027316C">
      <w:pPr>
        <w:ind w:firstLineChars="2200" w:firstLine="4620"/>
        <w:rPr>
          <w:noProof/>
        </w:rPr>
      </w:pPr>
    </w:p>
    <w:p w:rsidR="00A94022" w:rsidRDefault="00A94022" w:rsidP="0027316C">
      <w:pPr>
        <w:ind w:firstLineChars="2200" w:firstLine="4620"/>
        <w:rPr>
          <w:noProof/>
        </w:rPr>
      </w:pPr>
    </w:p>
    <w:p w:rsidR="00A94022" w:rsidRDefault="00A94022" w:rsidP="0027316C">
      <w:pPr>
        <w:ind w:firstLineChars="2200" w:firstLine="4620"/>
        <w:rPr>
          <w:noProof/>
        </w:rPr>
      </w:pPr>
    </w:p>
    <w:p w:rsidR="00A94022" w:rsidRDefault="00A94022" w:rsidP="0027316C">
      <w:pPr>
        <w:ind w:firstLineChars="2200" w:firstLine="4620"/>
        <w:rPr>
          <w:noProof/>
        </w:rPr>
      </w:pPr>
    </w:p>
    <w:p w:rsidR="00A94022" w:rsidRDefault="00A94022" w:rsidP="0027316C">
      <w:pPr>
        <w:ind w:firstLineChars="2200" w:firstLine="4620"/>
        <w:rPr>
          <w:noProof/>
        </w:rPr>
      </w:pPr>
    </w:p>
    <w:p w:rsidR="00A94022" w:rsidRDefault="00A94022" w:rsidP="0027316C">
      <w:pPr>
        <w:ind w:firstLineChars="2200" w:firstLine="4620"/>
        <w:rPr>
          <w:noProof/>
        </w:rPr>
      </w:pPr>
    </w:p>
    <w:p w:rsidR="00A94022" w:rsidRDefault="00A94022" w:rsidP="0027316C">
      <w:pPr>
        <w:ind w:firstLineChars="2200" w:firstLine="4620"/>
        <w:rPr>
          <w:noProof/>
        </w:rPr>
      </w:pPr>
    </w:p>
    <w:p w:rsidR="00A94022" w:rsidRDefault="00A94022" w:rsidP="0027316C">
      <w:pPr>
        <w:ind w:firstLineChars="2200" w:firstLine="4620"/>
        <w:rPr>
          <w:noProof/>
        </w:rPr>
      </w:pPr>
    </w:p>
    <w:p w:rsidR="00A94022" w:rsidRDefault="00A94022" w:rsidP="0027316C">
      <w:pPr>
        <w:ind w:firstLineChars="2200" w:firstLine="4840"/>
        <w:rPr>
          <w:noProof/>
          <w:sz w:val="22"/>
          <w:bdr w:val="single" w:sz="4" w:space="0" w:color="auto"/>
        </w:rPr>
      </w:pPr>
    </w:p>
    <w:p w:rsidR="00A94022" w:rsidRPr="0027316C" w:rsidRDefault="00A94022" w:rsidP="0027316C">
      <w:pPr>
        <w:ind w:firstLineChars="2200" w:firstLine="4840"/>
        <w:rPr>
          <w:noProof/>
          <w:sz w:val="22"/>
          <w:bdr w:val="single" w:sz="4" w:space="0" w:color="auto"/>
        </w:rPr>
      </w:pPr>
    </w:p>
    <w:p w:rsidR="003E622C" w:rsidRPr="00740D1F" w:rsidRDefault="00292BC7" w:rsidP="00074840">
      <w:pPr>
        <w:rPr>
          <w:sz w:val="22"/>
        </w:rPr>
      </w:pPr>
      <w:r w:rsidRPr="00292BC7">
        <w:rPr>
          <w:rFonts w:hint="eastAsia"/>
          <w:sz w:val="22"/>
        </w:rPr>
        <w:t xml:space="preserve">　採択された事業者に事務局から交付決定通知が送付されます。</w:t>
      </w:r>
    </w:p>
    <w:p w:rsidR="009676C4" w:rsidRDefault="00292BC7" w:rsidP="00074840">
      <w:pPr>
        <w:rPr>
          <w:sz w:val="22"/>
        </w:rPr>
      </w:pPr>
      <w:r w:rsidRPr="00292BC7">
        <w:rPr>
          <w:rFonts w:hint="eastAsia"/>
          <w:sz w:val="22"/>
        </w:rPr>
        <w:t xml:space="preserve">　これを受けて、事業者は補助事業に係る発注・契約・支出行為が可能となります。</w:t>
      </w:r>
    </w:p>
    <w:p w:rsidR="009F7361" w:rsidRPr="00740D1F" w:rsidRDefault="00292BC7" w:rsidP="00074840">
      <w:pPr>
        <w:rPr>
          <w:sz w:val="22"/>
        </w:rPr>
      </w:pPr>
      <w:r w:rsidRPr="00292BC7">
        <w:rPr>
          <w:rFonts w:hint="eastAsia"/>
          <w:sz w:val="22"/>
        </w:rPr>
        <w:t>【事業実施】</w:t>
      </w:r>
    </w:p>
    <w:p w:rsidR="009F7361" w:rsidRPr="00740D1F" w:rsidRDefault="00292BC7" w:rsidP="00074840">
      <w:pPr>
        <w:rPr>
          <w:sz w:val="22"/>
        </w:rPr>
      </w:pPr>
      <w:r w:rsidRPr="00292BC7">
        <w:rPr>
          <w:rFonts w:hint="eastAsia"/>
          <w:sz w:val="22"/>
        </w:rPr>
        <w:t>＜（必要ある場合のみ）計画変更＞</w:t>
      </w:r>
    </w:p>
    <w:p w:rsidR="009F7361" w:rsidRPr="00740D1F" w:rsidRDefault="001504BF" w:rsidP="00074840">
      <w:pPr>
        <w:rPr>
          <w:sz w:val="22"/>
        </w:rPr>
      </w:pPr>
      <w:r>
        <w:rPr>
          <w:noProof/>
          <w:sz w:val="22"/>
        </w:rPr>
        <mc:AlternateContent>
          <mc:Choice Requires="wps">
            <w:drawing>
              <wp:anchor distT="0" distB="0" distL="114300" distR="114300" simplePos="0" relativeHeight="251654144" behindDoc="0" locked="0" layoutInCell="1" allowOverlap="1">
                <wp:simplePos x="0" y="0"/>
                <wp:positionH relativeFrom="column">
                  <wp:posOffset>173990</wp:posOffset>
                </wp:positionH>
                <wp:positionV relativeFrom="paragraph">
                  <wp:posOffset>132080</wp:posOffset>
                </wp:positionV>
                <wp:extent cx="1945640" cy="323850"/>
                <wp:effectExtent l="0" t="0" r="0" b="0"/>
                <wp:wrapNone/>
                <wp:docPr id="63"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323850"/>
                        </a:xfrm>
                        <a:prstGeom prst="rect">
                          <a:avLst/>
                        </a:prstGeom>
                        <a:solidFill>
                          <a:sysClr val="window" lastClr="FFFFFF"/>
                        </a:solidFill>
                        <a:ln w="25400" cap="flat" cmpd="sng" algn="ctr">
                          <a:solidFill>
                            <a:srgbClr val="F79646"/>
                          </a:solidFill>
                          <a:prstDash val="solid"/>
                        </a:ln>
                        <a:effectLst/>
                      </wps:spPr>
                      <wps:txbx>
                        <w:txbxContent>
                          <w:p w:rsidR="006D296A" w:rsidRPr="003A247C" w:rsidRDefault="006D296A" w:rsidP="00C448CA">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４　変更承認申請書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2" style="position:absolute;left:0;text-align:left;margin-left:13.7pt;margin-top:10.4pt;width:153.2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" fillcolor="window" strokecolor="#f79646" strokeweight="2pt">
                <v:path arrowok="t"/>
                <v:textbox>
                  <w:txbxContent>
                    <w:p w:rsidR="006D296A" w:rsidRPr="003A247C" w:rsidRDefault="006D296A" w:rsidP="00C448CA">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４　変更承認申請書</w:t>
                      </w:r>
                    </w:p>
                  </w:txbxContent>
                </v:textbox>
              </v:rect>
            </w:pict>
          </mc:Fallback>
        </mc:AlternateContent>
      </w:r>
    </w:p>
    <w:p w:rsidR="0027316C" w:rsidRPr="00740D1F" w:rsidRDefault="0027316C" w:rsidP="00074840">
      <w:pPr>
        <w:rPr>
          <w:sz w:val="22"/>
        </w:rPr>
      </w:pPr>
    </w:p>
    <w:p w:rsidR="00042043" w:rsidRDefault="00042043" w:rsidP="000B5DBA">
      <w:pPr>
        <w:ind w:firstLineChars="150" w:firstLine="315"/>
        <w:rPr>
          <w:noProof/>
        </w:rPr>
      </w:pPr>
      <w:r>
        <w:rPr>
          <w:noProof/>
        </w:rPr>
        <w:drawing>
          <wp:anchor distT="0" distB="0" distL="114300" distR="114300" simplePos="0" relativeHeight="251663872" behindDoc="0" locked="0" layoutInCell="1" allowOverlap="1">
            <wp:simplePos x="0" y="0"/>
            <wp:positionH relativeFrom="column">
              <wp:posOffset>215265</wp:posOffset>
            </wp:positionH>
            <wp:positionV relativeFrom="paragraph">
              <wp:posOffset>205740</wp:posOffset>
            </wp:positionV>
            <wp:extent cx="1866775" cy="2479675"/>
            <wp:effectExtent l="19050" t="1905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66775" cy="24796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504BF">
        <w:rPr>
          <w:noProof/>
          <w:sz w:val="22"/>
        </w:rPr>
        <mc:AlternateContent>
          <mc:Choice Requires="wps">
            <w:drawing>
              <wp:anchor distT="0" distB="0" distL="114300" distR="114300" simplePos="0" relativeHeight="251655168" behindDoc="0" locked="0" layoutInCell="1" allowOverlap="1">
                <wp:simplePos x="0" y="0"/>
                <wp:positionH relativeFrom="column">
                  <wp:posOffset>2550795</wp:posOffset>
                </wp:positionH>
                <wp:positionV relativeFrom="paragraph">
                  <wp:posOffset>461010</wp:posOffset>
                </wp:positionV>
                <wp:extent cx="819785" cy="835660"/>
                <wp:effectExtent l="0" t="19050" r="18415" b="21590"/>
                <wp:wrapNone/>
                <wp:docPr id="6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679E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200.85pt;margin-top:36.3pt;width:64.55pt;height:6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" adj="10800" fillcolor="#4f81bd [3204]" strokecolor="#243f60 [1604]" strokeweight="2pt">
                <v:path arrowok="t"/>
              </v:shape>
            </w:pict>
          </mc:Fallback>
        </mc:AlternateContent>
      </w:r>
    </w:p>
    <w:p w:rsidR="00042043" w:rsidRDefault="00042043" w:rsidP="000B5DBA">
      <w:pPr>
        <w:ind w:firstLineChars="150" w:firstLine="315"/>
        <w:rPr>
          <w:noProof/>
        </w:rPr>
      </w:pPr>
    </w:p>
    <w:p w:rsidR="00042043" w:rsidRDefault="001504BF" w:rsidP="000B5DBA">
      <w:pPr>
        <w:ind w:firstLineChars="150" w:firstLine="330"/>
        <w:rPr>
          <w:noProof/>
        </w:rPr>
      </w:pPr>
      <w:r>
        <w:rPr>
          <w:noProof/>
          <w:sz w:val="22"/>
        </w:rPr>
        <mc:AlternateContent>
          <mc:Choice Requires="wps">
            <w:drawing>
              <wp:anchor distT="0" distB="0" distL="114300" distR="114300" simplePos="0" relativeHeight="251656192" behindDoc="0" locked="0" layoutInCell="1" allowOverlap="1">
                <wp:simplePos x="0" y="0"/>
                <wp:positionH relativeFrom="column">
                  <wp:posOffset>3586480</wp:posOffset>
                </wp:positionH>
                <wp:positionV relativeFrom="paragraph">
                  <wp:posOffset>65405</wp:posOffset>
                </wp:positionV>
                <wp:extent cx="1552575" cy="584835"/>
                <wp:effectExtent l="0" t="0" r="9525" b="5715"/>
                <wp:wrapNone/>
                <wp:docPr id="61"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84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C448CA" w:rsidRDefault="006D296A" w:rsidP="00C448CA">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3" style="position:absolute;left:0;text-align:left;margin-left:282.4pt;margin-top:5.15pt;width:122.25pt;height:4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" fillcolor="#4f81bd [3204]" strokecolor="#243f60 [1604]" strokeweight="2pt">
                <v:path arrowok="t"/>
                <v:textbox>
                  <w:txbxContent>
                    <w:p w:rsidR="006D296A" w:rsidRPr="00C448CA" w:rsidRDefault="006D296A" w:rsidP="00C448CA">
                      <w:pPr>
                        <w:jc w:val="center"/>
                        <w:rPr>
                          <w:sz w:val="28"/>
                          <w:szCs w:val="28"/>
                        </w:rPr>
                      </w:pPr>
                      <w:r w:rsidRPr="00C448CA">
                        <w:rPr>
                          <w:rFonts w:hint="eastAsia"/>
                          <w:sz w:val="28"/>
                          <w:szCs w:val="28"/>
                        </w:rPr>
                        <w:t>受理</w:t>
                      </w:r>
                    </w:p>
                  </w:txbxContent>
                </v:textbox>
              </v:rect>
            </w:pict>
          </mc:Fallback>
        </mc:AlternateContent>
      </w:r>
    </w:p>
    <w:p w:rsidR="00042043" w:rsidRDefault="00042043" w:rsidP="000B5DBA">
      <w:pPr>
        <w:ind w:firstLineChars="150" w:firstLine="315"/>
        <w:rPr>
          <w:noProof/>
        </w:rPr>
      </w:pPr>
    </w:p>
    <w:p w:rsidR="00042043" w:rsidRDefault="00042043" w:rsidP="000B5DBA">
      <w:pPr>
        <w:ind w:firstLineChars="150" w:firstLine="315"/>
        <w:rPr>
          <w:noProof/>
        </w:rPr>
      </w:pPr>
    </w:p>
    <w:p w:rsidR="00042043" w:rsidRDefault="001504BF" w:rsidP="000B5DBA">
      <w:pPr>
        <w:ind w:firstLineChars="150" w:firstLine="315"/>
        <w:rPr>
          <w:noProof/>
        </w:rPr>
      </w:pPr>
      <w:r>
        <w:rPr>
          <w:noProof/>
        </w:rPr>
        <mc:AlternateContent>
          <mc:Choice Requires="wps">
            <w:drawing>
              <wp:anchor distT="0" distB="0" distL="114300" distR="114300" simplePos="0" relativeHeight="251700224" behindDoc="0" locked="0" layoutInCell="1" allowOverlap="1">
                <wp:simplePos x="0" y="0"/>
                <wp:positionH relativeFrom="column">
                  <wp:posOffset>3253105</wp:posOffset>
                </wp:positionH>
                <wp:positionV relativeFrom="paragraph">
                  <wp:posOffset>210820</wp:posOffset>
                </wp:positionV>
                <wp:extent cx="2159635" cy="777240"/>
                <wp:effectExtent l="0" t="635" r="3175" b="3175"/>
                <wp:wrapNone/>
                <wp:docPr id="5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96A" w:rsidRDefault="006D296A" w:rsidP="0027316C">
                            <w:r>
                              <w:rPr>
                                <w:rFonts w:hint="eastAsia"/>
                              </w:rPr>
                              <w:t xml:space="preserve">　申請受理後、事務局で</w:t>
                            </w:r>
                          </w:p>
                          <w:p w:rsidR="006D296A" w:rsidRDefault="006D296A" w:rsidP="0027316C">
                            <w:pPr>
                              <w:ind w:firstLineChars="100" w:firstLine="210"/>
                            </w:pPr>
                            <w:r>
                              <w:rPr>
                                <w:rFonts w:hint="eastAsia"/>
                              </w:rPr>
                              <w:t>検討し、承認するか否を</w:t>
                            </w:r>
                          </w:p>
                          <w:p w:rsidR="006D296A" w:rsidRDefault="006D296A" w:rsidP="0027316C">
                            <w:pPr>
                              <w:ind w:firstLineChars="100" w:firstLine="210"/>
                            </w:pPr>
                            <w:r>
                              <w:rPr>
                                <w:rFonts w:hint="eastAsia"/>
                              </w:rPr>
                              <w:t>事業者に通知する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62" o:spid="_x0000_s1034" type="#_x0000_t202" style="position:absolute;left:0;text-align:left;margin-left:256.15pt;margin-top:16.6pt;width:170.05pt;height:61.2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" stroked="f">
                <v:textbox style="mso-fit-shape-to-text:t">
                  <w:txbxContent>
                    <w:p w:rsidR="006D296A" w:rsidRDefault="006D296A" w:rsidP="0027316C">
                      <w:r>
                        <w:rPr>
                          <w:rFonts w:hint="eastAsia"/>
                        </w:rPr>
                        <w:t xml:space="preserve">　</w:t>
                      </w:r>
                      <w:r>
                        <w:rPr>
                          <w:rFonts w:hint="eastAsia"/>
                        </w:rPr>
                        <w:t>申請受理後、事務局で</w:t>
                      </w:r>
                    </w:p>
                    <w:p w:rsidR="006D296A" w:rsidRDefault="006D296A" w:rsidP="0027316C">
                      <w:pPr>
                        <w:ind w:firstLineChars="100" w:firstLine="210"/>
                      </w:pPr>
                      <w:r>
                        <w:rPr>
                          <w:rFonts w:hint="eastAsia"/>
                        </w:rPr>
                        <w:t>検討し、承認するか否を</w:t>
                      </w:r>
                    </w:p>
                    <w:p w:rsidR="006D296A" w:rsidRDefault="006D296A" w:rsidP="0027316C">
                      <w:pPr>
                        <w:ind w:firstLineChars="100" w:firstLine="210"/>
                      </w:pPr>
                      <w:r>
                        <w:rPr>
                          <w:rFonts w:hint="eastAsia"/>
                        </w:rPr>
                        <w:t>事業者に通知する</w:t>
                      </w:r>
                    </w:p>
                  </w:txbxContent>
                </v:textbox>
              </v:shape>
            </w:pict>
          </mc:Fallback>
        </mc:AlternateContent>
      </w:r>
    </w:p>
    <w:p w:rsidR="00042043" w:rsidRDefault="00042043" w:rsidP="000B5DBA">
      <w:pPr>
        <w:ind w:firstLineChars="150" w:firstLine="315"/>
        <w:rPr>
          <w:noProof/>
        </w:rPr>
      </w:pPr>
    </w:p>
    <w:p w:rsidR="00042043" w:rsidRDefault="00042043" w:rsidP="000B5DBA">
      <w:pPr>
        <w:ind w:firstLineChars="150" w:firstLine="315"/>
        <w:rPr>
          <w:noProof/>
        </w:rPr>
      </w:pPr>
    </w:p>
    <w:p w:rsidR="00042043" w:rsidRDefault="00042043" w:rsidP="000B5DBA">
      <w:pPr>
        <w:ind w:firstLineChars="150" w:firstLine="315"/>
        <w:rPr>
          <w:noProof/>
        </w:rPr>
      </w:pPr>
    </w:p>
    <w:p w:rsidR="00042043" w:rsidRDefault="00042043" w:rsidP="000B5DBA">
      <w:pPr>
        <w:ind w:firstLineChars="150" w:firstLine="315"/>
        <w:rPr>
          <w:noProof/>
        </w:rPr>
      </w:pPr>
    </w:p>
    <w:p w:rsidR="00042043" w:rsidRDefault="00042043" w:rsidP="000B5DBA">
      <w:pPr>
        <w:ind w:firstLineChars="150" w:firstLine="315"/>
        <w:rPr>
          <w:noProof/>
        </w:rPr>
      </w:pPr>
    </w:p>
    <w:p w:rsidR="00C448CA" w:rsidRPr="00740D1F" w:rsidRDefault="001504BF" w:rsidP="000B5DBA">
      <w:pPr>
        <w:ind w:firstLineChars="150" w:firstLine="330"/>
        <w:rPr>
          <w:sz w:val="22"/>
        </w:rPr>
      </w:pPr>
      <w:r>
        <w:rPr>
          <w:noProof/>
          <w:sz w:val="22"/>
        </w:rPr>
        <mc:AlternateContent>
          <mc:Choice Requires="wps">
            <w:drawing>
              <wp:anchor distT="0" distB="0" distL="114300" distR="114300" simplePos="0" relativeHeight="251684864" behindDoc="0" locked="0" layoutInCell="1" allowOverlap="1">
                <wp:simplePos x="0" y="0"/>
                <wp:positionH relativeFrom="column">
                  <wp:posOffset>1662430</wp:posOffset>
                </wp:positionH>
                <wp:positionV relativeFrom="paragraph">
                  <wp:posOffset>95250</wp:posOffset>
                </wp:positionV>
                <wp:extent cx="457200" cy="62230"/>
                <wp:effectExtent l="0" t="0" r="635" b="0"/>
                <wp:wrapNone/>
                <wp:docPr id="4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3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005A51" id="Rectangle 340" o:spid="_x0000_s1026" style="position:absolute;left:0;text-align:left;margin-left:130.9pt;margin-top:7.5pt;width:36pt;height: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" fillcolor="white [3212]" stroked="f" strokecolor="red" strokeweight="1.5pt">
                <v:textbox inset="5.85pt,.7pt,5.85pt,.7pt"/>
              </v:rect>
            </w:pict>
          </mc:Fallback>
        </mc:AlternateContent>
      </w:r>
    </w:p>
    <w:p w:rsidR="00DB1118" w:rsidRPr="00042043" w:rsidRDefault="00292BC7" w:rsidP="00074840">
      <w:pPr>
        <w:rPr>
          <w:sz w:val="22"/>
        </w:rPr>
      </w:pPr>
      <w:r w:rsidRPr="00292BC7">
        <w:rPr>
          <w:rFonts w:hint="eastAsia"/>
          <w:sz w:val="22"/>
        </w:rPr>
        <w:t xml:space="preserve">　　　　　　　　　　　　　　　　　　　　　</w:t>
      </w:r>
    </w:p>
    <w:p w:rsidR="00C448CA" w:rsidRPr="00740D1F" w:rsidRDefault="00292BC7" w:rsidP="00074840">
      <w:pPr>
        <w:rPr>
          <w:sz w:val="22"/>
        </w:rPr>
      </w:pPr>
      <w:r w:rsidRPr="00292BC7">
        <w:rPr>
          <w:rFonts w:hint="eastAsia"/>
          <w:sz w:val="22"/>
        </w:rPr>
        <w:t xml:space="preserve">　補助事業の内容または経費の配分</w:t>
      </w:r>
      <w:r w:rsidR="001001B8" w:rsidRPr="00D94592">
        <w:rPr>
          <w:rFonts w:hint="eastAsia"/>
          <w:sz w:val="22"/>
        </w:rPr>
        <w:t>、経費区分</w:t>
      </w:r>
      <w:r w:rsidRPr="005D1578">
        <w:rPr>
          <w:rFonts w:hint="eastAsia"/>
          <w:sz w:val="22"/>
        </w:rPr>
        <w:t>を</w:t>
      </w:r>
      <w:r w:rsidRPr="00292BC7">
        <w:rPr>
          <w:rFonts w:hint="eastAsia"/>
          <w:sz w:val="22"/>
        </w:rPr>
        <w:t>変更する場合、事業者はあらかじめ事務局に補助事業計画変更承認申請書を提出し、許可を求める。</w:t>
      </w:r>
    </w:p>
    <w:p w:rsidR="00C448CA" w:rsidRPr="00740D1F" w:rsidRDefault="00C448CA" w:rsidP="00074840">
      <w:pPr>
        <w:rPr>
          <w:sz w:val="22"/>
        </w:rPr>
      </w:pPr>
    </w:p>
    <w:p w:rsidR="009C38E3" w:rsidRPr="00740D1F" w:rsidRDefault="00292BC7" w:rsidP="00074840">
      <w:pPr>
        <w:rPr>
          <w:sz w:val="22"/>
        </w:rPr>
      </w:pPr>
      <w:r w:rsidRPr="00292BC7">
        <w:rPr>
          <w:rFonts w:hint="eastAsia"/>
          <w:sz w:val="22"/>
        </w:rPr>
        <w:t>＜（必要ある場合のみ）補助事業の中止（廃止）等＞</w:t>
      </w:r>
    </w:p>
    <w:p w:rsidR="00387DD9" w:rsidRPr="00740D1F" w:rsidRDefault="001504BF" w:rsidP="00074840">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63500</wp:posOffset>
                </wp:positionV>
                <wp:extent cx="2041525" cy="323850"/>
                <wp:effectExtent l="0" t="0" r="0" b="0"/>
                <wp:wrapNone/>
                <wp:docPr id="33"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323850"/>
                        </a:xfrm>
                        <a:prstGeom prst="rect">
                          <a:avLst/>
                        </a:prstGeom>
                        <a:solidFill>
                          <a:sysClr val="window" lastClr="FFFFFF"/>
                        </a:solidFill>
                        <a:ln w="25400" cap="flat" cmpd="sng" algn="ctr">
                          <a:solidFill>
                            <a:srgbClr val="F79646"/>
                          </a:solidFill>
                          <a:prstDash val="solid"/>
                        </a:ln>
                        <a:effectLst/>
                      </wps:spPr>
                      <wps:txbx>
                        <w:txbxContent>
                          <w:p w:rsidR="006D296A" w:rsidRPr="003A247C" w:rsidRDefault="006D296A" w:rsidP="00387DD9">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５　中止（廃止）申請書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35" style="position:absolute;left:0;text-align:left;margin-left:18.3pt;margin-top:5pt;width:16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" fillcolor="window" strokecolor="#f79646" strokeweight="2pt">
                <v:path arrowok="t"/>
                <v:textbox>
                  <w:txbxContent>
                    <w:p w:rsidR="006D296A" w:rsidRPr="003A247C" w:rsidRDefault="006D296A" w:rsidP="00387DD9">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 xml:space="preserve">５　</w:t>
                      </w:r>
                      <w:r w:rsidRPr="003A247C">
                        <w:rPr>
                          <w:rFonts w:hint="eastAsia"/>
                          <w:color w:val="000000" w:themeColor="text1"/>
                        </w:rPr>
                        <w:t>中止（廃止）申請書</w:t>
                      </w:r>
                    </w:p>
                  </w:txbxContent>
                </v:textbox>
              </v:rect>
            </w:pict>
          </mc:Fallback>
        </mc:AlternateContent>
      </w:r>
    </w:p>
    <w:p w:rsidR="00387DD9" w:rsidRPr="00740D1F" w:rsidRDefault="00387DD9" w:rsidP="00074840">
      <w:pPr>
        <w:rPr>
          <w:sz w:val="22"/>
        </w:rPr>
      </w:pPr>
    </w:p>
    <w:p w:rsidR="00042043" w:rsidRDefault="00042043" w:rsidP="00074840">
      <w:pPr>
        <w:rPr>
          <w:noProof/>
        </w:rPr>
      </w:pPr>
      <w:r>
        <w:rPr>
          <w:noProof/>
        </w:rPr>
        <w:drawing>
          <wp:anchor distT="0" distB="0" distL="114300" distR="114300" simplePos="0" relativeHeight="251688448" behindDoc="0" locked="0" layoutInCell="1" allowOverlap="1">
            <wp:simplePos x="0" y="0"/>
            <wp:positionH relativeFrom="column">
              <wp:posOffset>215265</wp:posOffset>
            </wp:positionH>
            <wp:positionV relativeFrom="paragraph">
              <wp:posOffset>8255</wp:posOffset>
            </wp:positionV>
            <wp:extent cx="2038350" cy="2268457"/>
            <wp:effectExtent l="19050" t="1905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38350" cy="2268457"/>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504BF">
        <w:rPr>
          <w:noProof/>
          <w:sz w:val="22"/>
        </w:rPr>
        <mc:AlternateContent>
          <mc:Choice Requires="wps">
            <w:drawing>
              <wp:anchor distT="0" distB="0" distL="114300" distR="114300" simplePos="0" relativeHeight="251658240" behindDoc="0" locked="0" layoutInCell="1" allowOverlap="1">
                <wp:simplePos x="0" y="0"/>
                <wp:positionH relativeFrom="column">
                  <wp:posOffset>3491230</wp:posOffset>
                </wp:positionH>
                <wp:positionV relativeFrom="paragraph">
                  <wp:posOffset>796925</wp:posOffset>
                </wp:positionV>
                <wp:extent cx="1551940" cy="584200"/>
                <wp:effectExtent l="0" t="0" r="0" b="6350"/>
                <wp:wrapNone/>
                <wp:docPr id="32"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C448CA" w:rsidRDefault="006D296A" w:rsidP="00387DD9">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6" style="position:absolute;left:0;text-align:left;margin-left:274.9pt;margin-top:62.75pt;width:122.2pt;height: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" fillcolor="#4f81bd [3204]" strokecolor="#243f60 [1604]" strokeweight="2pt">
                <v:path arrowok="t"/>
                <v:textbox>
                  <w:txbxContent>
                    <w:p w:rsidR="006D296A" w:rsidRPr="00C448CA" w:rsidRDefault="006D296A" w:rsidP="00387DD9">
                      <w:pPr>
                        <w:jc w:val="center"/>
                        <w:rPr>
                          <w:sz w:val="28"/>
                          <w:szCs w:val="28"/>
                        </w:rPr>
                      </w:pPr>
                      <w:r w:rsidRPr="00C448CA">
                        <w:rPr>
                          <w:rFonts w:hint="eastAsia"/>
                          <w:sz w:val="28"/>
                          <w:szCs w:val="28"/>
                        </w:rPr>
                        <w:t>受理</w:t>
                      </w:r>
                    </w:p>
                  </w:txbxContent>
                </v:textbox>
              </v:rect>
            </w:pict>
          </mc:Fallback>
        </mc:AlternateContent>
      </w:r>
      <w:r w:rsidR="001504BF">
        <w:rPr>
          <w:noProof/>
          <w:sz w:val="22"/>
        </w:rPr>
        <mc:AlternateContent>
          <mc:Choice Requires="wps">
            <w:drawing>
              <wp:anchor distT="0" distB="0" distL="114300" distR="114300" simplePos="0" relativeHeight="251657216" behindDoc="0" locked="0" layoutInCell="1" allowOverlap="1">
                <wp:simplePos x="0" y="0"/>
                <wp:positionH relativeFrom="column">
                  <wp:posOffset>2454275</wp:posOffset>
                </wp:positionH>
                <wp:positionV relativeFrom="paragraph">
                  <wp:posOffset>700405</wp:posOffset>
                </wp:positionV>
                <wp:extent cx="819785" cy="835025"/>
                <wp:effectExtent l="0" t="19050" r="18415" b="22225"/>
                <wp:wrapNone/>
                <wp:docPr id="31"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B0700" id="右矢印 30" o:spid="_x0000_s1026" type="#_x0000_t13" style="position:absolute;left:0;text-align:left;margin-left:193.25pt;margin-top:55.15pt;width:64.5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" adj="10800" fillcolor="#4f81bd" strokecolor="#385d8a" strokeweight="2pt">
                <v:path arrowok="t"/>
              </v:shape>
            </w:pict>
          </mc:Fallback>
        </mc:AlternateContent>
      </w:r>
      <w:r w:rsidR="00557A9D">
        <w:rPr>
          <w:rFonts w:hint="eastAsia"/>
          <w:sz w:val="22"/>
        </w:rPr>
        <w:t xml:space="preserve">　　</w:t>
      </w:r>
    </w:p>
    <w:p w:rsidR="00042043" w:rsidRDefault="00042043" w:rsidP="00074840">
      <w:pPr>
        <w:rPr>
          <w:noProof/>
        </w:rPr>
      </w:pPr>
    </w:p>
    <w:p w:rsidR="00042043" w:rsidRDefault="00042043" w:rsidP="00074840">
      <w:pPr>
        <w:rPr>
          <w:noProof/>
        </w:rPr>
      </w:pPr>
    </w:p>
    <w:p w:rsidR="00042043" w:rsidRDefault="00042043" w:rsidP="00074840">
      <w:pPr>
        <w:rPr>
          <w:noProof/>
        </w:rPr>
      </w:pPr>
    </w:p>
    <w:p w:rsidR="00042043" w:rsidRDefault="00042043" w:rsidP="00074840">
      <w:pPr>
        <w:rPr>
          <w:noProof/>
        </w:rPr>
      </w:pPr>
    </w:p>
    <w:p w:rsidR="00042043" w:rsidRDefault="00042043" w:rsidP="00074840">
      <w:pPr>
        <w:rPr>
          <w:noProof/>
        </w:rPr>
      </w:pPr>
    </w:p>
    <w:p w:rsidR="00042043" w:rsidRDefault="00042043" w:rsidP="00074840">
      <w:pPr>
        <w:rPr>
          <w:noProof/>
        </w:rPr>
      </w:pPr>
    </w:p>
    <w:p w:rsidR="00042043" w:rsidRDefault="00042043" w:rsidP="00074840">
      <w:pPr>
        <w:rPr>
          <w:noProof/>
        </w:rPr>
      </w:pPr>
    </w:p>
    <w:p w:rsidR="007118CB" w:rsidRDefault="001504BF" w:rsidP="00074840">
      <w:pPr>
        <w:rPr>
          <w:sz w:val="22"/>
        </w:rPr>
      </w:pPr>
      <w:r>
        <w:rPr>
          <w:noProof/>
          <w:sz w:val="22"/>
        </w:rPr>
        <mc:AlternateContent>
          <mc:Choice Requires="wps">
            <w:drawing>
              <wp:anchor distT="0" distB="0" distL="114300" distR="114300" simplePos="0" relativeHeight="251685888" behindDoc="0" locked="0" layoutInCell="1" allowOverlap="1">
                <wp:simplePos x="0" y="0"/>
                <wp:positionH relativeFrom="column">
                  <wp:posOffset>1660525</wp:posOffset>
                </wp:positionH>
                <wp:positionV relativeFrom="paragraph">
                  <wp:posOffset>51435</wp:posOffset>
                </wp:positionV>
                <wp:extent cx="457200" cy="62230"/>
                <wp:effectExtent l="0" t="1905" r="2540" b="2540"/>
                <wp:wrapNone/>
                <wp:docPr id="30"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3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FFA40B" id="Rectangle 342" o:spid="_x0000_s1026" style="position:absolute;left:0;text-align:left;margin-left:130.75pt;margin-top:4.05pt;width:36pt;height: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" fillcolor="white [3212]" stroked="f" strokecolor="red" strokeweight="1.5pt">
                <v:textbox inset="5.85pt,.7pt,5.85pt,.7pt"/>
              </v:rect>
            </w:pict>
          </mc:Fallback>
        </mc:AlternateContent>
      </w:r>
    </w:p>
    <w:p w:rsidR="00557A9D" w:rsidRDefault="00557A9D" w:rsidP="00074840">
      <w:pPr>
        <w:rPr>
          <w:sz w:val="22"/>
        </w:rPr>
      </w:pPr>
    </w:p>
    <w:p w:rsidR="00387DD9" w:rsidRPr="007118CB" w:rsidRDefault="00292BC7" w:rsidP="00074840">
      <w:pPr>
        <w:rPr>
          <w:sz w:val="22"/>
        </w:rPr>
      </w:pPr>
      <w:r w:rsidRPr="00292BC7">
        <w:rPr>
          <w:rFonts w:hint="eastAsia"/>
          <w:sz w:val="22"/>
        </w:rPr>
        <w:t xml:space="preserve">　</w:t>
      </w:r>
      <w:r w:rsidRPr="007118CB">
        <w:rPr>
          <w:rFonts w:hint="eastAsia"/>
          <w:sz w:val="22"/>
        </w:rPr>
        <w:t>補助事業を中止し、または廃止しようとするとき、</w:t>
      </w:r>
      <w:r w:rsidR="005106A8" w:rsidRPr="00D94592">
        <w:rPr>
          <w:rFonts w:hint="eastAsia"/>
          <w:sz w:val="22"/>
        </w:rPr>
        <w:t>実施期</w:t>
      </w:r>
      <w:r w:rsidR="005106A8" w:rsidRPr="007E59CA">
        <w:rPr>
          <w:rFonts w:hint="eastAsia"/>
          <w:sz w:val="22"/>
        </w:rPr>
        <w:t>限（平成２</w:t>
      </w:r>
      <w:r w:rsidR="007F39EA" w:rsidRPr="007E59CA">
        <w:rPr>
          <w:rFonts w:hint="eastAsia"/>
          <w:sz w:val="22"/>
        </w:rPr>
        <w:t>９</w:t>
      </w:r>
      <w:r w:rsidR="005106A8" w:rsidRPr="007E59CA">
        <w:rPr>
          <w:rFonts w:hint="eastAsia"/>
          <w:sz w:val="22"/>
        </w:rPr>
        <w:t>年１２月３１日）までに、</w:t>
      </w:r>
      <w:r w:rsidRPr="007E59CA">
        <w:rPr>
          <w:rFonts w:hint="eastAsia"/>
          <w:sz w:val="22"/>
        </w:rPr>
        <w:t>事業者は事務局に補助事業の中止（</w:t>
      </w:r>
      <w:r w:rsidRPr="007118CB">
        <w:rPr>
          <w:rFonts w:hint="eastAsia"/>
          <w:sz w:val="22"/>
        </w:rPr>
        <w:t>廃止）申請書を提出する。</w:t>
      </w:r>
    </w:p>
    <w:p w:rsidR="00387DD9" w:rsidRPr="00740D1F" w:rsidRDefault="00387DD9" w:rsidP="00074840">
      <w:pPr>
        <w:rPr>
          <w:sz w:val="22"/>
        </w:rPr>
      </w:pPr>
    </w:p>
    <w:p w:rsidR="00047308" w:rsidRPr="00740D1F" w:rsidRDefault="00292BC7" w:rsidP="00074840">
      <w:pPr>
        <w:rPr>
          <w:sz w:val="22"/>
        </w:rPr>
      </w:pPr>
      <w:r w:rsidRPr="00292BC7">
        <w:rPr>
          <w:rFonts w:hint="eastAsia"/>
          <w:sz w:val="22"/>
        </w:rPr>
        <w:t>【事業終了】</w:t>
      </w:r>
    </w:p>
    <w:p w:rsidR="00480008" w:rsidRPr="00740D1F" w:rsidRDefault="00292BC7" w:rsidP="00074840">
      <w:pPr>
        <w:rPr>
          <w:sz w:val="22"/>
        </w:rPr>
      </w:pPr>
      <w:r w:rsidRPr="00292BC7">
        <w:rPr>
          <w:rFonts w:hint="eastAsia"/>
          <w:sz w:val="22"/>
        </w:rPr>
        <w:t>＜実績報告書等の提出＞</w:t>
      </w:r>
    </w:p>
    <w:p w:rsidR="00047308" w:rsidRPr="00740D1F" w:rsidRDefault="001504BF" w:rsidP="00074840">
      <w:pPr>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472440</wp:posOffset>
                </wp:positionH>
                <wp:positionV relativeFrom="paragraph">
                  <wp:posOffset>106045</wp:posOffset>
                </wp:positionV>
                <wp:extent cx="1701165" cy="323850"/>
                <wp:effectExtent l="0" t="0" r="0" b="0"/>
                <wp:wrapNone/>
                <wp:docPr id="2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23850"/>
                        </a:xfrm>
                        <a:prstGeom prst="rect">
                          <a:avLst/>
                        </a:prstGeom>
                        <a:solidFill>
                          <a:sysClr val="window" lastClr="FFFFFF"/>
                        </a:solidFill>
                        <a:ln w="25400" cap="flat" cmpd="sng" algn="ctr">
                          <a:solidFill>
                            <a:srgbClr val="F79646"/>
                          </a:solidFill>
                          <a:prstDash val="solid"/>
                        </a:ln>
                        <a:effectLst/>
                      </wps:spPr>
                      <wps:txbx>
                        <w:txbxContent>
                          <w:p w:rsidR="006D296A" w:rsidRPr="003A247C" w:rsidRDefault="006D296A" w:rsidP="00480008">
                            <w:pPr>
                              <w:jc w:val="center"/>
                              <w:rPr>
                                <w:color w:val="000000" w:themeColor="text1"/>
                              </w:rPr>
                            </w:pPr>
                            <w:r w:rsidRPr="003A247C">
                              <w:rPr>
                                <w:rFonts w:hint="eastAsia"/>
                                <w:color w:val="000000" w:themeColor="text1"/>
                              </w:rPr>
                              <w:t>様式</w:t>
                            </w:r>
                            <w:r w:rsidRPr="00D94592">
                              <w:rPr>
                                <w:rFonts w:hint="eastAsia"/>
                                <w:color w:val="000000" w:themeColor="text1"/>
                              </w:rPr>
                              <w:t>第８</w:t>
                            </w:r>
                            <w:r w:rsidRPr="003A247C">
                              <w:rPr>
                                <w:rFonts w:hint="eastAsia"/>
                                <w:color w:val="000000" w:themeColor="text1"/>
                              </w:rPr>
                              <w:t xml:space="preserve">　実績報告書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7" style="position:absolute;left:0;text-align:left;margin-left:37.2pt;margin-top:8.35pt;width:133.9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" fillcolor="window" strokecolor="#f79646" strokeweight="2pt">
                <v:path arrowok="t"/>
                <v:textbox>
                  <w:txbxContent>
                    <w:p w:rsidR="006D296A" w:rsidRPr="003A247C" w:rsidRDefault="006D296A" w:rsidP="00480008">
                      <w:pPr>
                        <w:jc w:val="center"/>
                        <w:rPr>
                          <w:color w:val="000000" w:themeColor="text1"/>
                        </w:rPr>
                      </w:pPr>
                      <w:r w:rsidRPr="003A247C">
                        <w:rPr>
                          <w:rFonts w:hint="eastAsia"/>
                          <w:color w:val="000000" w:themeColor="text1"/>
                        </w:rPr>
                        <w:t>様式</w:t>
                      </w:r>
                      <w:r w:rsidRPr="00D94592">
                        <w:rPr>
                          <w:rFonts w:hint="eastAsia"/>
                          <w:color w:val="000000" w:themeColor="text1"/>
                        </w:rPr>
                        <w:t>第８</w:t>
                      </w:r>
                      <w:r w:rsidRPr="003A247C">
                        <w:rPr>
                          <w:rFonts w:hint="eastAsia"/>
                          <w:color w:val="000000" w:themeColor="text1"/>
                        </w:rPr>
                        <w:t xml:space="preserve">　実績報告書</w:t>
                      </w:r>
                    </w:p>
                  </w:txbxContent>
                </v:textbox>
              </v:rect>
            </w:pict>
          </mc:Fallback>
        </mc:AlternateContent>
      </w:r>
    </w:p>
    <w:p w:rsidR="002D23C7" w:rsidRPr="00740D1F" w:rsidRDefault="002D23C7" w:rsidP="00074840">
      <w:pPr>
        <w:rPr>
          <w:sz w:val="22"/>
        </w:rPr>
      </w:pPr>
    </w:p>
    <w:p w:rsidR="00480008" w:rsidRDefault="00CA6705" w:rsidP="00557A9D">
      <w:pPr>
        <w:ind w:firstLineChars="300" w:firstLine="630"/>
        <w:rPr>
          <w:noProof/>
        </w:rPr>
      </w:pPr>
      <w:r>
        <w:rPr>
          <w:noProof/>
        </w:rPr>
        <w:drawing>
          <wp:anchor distT="0" distB="0" distL="114300" distR="114300" simplePos="0" relativeHeight="251698688" behindDoc="0" locked="0" layoutInCell="1" allowOverlap="1">
            <wp:simplePos x="0" y="0"/>
            <wp:positionH relativeFrom="column">
              <wp:posOffset>427990</wp:posOffset>
            </wp:positionH>
            <wp:positionV relativeFrom="paragraph">
              <wp:posOffset>92075</wp:posOffset>
            </wp:positionV>
            <wp:extent cx="1786986" cy="2438400"/>
            <wp:effectExtent l="19050" t="1905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86986" cy="24384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504BF">
        <w:rPr>
          <w:noProof/>
          <w:sz w:val="22"/>
        </w:rPr>
        <mc:AlternateContent>
          <mc:Choice Requires="wps">
            <w:drawing>
              <wp:anchor distT="0" distB="0" distL="114300" distR="114300" simplePos="0" relativeHeight="251662336" behindDoc="0" locked="0" layoutInCell="1" allowOverlap="1">
                <wp:simplePos x="0" y="0"/>
                <wp:positionH relativeFrom="column">
                  <wp:posOffset>3495675</wp:posOffset>
                </wp:positionH>
                <wp:positionV relativeFrom="paragraph">
                  <wp:posOffset>873125</wp:posOffset>
                </wp:positionV>
                <wp:extent cx="1551940" cy="584200"/>
                <wp:effectExtent l="0" t="0" r="0" b="6350"/>
                <wp:wrapNone/>
                <wp:docPr id="2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C448CA" w:rsidRDefault="006D296A" w:rsidP="002D23C7">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8" style="position:absolute;left:0;text-align:left;margin-left:275.25pt;margin-top:68.75pt;width:122.2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" fillcolor="#4f81bd [3204]" strokecolor="#243f60 [1604]" strokeweight="2pt">
                <v:path arrowok="t"/>
                <v:textbox>
                  <w:txbxContent>
                    <w:p w:rsidR="006D296A" w:rsidRPr="00C448CA" w:rsidRDefault="006D296A" w:rsidP="002D23C7">
                      <w:pPr>
                        <w:jc w:val="center"/>
                        <w:rPr>
                          <w:sz w:val="28"/>
                          <w:szCs w:val="28"/>
                        </w:rPr>
                      </w:pPr>
                      <w:r w:rsidRPr="00C448CA">
                        <w:rPr>
                          <w:rFonts w:hint="eastAsia"/>
                          <w:sz w:val="28"/>
                          <w:szCs w:val="28"/>
                        </w:rPr>
                        <w:t>受理</w:t>
                      </w:r>
                    </w:p>
                  </w:txbxContent>
                </v:textbox>
              </v:rect>
            </w:pict>
          </mc:Fallback>
        </mc:AlternateContent>
      </w:r>
      <w:r w:rsidR="001504BF">
        <w:rPr>
          <w:noProof/>
          <w:sz w:val="22"/>
        </w:rPr>
        <mc:AlternateContent>
          <mc:Choice Requires="wps">
            <w:drawing>
              <wp:anchor distT="0" distB="0" distL="114300" distR="114300" simplePos="0" relativeHeight="251661312" behindDoc="0" locked="0" layoutInCell="1" allowOverlap="1">
                <wp:simplePos x="0" y="0"/>
                <wp:positionH relativeFrom="column">
                  <wp:posOffset>2487930</wp:posOffset>
                </wp:positionH>
                <wp:positionV relativeFrom="paragraph">
                  <wp:posOffset>740410</wp:posOffset>
                </wp:positionV>
                <wp:extent cx="819785" cy="835025"/>
                <wp:effectExtent l="0" t="19050" r="18415" b="22225"/>
                <wp:wrapNone/>
                <wp:docPr id="27"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C15F9D" id="右矢印 3" o:spid="_x0000_s1026" type="#_x0000_t13" style="position:absolute;left:0;text-align:left;margin-left:195.9pt;margin-top:58.3pt;width:64.55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" adj="10800" fillcolor="#4f81bd" strokecolor="#385d8a" strokeweight="2pt">
                <v:path arrowok="t"/>
              </v:shape>
            </w:pict>
          </mc:Fallback>
        </mc:AlternateContent>
      </w:r>
      <w:r w:rsidR="001504BF">
        <w:rPr>
          <w:noProof/>
          <w:sz w:val="22"/>
        </w:rPr>
        <mc:AlternateContent>
          <mc:Choice Requires="wps">
            <w:drawing>
              <wp:anchor distT="0" distB="0" distL="114300" distR="114300" simplePos="0" relativeHeight="251686912" behindDoc="0" locked="0" layoutInCell="1" allowOverlap="1">
                <wp:simplePos x="0" y="0"/>
                <wp:positionH relativeFrom="column">
                  <wp:posOffset>1711325</wp:posOffset>
                </wp:positionH>
                <wp:positionV relativeFrom="paragraph">
                  <wp:posOffset>182880</wp:posOffset>
                </wp:positionV>
                <wp:extent cx="462280" cy="66675"/>
                <wp:effectExtent l="635" t="0" r="3810" b="0"/>
                <wp:wrapNone/>
                <wp:docPr id="24"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66675"/>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D809AA" id="Rectangle 343" o:spid="_x0000_s1026" style="position:absolute;left:0;text-align:left;margin-left:134.75pt;margin-top:14.4pt;width:36.4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" fillcolor="white [3212]" stroked="f" strokecolor="red" strokeweight="1.5pt">
                <v:textbox inset="5.85pt,.7pt,5.85pt,.7pt"/>
              </v:rect>
            </w:pict>
          </mc:Fallback>
        </mc:AlternateContent>
      </w: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Default="00CA6705" w:rsidP="00557A9D">
      <w:pPr>
        <w:ind w:firstLineChars="300" w:firstLine="630"/>
        <w:rPr>
          <w:noProof/>
        </w:rPr>
      </w:pPr>
    </w:p>
    <w:p w:rsidR="00CA6705" w:rsidRPr="00740D1F" w:rsidRDefault="00CA6705" w:rsidP="00557A9D">
      <w:pPr>
        <w:ind w:firstLineChars="300" w:firstLine="660"/>
        <w:rPr>
          <w:sz w:val="22"/>
        </w:rPr>
      </w:pPr>
    </w:p>
    <w:p w:rsidR="00047308" w:rsidRPr="00740D1F" w:rsidRDefault="00292BC7" w:rsidP="00074840">
      <w:pPr>
        <w:rPr>
          <w:sz w:val="22"/>
        </w:rPr>
      </w:pPr>
      <w:r w:rsidRPr="00292BC7">
        <w:rPr>
          <w:rFonts w:hint="eastAsia"/>
          <w:sz w:val="22"/>
        </w:rPr>
        <w:t xml:space="preserve">　事業者は、補助事業が完了したときから３０日以内または交付要綱で定められている最終提出期限</w:t>
      </w:r>
      <w:r w:rsidR="00B065CA" w:rsidRPr="007E59CA">
        <w:rPr>
          <w:rFonts w:hint="eastAsia"/>
          <w:sz w:val="22"/>
        </w:rPr>
        <w:t>（平成</w:t>
      </w:r>
      <w:r w:rsidR="007F39EA" w:rsidRPr="007E59CA">
        <w:rPr>
          <w:rFonts w:hint="eastAsia"/>
          <w:sz w:val="22"/>
        </w:rPr>
        <w:t>３０</w:t>
      </w:r>
      <w:r w:rsidR="00B065CA" w:rsidRPr="007E59CA">
        <w:rPr>
          <w:rFonts w:hint="eastAsia"/>
          <w:sz w:val="22"/>
        </w:rPr>
        <w:t>年１月１０日）</w:t>
      </w:r>
      <w:r w:rsidRPr="007E59CA">
        <w:rPr>
          <w:rFonts w:hint="eastAsia"/>
          <w:sz w:val="22"/>
        </w:rPr>
        <w:t>のいずれか</w:t>
      </w:r>
      <w:r w:rsidRPr="00292BC7">
        <w:rPr>
          <w:rFonts w:hint="eastAsia"/>
          <w:sz w:val="22"/>
        </w:rPr>
        <w:t>早い日までに事務局に届くよう、実績報告書、支出内訳書、経費支出に係る証拠書類等、必要な提出物を送る。</w:t>
      </w:r>
    </w:p>
    <w:p w:rsidR="00ED4C4E" w:rsidRPr="00740D1F" w:rsidRDefault="00292BC7" w:rsidP="00074840">
      <w:pPr>
        <w:rPr>
          <w:sz w:val="22"/>
        </w:rPr>
      </w:pPr>
      <w:r w:rsidRPr="00292BC7">
        <w:rPr>
          <w:rFonts w:hint="eastAsia"/>
          <w:sz w:val="22"/>
        </w:rPr>
        <w:t xml:space="preserve">　事務局は、提出物の送付を受け、内容を精査する。</w:t>
      </w:r>
    </w:p>
    <w:p w:rsidR="002D23C7" w:rsidRPr="00740D1F" w:rsidRDefault="001504BF" w:rsidP="00074840">
      <w:pPr>
        <w:rPr>
          <w:sz w:val="22"/>
        </w:rPr>
      </w:pPr>
      <w:r>
        <w:rPr>
          <w:noProof/>
          <w:sz w:val="22"/>
        </w:rPr>
        <mc:AlternateContent>
          <mc:Choice Requires="wps">
            <w:drawing>
              <wp:anchor distT="4294967295" distB="4294967295" distL="114300" distR="114300" simplePos="0" relativeHeight="251664384" behindDoc="0" locked="0" layoutInCell="1" allowOverlap="1">
                <wp:simplePos x="0" y="0"/>
                <wp:positionH relativeFrom="column">
                  <wp:posOffset>257175</wp:posOffset>
                </wp:positionH>
                <wp:positionV relativeFrom="paragraph">
                  <wp:posOffset>217804</wp:posOffset>
                </wp:positionV>
                <wp:extent cx="4943475" cy="0"/>
                <wp:effectExtent l="38100" t="38100" r="47625" b="76200"/>
                <wp:wrapNone/>
                <wp:docPr id="22"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CF64EC5" id="直線コネクタ 1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17.15pt" to="4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" strokecolor="#4f81bd" strokeweight="2pt">
                <v:shadow on="t" color="black" opacity="24903f" origin=",.5" offset="0,.55556mm"/>
                <o:lock v:ext="edit" shapetype="f"/>
              </v:line>
            </w:pict>
          </mc:Fallback>
        </mc:AlternateContent>
      </w:r>
    </w:p>
    <w:p w:rsidR="00ED4C4E" w:rsidRPr="00740D1F" w:rsidRDefault="001504BF" w:rsidP="00074840">
      <w:pPr>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3405505</wp:posOffset>
                </wp:positionH>
                <wp:positionV relativeFrom="paragraph">
                  <wp:posOffset>130175</wp:posOffset>
                </wp:positionV>
                <wp:extent cx="1701165" cy="32385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23850"/>
                        </a:xfrm>
                        <a:prstGeom prst="rect">
                          <a:avLst/>
                        </a:prstGeom>
                        <a:solidFill>
                          <a:sysClr val="window" lastClr="FFFFFF"/>
                        </a:solidFill>
                        <a:ln w="25400" cap="flat" cmpd="sng" algn="ctr">
                          <a:solidFill>
                            <a:srgbClr val="F79646"/>
                          </a:solidFill>
                          <a:prstDash val="solid"/>
                        </a:ln>
                        <a:effectLst/>
                      </wps:spPr>
                      <wps:txbx>
                        <w:txbxContent>
                          <w:p w:rsidR="006D296A" w:rsidRPr="003A247C" w:rsidRDefault="006D296A" w:rsidP="00ED4C4E">
                            <w:pPr>
                              <w:jc w:val="center"/>
                              <w:rPr>
                                <w:color w:val="000000" w:themeColor="text1"/>
                              </w:rPr>
                            </w:pPr>
                            <w:r w:rsidRPr="003A247C">
                              <w:rPr>
                                <w:rFonts w:hint="eastAsia"/>
                                <w:color w:val="000000" w:themeColor="text1"/>
                              </w:rPr>
                              <w:t>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9" style="position:absolute;left:0;text-align:left;margin-left:268.15pt;margin-top:10.25pt;width:133.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" fillcolor="window" strokecolor="#f79646" strokeweight="2pt">
                <v:path arrowok="t"/>
                <v:textbox>
                  <w:txbxContent>
                    <w:p w:rsidR="006D296A" w:rsidRPr="003A247C" w:rsidRDefault="006D296A" w:rsidP="00ED4C4E">
                      <w:pPr>
                        <w:jc w:val="center"/>
                        <w:rPr>
                          <w:color w:val="000000" w:themeColor="text1"/>
                        </w:rPr>
                      </w:pPr>
                      <w:r w:rsidRPr="003A247C">
                        <w:rPr>
                          <w:rFonts w:hint="eastAsia"/>
                          <w:color w:val="000000" w:themeColor="text1"/>
                        </w:rPr>
                        <w:t>確定通知書</w:t>
                      </w:r>
                    </w:p>
                  </w:txbxContent>
                </v:textbox>
              </v:rect>
            </w:pict>
          </mc:Fallback>
        </mc:AlternateContent>
      </w:r>
    </w:p>
    <w:p w:rsidR="00ED4C4E" w:rsidRPr="00740D1F" w:rsidRDefault="00292BC7" w:rsidP="00074840">
      <w:pPr>
        <w:rPr>
          <w:sz w:val="22"/>
        </w:rPr>
      </w:pPr>
      <w:r w:rsidRPr="00292BC7">
        <w:rPr>
          <w:rFonts w:hint="eastAsia"/>
          <w:sz w:val="22"/>
        </w:rPr>
        <w:t>＜確定通知書の発信＞</w:t>
      </w:r>
    </w:p>
    <w:p w:rsidR="00557A9D" w:rsidRDefault="00CA6705" w:rsidP="00074840">
      <w:pPr>
        <w:rPr>
          <w:sz w:val="22"/>
        </w:rPr>
      </w:pPr>
      <w:r>
        <w:rPr>
          <w:noProof/>
          <w:sz w:val="24"/>
          <w:szCs w:val="24"/>
        </w:rPr>
        <w:drawing>
          <wp:anchor distT="0" distB="0" distL="114300" distR="114300" simplePos="0" relativeHeight="251703808" behindDoc="0" locked="0" layoutInCell="1" allowOverlap="1" wp14:anchorId="68874CF2" wp14:editId="299FDB2D">
            <wp:simplePos x="0" y="0"/>
            <wp:positionH relativeFrom="column">
              <wp:posOffset>3571875</wp:posOffset>
            </wp:positionH>
            <wp:positionV relativeFrom="paragraph">
              <wp:posOffset>85090</wp:posOffset>
            </wp:positionV>
            <wp:extent cx="1419225" cy="2188637"/>
            <wp:effectExtent l="19050" t="19050" r="0" b="254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確定通知.jpg"/>
                    <pic:cNvPicPr/>
                  </pic:nvPicPr>
                  <pic:blipFill>
                    <a:blip r:embed="rId14">
                      <a:extLst>
                        <a:ext uri="{28A0092B-C50C-407E-A947-70E740481C1C}">
                          <a14:useLocalDpi xmlns:a14="http://schemas.microsoft.com/office/drawing/2010/main" val="0"/>
                        </a:ext>
                      </a:extLst>
                    </a:blip>
                    <a:stretch>
                      <a:fillRect/>
                    </a:stretch>
                  </pic:blipFill>
                  <pic:spPr>
                    <a:xfrm>
                      <a:off x="0" y="0"/>
                      <a:ext cx="1419225" cy="218863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57A9D">
        <w:rPr>
          <w:rFonts w:hint="eastAsia"/>
          <w:sz w:val="22"/>
        </w:rPr>
        <w:t xml:space="preserve">　　　　　　　　　　</w:t>
      </w:r>
    </w:p>
    <w:p w:rsidR="00ED4C4E" w:rsidRDefault="001504BF" w:rsidP="00557A9D">
      <w:pPr>
        <w:ind w:firstLineChars="1400" w:firstLine="3080"/>
        <w:rPr>
          <w:noProof/>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2487930</wp:posOffset>
                </wp:positionH>
                <wp:positionV relativeFrom="paragraph">
                  <wp:posOffset>824865</wp:posOffset>
                </wp:positionV>
                <wp:extent cx="946150" cy="839470"/>
                <wp:effectExtent l="0" t="0" r="6350" b="0"/>
                <wp:wrapNone/>
                <wp:docPr id="25" name="左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8394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29E813" id="左矢印 25" o:spid="_x0000_s1026" type="#_x0000_t66" style="position:absolute;left:0;text-align:left;margin-left:195.9pt;margin-top:64.95pt;width:74.5pt;height:6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" adj="9582" fillcolor="#4f81bd [3204]" strokecolor="#243f60 [1604]" strokeweight="2pt">
                <v:path arrowok="t"/>
              </v:shape>
            </w:pict>
          </mc:Fallback>
        </mc:AlternateContent>
      </w:r>
      <w:r>
        <w:rPr>
          <w:noProof/>
          <w:sz w:val="22"/>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920750</wp:posOffset>
                </wp:positionV>
                <wp:extent cx="2369185" cy="680085"/>
                <wp:effectExtent l="0" t="0" r="0" b="571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18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864858" w:rsidRDefault="006D296A" w:rsidP="00864858">
                            <w:pPr>
                              <w:jc w:val="center"/>
                              <w:rPr>
                                <w:sz w:val="36"/>
                                <w:szCs w:val="36"/>
                              </w:rPr>
                            </w:pPr>
                            <w:r w:rsidRPr="00864858">
                              <w:rPr>
                                <w:rFonts w:hint="eastAsia"/>
                                <w:sz w:val="36"/>
                                <w:szCs w:val="36"/>
                              </w:rPr>
                              <w:t>補助金額確定の通知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40" style="position:absolute;left:0;text-align:left;margin-left:.45pt;margin-top:72.5pt;width:186.55pt;height:5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" fillcolor="#4f81bd [3204]" strokecolor="#243f60 [1604]" strokeweight="2pt">
                <v:path arrowok="t"/>
                <v:textbox>
                  <w:txbxContent>
                    <w:p w:rsidR="006D296A" w:rsidRPr="00864858" w:rsidRDefault="006D296A" w:rsidP="00864858">
                      <w:pPr>
                        <w:jc w:val="center"/>
                        <w:rPr>
                          <w:sz w:val="36"/>
                          <w:szCs w:val="36"/>
                        </w:rPr>
                      </w:pPr>
                      <w:r w:rsidRPr="00864858">
                        <w:rPr>
                          <w:rFonts w:hint="eastAsia"/>
                          <w:sz w:val="36"/>
                          <w:szCs w:val="36"/>
                        </w:rPr>
                        <w:t>補助金額確定の通知</w:t>
                      </w:r>
                    </w:p>
                  </w:txbxContent>
                </v:textbox>
              </v:rect>
            </w:pict>
          </mc:Fallback>
        </mc:AlternateContent>
      </w:r>
      <w:r w:rsidR="00557A9D">
        <w:rPr>
          <w:rFonts w:hint="eastAsia"/>
          <w:sz w:val="22"/>
        </w:rPr>
        <w:t xml:space="preserve">　　　　　　　　　　　</w:t>
      </w:r>
    </w:p>
    <w:p w:rsidR="00CA6705" w:rsidRDefault="00CA6705" w:rsidP="00557A9D">
      <w:pPr>
        <w:ind w:firstLineChars="1400" w:firstLine="2940"/>
        <w:rPr>
          <w:noProof/>
        </w:rPr>
      </w:pPr>
    </w:p>
    <w:p w:rsidR="00CA6705" w:rsidRDefault="00CA6705" w:rsidP="00557A9D">
      <w:pPr>
        <w:ind w:firstLineChars="1400" w:firstLine="2940"/>
        <w:rPr>
          <w:noProof/>
        </w:rPr>
      </w:pPr>
    </w:p>
    <w:p w:rsidR="00CA6705" w:rsidRDefault="00CA6705" w:rsidP="00557A9D">
      <w:pPr>
        <w:ind w:firstLineChars="1400" w:firstLine="2940"/>
        <w:rPr>
          <w:noProof/>
        </w:rPr>
      </w:pPr>
    </w:p>
    <w:p w:rsidR="00CA6705" w:rsidRDefault="00CA6705" w:rsidP="00557A9D">
      <w:pPr>
        <w:ind w:firstLineChars="1400" w:firstLine="2940"/>
        <w:rPr>
          <w:noProof/>
        </w:rPr>
      </w:pPr>
    </w:p>
    <w:p w:rsidR="00CA6705" w:rsidRDefault="00CA6705" w:rsidP="00557A9D">
      <w:pPr>
        <w:ind w:firstLineChars="1400" w:firstLine="2940"/>
        <w:rPr>
          <w:noProof/>
        </w:rPr>
      </w:pPr>
    </w:p>
    <w:p w:rsidR="00CA6705" w:rsidRDefault="00CA6705" w:rsidP="00557A9D">
      <w:pPr>
        <w:ind w:firstLineChars="1400" w:firstLine="2940"/>
        <w:rPr>
          <w:noProof/>
        </w:rPr>
      </w:pPr>
    </w:p>
    <w:p w:rsidR="00CA6705" w:rsidRDefault="00CA6705" w:rsidP="00557A9D">
      <w:pPr>
        <w:ind w:firstLineChars="1400" w:firstLine="2940"/>
        <w:rPr>
          <w:noProof/>
        </w:rPr>
      </w:pPr>
    </w:p>
    <w:p w:rsidR="00CA6705" w:rsidRPr="00740D1F" w:rsidRDefault="00CA6705" w:rsidP="00CA6705">
      <w:pPr>
        <w:rPr>
          <w:sz w:val="22"/>
        </w:rPr>
      </w:pPr>
    </w:p>
    <w:p w:rsidR="00864858" w:rsidRPr="00740D1F" w:rsidRDefault="00292BC7" w:rsidP="00074840">
      <w:pPr>
        <w:rPr>
          <w:sz w:val="22"/>
        </w:rPr>
      </w:pPr>
      <w:r w:rsidRPr="00292BC7">
        <w:rPr>
          <w:rFonts w:hint="eastAsia"/>
          <w:sz w:val="22"/>
        </w:rPr>
        <w:t xml:space="preserve">　事務局で、必要な提出物がそろっていること、全て補助対象経費となる支出が適正になされていることの確認が終わると、補助金の額を確定して通知する。</w:t>
      </w:r>
    </w:p>
    <w:p w:rsidR="00DB22C9" w:rsidRPr="00740D1F" w:rsidRDefault="00DB22C9" w:rsidP="00074840">
      <w:pPr>
        <w:rPr>
          <w:sz w:val="22"/>
        </w:rPr>
      </w:pPr>
    </w:p>
    <w:p w:rsidR="000B584E" w:rsidRDefault="00292BC7" w:rsidP="00F137A3">
      <w:pPr>
        <w:rPr>
          <w:sz w:val="22"/>
        </w:rPr>
      </w:pPr>
      <w:r w:rsidRPr="00292BC7">
        <w:rPr>
          <w:rFonts w:hint="eastAsia"/>
          <w:sz w:val="22"/>
        </w:rPr>
        <w:t>＜精算払請求書の提出＞</w:t>
      </w:r>
      <w:r w:rsidR="000B584E">
        <w:rPr>
          <w:rFonts w:hint="eastAsia"/>
          <w:sz w:val="22"/>
        </w:rPr>
        <w:t xml:space="preserve">　</w:t>
      </w:r>
    </w:p>
    <w:p w:rsidR="00DB22C9" w:rsidRPr="00740D1F" w:rsidRDefault="001504BF" w:rsidP="00074840">
      <w:pPr>
        <w:rPr>
          <w:sz w:val="22"/>
        </w:rPr>
      </w:pPr>
      <w:r>
        <w:rPr>
          <w:noProof/>
          <w:sz w:val="22"/>
        </w:rPr>
        <mc:AlternateContent>
          <mc:Choice Requires="wps">
            <w:drawing>
              <wp:anchor distT="0" distB="0" distL="114300" distR="114300" simplePos="0" relativeHeight="251669504" behindDoc="0" locked="0" layoutInCell="1" allowOverlap="1">
                <wp:simplePos x="0" y="0"/>
                <wp:positionH relativeFrom="column">
                  <wp:posOffset>243205</wp:posOffset>
                </wp:positionH>
                <wp:positionV relativeFrom="paragraph">
                  <wp:posOffset>53340</wp:posOffset>
                </wp:positionV>
                <wp:extent cx="1701165" cy="32385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23850"/>
                        </a:xfrm>
                        <a:prstGeom prst="rect">
                          <a:avLst/>
                        </a:prstGeom>
                        <a:solidFill>
                          <a:sysClr val="window" lastClr="FFFFFF"/>
                        </a:solidFill>
                        <a:ln w="25400" cap="flat" cmpd="sng" algn="ctr">
                          <a:solidFill>
                            <a:srgbClr val="F79646"/>
                          </a:solidFill>
                          <a:prstDash val="solid"/>
                        </a:ln>
                        <a:effectLst/>
                      </wps:spPr>
                      <wps:txbx>
                        <w:txbxContent>
                          <w:p w:rsidR="006D296A" w:rsidRPr="003A247C" w:rsidRDefault="006D296A" w:rsidP="00F137A3">
                            <w:pPr>
                              <w:jc w:val="center"/>
                              <w:rPr>
                                <w:color w:val="000000" w:themeColor="text1"/>
                              </w:rPr>
                            </w:pPr>
                            <w:r w:rsidRPr="002D6F9A">
                              <w:rPr>
                                <w:rFonts w:hint="eastAsia"/>
                                <w:color w:val="000000" w:themeColor="text1"/>
                              </w:rPr>
                              <w:t>様式第</w:t>
                            </w:r>
                            <w:r>
                              <w:rPr>
                                <w:rFonts w:hint="eastAsia"/>
                                <w:color w:val="000000" w:themeColor="text1"/>
                              </w:rPr>
                              <w:t>９</w:t>
                            </w:r>
                            <w:r w:rsidRPr="003A247C">
                              <w:rPr>
                                <w:rFonts w:hint="eastAsia"/>
                                <w:color w:val="000000" w:themeColor="text1"/>
                              </w:rPr>
                              <w:t xml:space="preserve">　精算払請求書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1" style="position:absolute;left:0;text-align:left;margin-left:19.15pt;margin-top:4.2pt;width:133.9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" fillcolor="window" strokecolor="#f79646" strokeweight="2pt">
                <v:path arrowok="t"/>
                <v:textbox>
                  <w:txbxContent>
                    <w:p w:rsidR="006D296A" w:rsidRPr="003A247C" w:rsidRDefault="006D296A" w:rsidP="00F137A3">
                      <w:pPr>
                        <w:jc w:val="center"/>
                        <w:rPr>
                          <w:color w:val="000000" w:themeColor="text1"/>
                        </w:rPr>
                      </w:pPr>
                      <w:r w:rsidRPr="002D6F9A">
                        <w:rPr>
                          <w:rFonts w:hint="eastAsia"/>
                          <w:color w:val="000000" w:themeColor="text1"/>
                        </w:rPr>
                        <w:t>様式第</w:t>
                      </w:r>
                      <w:r>
                        <w:rPr>
                          <w:rFonts w:hint="eastAsia"/>
                          <w:color w:val="000000" w:themeColor="text1"/>
                        </w:rPr>
                        <w:t>９</w:t>
                      </w:r>
                      <w:r w:rsidRPr="003A247C">
                        <w:rPr>
                          <w:rFonts w:hint="eastAsia"/>
                          <w:color w:val="000000" w:themeColor="text1"/>
                        </w:rPr>
                        <w:t xml:space="preserve">　精算払請求書</w:t>
                      </w:r>
                    </w:p>
                  </w:txbxContent>
                </v:textbox>
              </v:rect>
            </w:pict>
          </mc:Fallback>
        </mc:AlternateContent>
      </w:r>
    </w:p>
    <w:p w:rsidR="00F137A3" w:rsidRPr="00740D1F" w:rsidRDefault="001504BF" w:rsidP="00074840">
      <w:pPr>
        <w:rPr>
          <w:sz w:val="22"/>
        </w:rPr>
      </w:pPr>
      <w:r>
        <w:rPr>
          <w:noProof/>
          <w:sz w:val="22"/>
        </w:rPr>
        <mc:AlternateContent>
          <mc:Choice Requires="wps">
            <w:drawing>
              <wp:anchor distT="0" distB="0" distL="114300" distR="114300" simplePos="0" relativeHeight="251670528" behindDoc="0" locked="0" layoutInCell="1" allowOverlap="1">
                <wp:simplePos x="0" y="0"/>
                <wp:positionH relativeFrom="column">
                  <wp:posOffset>2284730</wp:posOffset>
                </wp:positionH>
                <wp:positionV relativeFrom="paragraph">
                  <wp:posOffset>121285</wp:posOffset>
                </wp:positionV>
                <wp:extent cx="819785" cy="835025"/>
                <wp:effectExtent l="0" t="19050" r="18415" b="22225"/>
                <wp:wrapNone/>
                <wp:docPr id="35" name="右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D17954" id="右矢印 35" o:spid="_x0000_s1026" type="#_x0000_t13" style="position:absolute;left:0;text-align:left;margin-left:179.9pt;margin-top:9.55pt;width:64.55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" adj="10800" fillcolor="#4f81bd" strokecolor="#385d8a" strokeweight="2pt">
                <v:path arrowok="t"/>
              </v:shape>
            </w:pict>
          </mc:Fallback>
        </mc:AlternateContent>
      </w:r>
      <w:r>
        <w:rPr>
          <w:noProof/>
          <w:sz w:val="22"/>
        </w:rPr>
        <mc:AlternateContent>
          <mc:Choice Requires="wps">
            <w:drawing>
              <wp:anchor distT="0" distB="0" distL="114300" distR="114300" simplePos="0" relativeHeight="251671552" behindDoc="0" locked="0" layoutInCell="1" allowOverlap="1">
                <wp:simplePos x="0" y="0"/>
                <wp:positionH relativeFrom="column">
                  <wp:posOffset>3253740</wp:posOffset>
                </wp:positionH>
                <wp:positionV relativeFrom="paragraph">
                  <wp:posOffset>225425</wp:posOffset>
                </wp:positionV>
                <wp:extent cx="1551940" cy="584200"/>
                <wp:effectExtent l="0" t="0" r="0" b="63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BD4CC8" w:rsidRDefault="006D296A" w:rsidP="00F137A3">
                            <w:pPr>
                              <w:jc w:val="center"/>
                              <w:rPr>
                                <w:sz w:val="40"/>
                                <w:szCs w:val="40"/>
                              </w:rPr>
                            </w:pPr>
                            <w:r w:rsidRPr="00BD4CC8">
                              <w:rPr>
                                <w:rFonts w:hint="eastAsia"/>
                                <w:sz w:val="40"/>
                                <w:szCs w:val="40"/>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42" style="position:absolute;left:0;text-align:left;margin-left:256.2pt;margin-top:17.75pt;width:122.2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" fillcolor="#4f81bd [3204]" strokecolor="#243f60 [1604]" strokeweight="2pt">
                <v:path arrowok="t"/>
                <v:textbox>
                  <w:txbxContent>
                    <w:p w:rsidR="006D296A" w:rsidRPr="00BD4CC8" w:rsidRDefault="006D296A" w:rsidP="00F137A3">
                      <w:pPr>
                        <w:jc w:val="center"/>
                        <w:rPr>
                          <w:sz w:val="40"/>
                          <w:szCs w:val="40"/>
                        </w:rPr>
                      </w:pPr>
                      <w:r w:rsidRPr="00BD4CC8">
                        <w:rPr>
                          <w:rFonts w:hint="eastAsia"/>
                          <w:sz w:val="40"/>
                          <w:szCs w:val="40"/>
                        </w:rPr>
                        <w:t>受理</w:t>
                      </w:r>
                    </w:p>
                  </w:txbxContent>
                </v:textbox>
              </v:rect>
            </w:pict>
          </mc:Fallback>
        </mc:AlternateContent>
      </w:r>
    </w:p>
    <w:p w:rsidR="00CA6705" w:rsidRDefault="00CA6705" w:rsidP="000B5DBA">
      <w:pPr>
        <w:ind w:firstLineChars="200" w:firstLine="420"/>
        <w:rPr>
          <w:noProof/>
        </w:rPr>
      </w:pPr>
      <w:r>
        <w:rPr>
          <w:noProof/>
        </w:rPr>
        <w:drawing>
          <wp:anchor distT="0" distB="0" distL="114300" distR="114300" simplePos="0" relativeHeight="251707904" behindDoc="1" locked="0" layoutInCell="1" allowOverlap="1" wp14:anchorId="39505027" wp14:editId="591FB651">
            <wp:simplePos x="0" y="0"/>
            <wp:positionH relativeFrom="column">
              <wp:posOffset>219075</wp:posOffset>
            </wp:positionH>
            <wp:positionV relativeFrom="paragraph">
              <wp:posOffset>27940</wp:posOffset>
            </wp:positionV>
            <wp:extent cx="1752732" cy="2447925"/>
            <wp:effectExtent l="19050" t="1905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52732" cy="24479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504BF">
        <w:rPr>
          <w:noProof/>
          <w:sz w:val="22"/>
        </w:rPr>
        <mc:AlternateContent>
          <mc:Choice Requires="wps">
            <w:drawing>
              <wp:anchor distT="0" distB="0" distL="114300" distR="114300" simplePos="0" relativeHeight="251674624" behindDoc="0" locked="0" layoutInCell="1" allowOverlap="1">
                <wp:simplePos x="0" y="0"/>
                <wp:positionH relativeFrom="column">
                  <wp:posOffset>3757295</wp:posOffset>
                </wp:positionH>
                <wp:positionV relativeFrom="paragraph">
                  <wp:posOffset>1149350</wp:posOffset>
                </wp:positionV>
                <wp:extent cx="690880" cy="659130"/>
                <wp:effectExtent l="19050" t="0" r="0" b="26670"/>
                <wp:wrapNone/>
                <wp:docPr id="39"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 cy="659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554E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95.85pt;margin-top:90.5pt;width:54.4pt;height:5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" adj="10800" fillcolor="#4f81bd [3204]" strokecolor="#243f60 [1604]" strokeweight="2pt">
                <v:path arrowok="t"/>
              </v:shape>
            </w:pict>
          </mc:Fallback>
        </mc:AlternateContent>
      </w: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CA6705" w:rsidRDefault="00CA6705" w:rsidP="000B5DBA">
      <w:pPr>
        <w:ind w:firstLineChars="200" w:firstLine="420"/>
        <w:rPr>
          <w:noProof/>
        </w:rPr>
      </w:pPr>
    </w:p>
    <w:p w:rsidR="00F137A3" w:rsidRPr="00740D1F" w:rsidRDefault="001504BF" w:rsidP="000B5DBA">
      <w:pPr>
        <w:ind w:firstLineChars="200" w:firstLine="440"/>
        <w:rPr>
          <w:sz w:val="22"/>
        </w:rPr>
      </w:pPr>
      <w:r>
        <w:rPr>
          <w:noProof/>
          <w:sz w:val="22"/>
        </w:rPr>
        <mc:AlternateContent>
          <mc:Choice Requires="wps">
            <w:drawing>
              <wp:anchor distT="0" distB="0" distL="114300" distR="114300" simplePos="0" relativeHeight="251675648" behindDoc="0" locked="0" layoutInCell="1" allowOverlap="1">
                <wp:simplePos x="0" y="0"/>
                <wp:positionH relativeFrom="column">
                  <wp:posOffset>2218690</wp:posOffset>
                </wp:positionH>
                <wp:positionV relativeFrom="paragraph">
                  <wp:posOffset>93345</wp:posOffset>
                </wp:positionV>
                <wp:extent cx="796925" cy="924560"/>
                <wp:effectExtent l="0" t="0" r="3175" b="8890"/>
                <wp:wrapNone/>
                <wp:docPr id="40" name="左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925" cy="9245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07C13B" id="左矢印 40" o:spid="_x0000_s1026" type="#_x0000_t66" style="position:absolute;left:0;text-align:left;margin-left:174.7pt;margin-top:7.35pt;width:62.75pt;height:7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" adj="10800" fillcolor="#4f81bd [3204]" strokecolor="#243f60 [1604]" strokeweight="2pt">
                <v:path arrowok="t"/>
              </v:shape>
            </w:pict>
          </mc:Fallback>
        </mc:AlternateContent>
      </w:r>
      <w:r>
        <w:rPr>
          <w:noProof/>
          <w:sz w:val="22"/>
        </w:rPr>
        <mc:AlternateContent>
          <mc:Choice Requires="wps">
            <w:drawing>
              <wp:anchor distT="0" distB="0" distL="114300" distR="114300" simplePos="0" relativeHeight="251687936" behindDoc="0" locked="0" layoutInCell="1" allowOverlap="1">
                <wp:simplePos x="0" y="0"/>
                <wp:positionH relativeFrom="column">
                  <wp:posOffset>1563370</wp:posOffset>
                </wp:positionH>
                <wp:positionV relativeFrom="paragraph">
                  <wp:posOffset>139700</wp:posOffset>
                </wp:positionV>
                <wp:extent cx="366395" cy="90805"/>
                <wp:effectExtent l="0" t="4445" r="0" b="0"/>
                <wp:wrapNone/>
                <wp:docPr id="21"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90805"/>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E58447" id="Rectangle 344" o:spid="_x0000_s1026" style="position:absolute;left:0;text-align:left;margin-left:123.1pt;margin-top:11pt;width:28.8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" fillcolor="white [3212]" stroked="f" strokecolor="red" strokeweight="1.5pt">
                <v:textbox inset="5.85pt,.7pt,5.85pt,.7pt"/>
              </v:rect>
            </w:pict>
          </mc:Fallback>
        </mc:AlternateContent>
      </w:r>
    </w:p>
    <w:p w:rsidR="00BD4CC8" w:rsidRPr="00740D1F" w:rsidRDefault="001504BF" w:rsidP="00074840">
      <w:pPr>
        <w:rPr>
          <w:sz w:val="22"/>
        </w:rPr>
      </w:pPr>
      <w:r>
        <w:rPr>
          <w:noProof/>
          <w:sz w:val="22"/>
        </w:rPr>
        <mc:AlternateContent>
          <mc:Choice Requires="wps">
            <w:drawing>
              <wp:anchor distT="0" distB="0" distL="114300" distR="114300" simplePos="0" relativeHeight="251673600" behindDoc="0" locked="0" layoutInCell="1" allowOverlap="1">
                <wp:simplePos x="0" y="0"/>
                <wp:positionH relativeFrom="column">
                  <wp:posOffset>238125</wp:posOffset>
                </wp:positionH>
                <wp:positionV relativeFrom="paragraph">
                  <wp:posOffset>15240</wp:posOffset>
                </wp:positionV>
                <wp:extent cx="1701165" cy="605790"/>
                <wp:effectExtent l="0" t="0" r="0" b="381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605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BD4CC8" w:rsidRDefault="006D296A" w:rsidP="00BD4CC8">
                            <w:pPr>
                              <w:jc w:val="center"/>
                              <w:rPr>
                                <w:sz w:val="40"/>
                                <w:szCs w:val="40"/>
                              </w:rPr>
                            </w:pPr>
                            <w:r w:rsidRPr="00BD4CC8">
                              <w:rPr>
                                <w:rFonts w:hint="eastAsia"/>
                                <w:sz w:val="40"/>
                                <w:szCs w:val="40"/>
                              </w:rPr>
                              <w:t>補助金受取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38" o:spid="_x0000_s1043" style="position:absolute;left:0;text-align:left;margin-left:18.75pt;margin-top:1.2pt;width:133.95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" fillcolor="#4f81bd [3204]" strokecolor="#243f60 [1604]" strokeweight="2pt">
                <v:path arrowok="t"/>
                <v:textbox>
                  <w:txbxContent>
                    <w:p w:rsidR="006D296A" w:rsidRPr="00BD4CC8" w:rsidRDefault="006D296A" w:rsidP="00BD4CC8">
                      <w:pPr>
                        <w:jc w:val="center"/>
                        <w:rPr>
                          <w:sz w:val="40"/>
                          <w:szCs w:val="40"/>
                        </w:rPr>
                      </w:pPr>
                      <w:r w:rsidRPr="00BD4CC8">
                        <w:rPr>
                          <w:rFonts w:hint="eastAsia"/>
                          <w:sz w:val="40"/>
                          <w:szCs w:val="40"/>
                        </w:rPr>
                        <w:t>補助金受取</w:t>
                      </w:r>
                    </w:p>
                  </w:txbxContent>
                </v:textbox>
              </v:rect>
            </w:pict>
          </mc:Fallback>
        </mc:AlternateContent>
      </w:r>
      <w:r>
        <w:rPr>
          <w:noProof/>
          <w:sz w:val="22"/>
        </w:rPr>
        <mc:AlternateContent>
          <mc:Choice Requires="wps">
            <w:drawing>
              <wp:anchor distT="0" distB="0" distL="114300" distR="114300" simplePos="0" relativeHeight="251672576" behindDoc="0" locked="0" layoutInCell="1" allowOverlap="1">
                <wp:simplePos x="0" y="0"/>
                <wp:positionH relativeFrom="column">
                  <wp:posOffset>3333115</wp:posOffset>
                </wp:positionH>
                <wp:positionV relativeFrom="paragraph">
                  <wp:posOffset>16510</wp:posOffset>
                </wp:positionV>
                <wp:extent cx="1551940" cy="584200"/>
                <wp:effectExtent l="0" t="0" r="0" b="63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D296A" w:rsidRPr="00BD4CC8" w:rsidRDefault="006D296A" w:rsidP="00BD4CC8">
                            <w:pPr>
                              <w:jc w:val="center"/>
                              <w:rPr>
                                <w:sz w:val="40"/>
                                <w:szCs w:val="40"/>
                              </w:rPr>
                            </w:pPr>
                            <w:r w:rsidRPr="00BD4CC8">
                              <w:rPr>
                                <w:rFonts w:hint="eastAsia"/>
                                <w:sz w:val="40"/>
                                <w:szCs w:val="40"/>
                              </w:rPr>
                              <w:t>振込手続き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44" style="position:absolute;left:0;text-align:left;margin-left:262.45pt;margin-top:1.3pt;width:122.2pt;height: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" fillcolor="#4f81bd [3204]" strokecolor="#243f60 [1604]" strokeweight="2pt">
                <v:path arrowok="t"/>
                <v:textbox>
                  <w:txbxContent>
                    <w:p w:rsidR="006D296A" w:rsidRPr="00BD4CC8" w:rsidRDefault="006D296A" w:rsidP="00BD4CC8">
                      <w:pPr>
                        <w:jc w:val="center"/>
                        <w:rPr>
                          <w:sz w:val="40"/>
                          <w:szCs w:val="40"/>
                        </w:rPr>
                      </w:pPr>
                      <w:r w:rsidRPr="00BD4CC8">
                        <w:rPr>
                          <w:rFonts w:hint="eastAsia"/>
                          <w:sz w:val="40"/>
                          <w:szCs w:val="40"/>
                        </w:rPr>
                        <w:t>振込手続き</w:t>
                      </w:r>
                    </w:p>
                  </w:txbxContent>
                </v:textbox>
              </v:rect>
            </w:pict>
          </mc:Fallback>
        </mc:AlternateContent>
      </w:r>
    </w:p>
    <w:p w:rsidR="00BD4CC8" w:rsidRPr="00740D1F" w:rsidRDefault="00BD4CC8" w:rsidP="00074840">
      <w:pPr>
        <w:rPr>
          <w:sz w:val="22"/>
        </w:rPr>
      </w:pPr>
    </w:p>
    <w:p w:rsidR="00BD4CC8" w:rsidRPr="00740D1F" w:rsidRDefault="00BD4CC8" w:rsidP="00074840">
      <w:pPr>
        <w:rPr>
          <w:sz w:val="22"/>
        </w:rPr>
      </w:pPr>
    </w:p>
    <w:p w:rsidR="00BD4CC8" w:rsidRDefault="00BD4CC8" w:rsidP="00074840">
      <w:pPr>
        <w:rPr>
          <w:sz w:val="22"/>
        </w:rPr>
      </w:pPr>
    </w:p>
    <w:p w:rsidR="007118CB" w:rsidRPr="00740D1F" w:rsidRDefault="007118CB" w:rsidP="00074840">
      <w:pPr>
        <w:rPr>
          <w:sz w:val="22"/>
        </w:rPr>
      </w:pPr>
    </w:p>
    <w:p w:rsidR="00DE14EB" w:rsidRPr="003A247C" w:rsidRDefault="00292BC7" w:rsidP="007118CB">
      <w:pPr>
        <w:rPr>
          <w:rFonts w:asciiTheme="minorEastAsia" w:hAnsiTheme="minorEastAsia"/>
          <w:color w:val="FF0000"/>
          <w:sz w:val="22"/>
        </w:rPr>
      </w:pPr>
      <w:r w:rsidRPr="00292BC7">
        <w:rPr>
          <w:rFonts w:hint="eastAsia"/>
          <w:sz w:val="22"/>
        </w:rPr>
        <w:t xml:space="preserve">　事務局から示された確定額をもとに、事業者は補助金の精算払いを請求する。請求書を受け取った事務局は補助金を事業者に振り込</w:t>
      </w:r>
      <w:r w:rsidRPr="007118CB">
        <w:rPr>
          <w:rFonts w:hint="eastAsia"/>
          <w:sz w:val="22"/>
        </w:rPr>
        <w:t>む。</w:t>
      </w:r>
      <w:r w:rsidR="003A247C" w:rsidRPr="00D94592">
        <w:rPr>
          <w:rFonts w:asciiTheme="minorEastAsia" w:hAnsiTheme="minorEastAsia" w:hint="eastAsia"/>
          <w:sz w:val="22"/>
        </w:rPr>
        <w:t>振り込み（送金）完了の通知</w:t>
      </w:r>
      <w:r w:rsidR="00DD0AAE" w:rsidRPr="00D94592">
        <w:rPr>
          <w:rFonts w:asciiTheme="minorEastAsia" w:hAnsiTheme="minorEastAsia" w:hint="eastAsia"/>
          <w:sz w:val="22"/>
        </w:rPr>
        <w:t>文書送付</w:t>
      </w:r>
      <w:r w:rsidR="003A247C" w:rsidRPr="00D94592">
        <w:rPr>
          <w:rFonts w:asciiTheme="minorEastAsia" w:hAnsiTheme="minorEastAsia" w:hint="eastAsia"/>
          <w:sz w:val="22"/>
        </w:rPr>
        <w:t>は</w:t>
      </w:r>
      <w:r w:rsidR="00C33E4C" w:rsidRPr="00D94592">
        <w:rPr>
          <w:rFonts w:asciiTheme="minorEastAsia" w:hAnsiTheme="minorEastAsia" w:hint="eastAsia"/>
          <w:sz w:val="22"/>
        </w:rPr>
        <w:t>行わない</w:t>
      </w:r>
      <w:r w:rsidR="003A247C" w:rsidRPr="00D94592">
        <w:rPr>
          <w:rFonts w:asciiTheme="minorEastAsia" w:hAnsiTheme="minorEastAsia" w:hint="eastAsia"/>
          <w:sz w:val="22"/>
        </w:rPr>
        <w:t>ため、通帳記帳にて入金確認</w:t>
      </w:r>
      <w:r w:rsidR="007118CB" w:rsidRPr="00D94592">
        <w:rPr>
          <w:rFonts w:asciiTheme="minorEastAsia" w:hAnsiTheme="minorEastAsia" w:hint="eastAsia"/>
          <w:sz w:val="22"/>
        </w:rPr>
        <w:t>を</w:t>
      </w:r>
      <w:r w:rsidR="003A247C" w:rsidRPr="00D94592">
        <w:rPr>
          <w:rFonts w:asciiTheme="minorEastAsia" w:hAnsiTheme="minorEastAsia" w:hint="eastAsia"/>
          <w:sz w:val="22"/>
        </w:rPr>
        <w:t>する。</w:t>
      </w:r>
    </w:p>
    <w:p w:rsidR="006B6C0E" w:rsidRDefault="006B6C0E" w:rsidP="00C512DA">
      <w:pPr>
        <w:widowControl/>
        <w:ind w:firstLine="220"/>
        <w:jc w:val="left"/>
        <w:rPr>
          <w:rFonts w:asciiTheme="minorEastAsia" w:hAnsiTheme="minorEastAsia"/>
          <w:sz w:val="22"/>
        </w:rPr>
      </w:pPr>
    </w:p>
    <w:p w:rsidR="00DE14EB" w:rsidRDefault="00292BC7" w:rsidP="00C512DA">
      <w:pPr>
        <w:widowControl/>
        <w:ind w:firstLineChars="100" w:firstLine="220"/>
        <w:jc w:val="left"/>
        <w:rPr>
          <w:rFonts w:asciiTheme="minorEastAsia" w:hAnsiTheme="minorEastAsia"/>
          <w:sz w:val="22"/>
        </w:rPr>
      </w:pPr>
      <w:r w:rsidRPr="00292BC7">
        <w:rPr>
          <w:rFonts w:asciiTheme="minorEastAsia" w:hAnsiTheme="minorEastAsia"/>
          <w:sz w:val="22"/>
        </w:rPr>
        <w:t>これで、補助金の手続きは完了です。しかし、これで全てが終了ではありません。国などの会計検査に対応するため、補助金の対象となる領収書や証拠書類は、補助事業の終了後も</w:t>
      </w:r>
      <w:r w:rsidR="00900B58">
        <w:rPr>
          <w:rFonts w:asciiTheme="minorEastAsia" w:hAnsiTheme="minorEastAsia" w:hint="eastAsia"/>
          <w:sz w:val="22"/>
        </w:rPr>
        <w:t>５</w:t>
      </w:r>
      <w:r w:rsidRPr="00292BC7">
        <w:rPr>
          <w:rFonts w:asciiTheme="minorEastAsia" w:hAnsiTheme="minorEastAsia"/>
          <w:sz w:val="22"/>
        </w:rPr>
        <w:t>年間は保管しておく</w:t>
      </w:r>
      <w:r w:rsidR="00D93AF0" w:rsidRPr="00D94592">
        <w:rPr>
          <w:rFonts w:asciiTheme="minorEastAsia" w:hAnsiTheme="minorEastAsia" w:hint="eastAsia"/>
          <w:sz w:val="22"/>
        </w:rPr>
        <w:t>義務</w:t>
      </w:r>
      <w:r w:rsidRPr="00D94592">
        <w:rPr>
          <w:rFonts w:asciiTheme="minorEastAsia" w:hAnsiTheme="minorEastAsia"/>
          <w:sz w:val="22"/>
        </w:rPr>
        <w:t>が</w:t>
      </w:r>
      <w:r w:rsidRPr="00292BC7">
        <w:rPr>
          <w:rFonts w:asciiTheme="minorEastAsia" w:hAnsiTheme="minorEastAsia"/>
          <w:sz w:val="22"/>
        </w:rPr>
        <w:t>あります。また、補助事業期間に補助事業の事業化の成果として、直接的に利益が発生した場合は、補助金の額を上限として国に納付することもあります。また、補助金で取得した資産を処分する場合は許可が必要となります。補助事業終了後も十分に注意しましょう。</w:t>
      </w:r>
    </w:p>
    <w:p w:rsidR="001F1AFA" w:rsidRPr="00740D1F" w:rsidRDefault="00292BC7">
      <w:pPr>
        <w:widowControl/>
        <w:jc w:val="left"/>
        <w:rPr>
          <w:rFonts w:asciiTheme="majorEastAsia" w:eastAsiaTheme="majorEastAsia" w:hAnsiTheme="majorEastAsia"/>
          <w:b/>
          <w:sz w:val="22"/>
        </w:rPr>
      </w:pPr>
      <w:r w:rsidRPr="00292BC7">
        <w:rPr>
          <w:rFonts w:asciiTheme="majorEastAsia" w:eastAsiaTheme="majorEastAsia" w:hAnsiTheme="majorEastAsia"/>
          <w:b/>
          <w:sz w:val="22"/>
        </w:rPr>
        <w:br w:type="page"/>
      </w:r>
    </w:p>
    <w:p w:rsidR="00915A67" w:rsidRPr="00740D1F" w:rsidRDefault="00292BC7" w:rsidP="00915A67">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３．採択・交付申請・交付決定</w:t>
      </w:r>
    </w:p>
    <w:p w:rsidR="005053B5" w:rsidRDefault="005053B5" w:rsidP="00915A67">
      <w:pPr>
        <w:rPr>
          <w:rFonts w:asciiTheme="majorEastAsia" w:eastAsiaTheme="majorEastAsia" w:hAnsiTheme="majorEastAsia"/>
          <w:sz w:val="22"/>
        </w:rPr>
      </w:pPr>
    </w:p>
    <w:p w:rsidR="00915A67"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（１）採択について</w:t>
      </w:r>
    </w:p>
    <w:p w:rsidR="006B6C0E" w:rsidRDefault="00292BC7" w:rsidP="00C512DA">
      <w:pPr>
        <w:ind w:firstLineChars="100" w:firstLine="220"/>
        <w:rPr>
          <w:sz w:val="22"/>
        </w:rPr>
      </w:pPr>
      <w:r w:rsidRPr="00292BC7">
        <w:rPr>
          <w:rFonts w:hint="eastAsia"/>
          <w:sz w:val="22"/>
        </w:rPr>
        <w:t>審査の結果、採択された補助事業者に対して、事務局は「採択通知書」により、採択の通知を行います。</w:t>
      </w:r>
    </w:p>
    <w:p w:rsidR="00915A67" w:rsidRPr="00740D1F" w:rsidRDefault="00292BC7" w:rsidP="00915A67">
      <w:pPr>
        <w:rPr>
          <w:sz w:val="22"/>
        </w:rPr>
      </w:pPr>
      <w:r w:rsidRPr="00292BC7">
        <w:rPr>
          <w:rFonts w:hint="eastAsia"/>
          <w:sz w:val="22"/>
        </w:rPr>
        <w:t xml:space="preserve">　採択の通知は、応募書類記載の補助対象経費や補助金交付希望額を承認するものではありません。補助金の交付予定額については、次の「（２）交付申請・交付決定」の手続きにより決定します。</w:t>
      </w:r>
    </w:p>
    <w:p w:rsidR="00915A67" w:rsidRDefault="00915A67" w:rsidP="00915A67">
      <w:pPr>
        <w:rPr>
          <w:sz w:val="22"/>
        </w:rPr>
      </w:pPr>
    </w:p>
    <w:p w:rsidR="001B0AD1" w:rsidRPr="00740D1F" w:rsidRDefault="001B0AD1" w:rsidP="00915A67">
      <w:pPr>
        <w:rPr>
          <w:sz w:val="22"/>
        </w:rPr>
      </w:pPr>
    </w:p>
    <w:p w:rsidR="00915A67"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（２）交付申請・交付決定について</w:t>
      </w:r>
    </w:p>
    <w:p w:rsidR="00CF3663" w:rsidRPr="00740D1F" w:rsidRDefault="00292BC7" w:rsidP="00915A67">
      <w:pPr>
        <w:rPr>
          <w:sz w:val="22"/>
        </w:rPr>
      </w:pPr>
      <w:r w:rsidRPr="00292BC7">
        <w:rPr>
          <w:rFonts w:hint="eastAsia"/>
          <w:sz w:val="22"/>
        </w:rPr>
        <w:t xml:space="preserve">　本補助金においては、応募の段階で、経営計画書・補助事業計画書等とあわせ、「補助金交付申請書（様式５）」をご提出いただいております。</w:t>
      </w:r>
    </w:p>
    <w:p w:rsidR="009765BD" w:rsidRDefault="00292BC7" w:rsidP="00915A67">
      <w:pPr>
        <w:rPr>
          <w:sz w:val="22"/>
        </w:rPr>
      </w:pPr>
      <w:r w:rsidRPr="00292BC7">
        <w:rPr>
          <w:rFonts w:hint="eastAsia"/>
          <w:sz w:val="22"/>
        </w:rPr>
        <w:t xml:space="preserve">　事務局は、補助金交付申請内容を確認が終わり</w:t>
      </w:r>
      <w:r w:rsidR="00841F1E" w:rsidRPr="00D94592">
        <w:rPr>
          <w:rFonts w:hint="eastAsia"/>
          <w:sz w:val="22"/>
        </w:rPr>
        <w:t>次第</w:t>
      </w:r>
      <w:r w:rsidRPr="00292BC7">
        <w:rPr>
          <w:rFonts w:hint="eastAsia"/>
          <w:sz w:val="22"/>
        </w:rPr>
        <w:t>、補助金の交付予定額の決定を行い、補助事業者に対し、「交付決定通知書（様式第２）」により交付決定額を通知します。</w:t>
      </w:r>
    </w:p>
    <w:p w:rsidR="006B6C0E" w:rsidRPr="007E59CA" w:rsidRDefault="00292BC7" w:rsidP="00C512DA">
      <w:pPr>
        <w:ind w:firstLineChars="100" w:firstLine="220"/>
        <w:rPr>
          <w:sz w:val="22"/>
        </w:rPr>
      </w:pPr>
      <w:r w:rsidRPr="00D94592">
        <w:rPr>
          <w:rFonts w:hint="eastAsia"/>
          <w:sz w:val="22"/>
          <w:u w:val="single"/>
        </w:rPr>
        <w:t>「交付決定通知書（様式第２）」に記載された交付決定日が補助事業の実施期間の開始日</w:t>
      </w:r>
      <w:r w:rsidR="00CF1FC4">
        <w:rPr>
          <w:rFonts w:hint="eastAsia"/>
          <w:sz w:val="22"/>
          <w:u w:val="single"/>
        </w:rPr>
        <w:t>であり、</w:t>
      </w:r>
      <w:r w:rsidR="00CF1FC4">
        <w:rPr>
          <w:rFonts w:hint="eastAsia"/>
          <w:sz w:val="22"/>
        </w:rPr>
        <w:t>交付決定日</w:t>
      </w:r>
      <w:r w:rsidRPr="00D94592">
        <w:rPr>
          <w:rFonts w:hint="eastAsia"/>
          <w:sz w:val="22"/>
        </w:rPr>
        <w:t>以降に発生（発注・契約）し、事業完了日までに支払いを終えた経費が補助対象となります。</w:t>
      </w:r>
      <w:r w:rsidR="00CF1FC4">
        <w:rPr>
          <w:rFonts w:asciiTheme="majorEastAsia" w:eastAsiaTheme="majorEastAsia" w:hAnsiTheme="majorEastAsia" w:hint="eastAsia"/>
          <w:b/>
          <w:sz w:val="22"/>
          <w:u w:val="single"/>
        </w:rPr>
        <w:t>交付決定</w:t>
      </w:r>
      <w:r w:rsidRPr="00DC1C62">
        <w:rPr>
          <w:rFonts w:asciiTheme="majorEastAsia" w:eastAsiaTheme="majorEastAsia" w:hAnsiTheme="majorEastAsia" w:hint="eastAsia"/>
          <w:b/>
          <w:sz w:val="22"/>
          <w:u w:val="single"/>
        </w:rPr>
        <w:t>前に発注、購入、契約等を実施したものは、補助対象経費とはならないのでご注意ください。</w:t>
      </w:r>
      <w:r w:rsidRPr="00D94592">
        <w:rPr>
          <w:rFonts w:hint="eastAsia"/>
          <w:sz w:val="22"/>
        </w:rPr>
        <w:t>（ただし、展示会等への出展の申込みについてのみ、請求書の</w:t>
      </w:r>
      <w:r w:rsidR="00611CC8" w:rsidRPr="002D6F9A">
        <w:rPr>
          <w:rFonts w:hint="eastAsia"/>
          <w:sz w:val="22"/>
        </w:rPr>
        <w:t>発行</w:t>
      </w:r>
      <w:r w:rsidRPr="002D6F9A">
        <w:rPr>
          <w:rFonts w:hint="eastAsia"/>
          <w:sz w:val="22"/>
        </w:rPr>
        <w:t>が交付決定</w:t>
      </w:r>
      <w:r w:rsidR="00611CC8" w:rsidRPr="002D6F9A">
        <w:rPr>
          <w:rFonts w:hint="eastAsia"/>
          <w:sz w:val="22"/>
        </w:rPr>
        <w:t>日以</w:t>
      </w:r>
      <w:r w:rsidRPr="00D94592">
        <w:rPr>
          <w:rFonts w:hint="eastAsia"/>
          <w:sz w:val="22"/>
        </w:rPr>
        <w:t>後</w:t>
      </w:r>
      <w:r w:rsidRPr="007E59CA">
        <w:rPr>
          <w:rFonts w:hint="eastAsia"/>
          <w:sz w:val="22"/>
        </w:rPr>
        <w:t>であることを前提として、</w:t>
      </w:r>
      <w:r w:rsidR="00CF1FC4">
        <w:rPr>
          <w:rFonts w:hint="eastAsia"/>
          <w:sz w:val="22"/>
        </w:rPr>
        <w:t>交付決定</w:t>
      </w:r>
      <w:r w:rsidRPr="007E59CA">
        <w:rPr>
          <w:rFonts w:hint="eastAsia"/>
          <w:sz w:val="22"/>
        </w:rPr>
        <w:t>前の申込みでも補助対象となります。）</w:t>
      </w:r>
    </w:p>
    <w:p w:rsidR="00112F8D" w:rsidRPr="007E59CA" w:rsidRDefault="00112F8D" w:rsidP="009205E4">
      <w:pPr>
        <w:ind w:rightChars="129" w:right="271"/>
        <w:rPr>
          <w:sz w:val="22"/>
        </w:rPr>
      </w:pPr>
    </w:p>
    <w:p w:rsidR="00DD3DDC" w:rsidRDefault="00DD3DDC">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9676C4" w:rsidRDefault="009676C4">
      <w:pPr>
        <w:widowControl/>
        <w:jc w:val="left"/>
        <w:rPr>
          <w:rFonts w:asciiTheme="majorEastAsia" w:eastAsiaTheme="majorEastAsia" w:hAnsiTheme="majorEastAsia"/>
          <w:b/>
          <w:sz w:val="22"/>
        </w:rPr>
      </w:pPr>
    </w:p>
    <w:p w:rsidR="00376468" w:rsidRDefault="00376468">
      <w:pPr>
        <w:widowControl/>
        <w:jc w:val="left"/>
        <w:rPr>
          <w:rFonts w:asciiTheme="majorEastAsia" w:eastAsiaTheme="majorEastAsia" w:hAnsiTheme="majorEastAsia"/>
          <w:b/>
          <w:sz w:val="22"/>
        </w:rPr>
      </w:pPr>
    </w:p>
    <w:p w:rsidR="00915A67" w:rsidRDefault="00292BC7" w:rsidP="00915A67">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４．補助事業の実施期間中の提出書類</w:t>
      </w:r>
    </w:p>
    <w:p w:rsidR="005053B5" w:rsidRPr="00740D1F" w:rsidRDefault="005053B5" w:rsidP="00915A67">
      <w:pPr>
        <w:rPr>
          <w:rFonts w:asciiTheme="majorEastAsia" w:eastAsiaTheme="majorEastAsia" w:hAnsiTheme="majorEastAsia"/>
          <w:b/>
          <w:sz w:val="24"/>
          <w:szCs w:val="24"/>
        </w:rPr>
      </w:pPr>
    </w:p>
    <w:p w:rsidR="00A01CEE"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（１）登録事項について変更が必要となった場合の取り扱い</w:t>
      </w:r>
    </w:p>
    <w:p w:rsidR="00A01CEE" w:rsidRDefault="00292BC7" w:rsidP="00915A67">
      <w:pPr>
        <w:rPr>
          <w:sz w:val="22"/>
        </w:rPr>
      </w:pPr>
      <w:r w:rsidRPr="00292BC7">
        <w:rPr>
          <w:rFonts w:hint="eastAsia"/>
          <w:sz w:val="22"/>
        </w:rPr>
        <w:t xml:space="preserve">　交付決定後、以下のような項目につき、変更がある場合</w:t>
      </w:r>
      <w:r w:rsidRPr="00376468">
        <w:rPr>
          <w:rFonts w:hint="eastAsia"/>
          <w:sz w:val="22"/>
        </w:rPr>
        <w:t>には、</w:t>
      </w:r>
      <w:r w:rsidRPr="00DC1C62">
        <w:rPr>
          <w:rFonts w:hint="eastAsia"/>
          <w:sz w:val="22"/>
        </w:rPr>
        <w:t>登録事項変更届に押印のうえ</w:t>
      </w:r>
      <w:r w:rsidR="00D93AF0" w:rsidRPr="00DC1C62">
        <w:rPr>
          <w:rFonts w:hint="eastAsia"/>
          <w:sz w:val="22"/>
        </w:rPr>
        <w:t>、</w:t>
      </w:r>
      <w:r w:rsidRPr="003B52F9">
        <w:rPr>
          <w:rFonts w:hint="eastAsia"/>
          <w:sz w:val="22"/>
        </w:rPr>
        <w:t>郵便にて</w:t>
      </w:r>
      <w:r w:rsidRPr="00DC1C62">
        <w:rPr>
          <w:rFonts w:hint="eastAsia"/>
          <w:sz w:val="22"/>
        </w:rPr>
        <w:t>事務局までご提出ください。</w:t>
      </w:r>
    </w:p>
    <w:p w:rsidR="005419EB" w:rsidRPr="00740D1F" w:rsidRDefault="00CE7460" w:rsidP="00915A67">
      <w:pPr>
        <w:rPr>
          <w:sz w:val="22"/>
        </w:rPr>
      </w:pPr>
      <w:r>
        <w:rPr>
          <w:rFonts w:hint="eastAsia"/>
          <w:sz w:val="22"/>
        </w:rPr>
        <w:t xml:space="preserve">　</w:t>
      </w:r>
    </w:p>
    <w:tbl>
      <w:tblPr>
        <w:tblStyle w:val="ac"/>
        <w:tblW w:w="0" w:type="auto"/>
        <w:tblInd w:w="250" w:type="dxa"/>
        <w:tblLook w:val="04A0" w:firstRow="1" w:lastRow="0" w:firstColumn="1" w:lastColumn="0" w:noHBand="0" w:noVBand="1"/>
      </w:tblPr>
      <w:tblGrid>
        <w:gridCol w:w="8080"/>
      </w:tblGrid>
      <w:tr w:rsidR="005419EB" w:rsidRPr="00740D1F" w:rsidTr="005419EB">
        <w:tc>
          <w:tcPr>
            <w:tcW w:w="8080" w:type="dxa"/>
            <w:shd w:val="clear" w:color="auto" w:fill="92D050"/>
          </w:tcPr>
          <w:p w:rsidR="005419EB" w:rsidRPr="00740D1F" w:rsidRDefault="00292BC7" w:rsidP="00915A67">
            <w:pPr>
              <w:rPr>
                <w:sz w:val="22"/>
              </w:rPr>
            </w:pPr>
            <w:r w:rsidRPr="00292BC7">
              <w:rPr>
                <w:rFonts w:hint="eastAsia"/>
                <w:sz w:val="22"/>
              </w:rPr>
              <w:t>登録事項変更届が必要な内容について</w:t>
            </w:r>
          </w:p>
        </w:tc>
      </w:tr>
      <w:tr w:rsidR="005419EB" w:rsidRPr="00740D1F" w:rsidTr="005419EB">
        <w:tc>
          <w:tcPr>
            <w:tcW w:w="8080" w:type="dxa"/>
          </w:tcPr>
          <w:p w:rsidR="005419EB" w:rsidRPr="00740D1F" w:rsidRDefault="00292BC7" w:rsidP="00915A67">
            <w:pPr>
              <w:rPr>
                <w:sz w:val="22"/>
              </w:rPr>
            </w:pPr>
            <w:r w:rsidRPr="00292BC7">
              <w:rPr>
                <w:rFonts w:hint="eastAsia"/>
                <w:sz w:val="22"/>
              </w:rPr>
              <w:t>＜事業者に関する情報＞</w:t>
            </w:r>
          </w:p>
          <w:p w:rsidR="005419EB" w:rsidRPr="00740D1F" w:rsidRDefault="00292BC7" w:rsidP="00915A67">
            <w:pPr>
              <w:rPr>
                <w:sz w:val="22"/>
              </w:rPr>
            </w:pPr>
            <w:r w:rsidRPr="00292BC7">
              <w:rPr>
                <w:rFonts w:hint="eastAsia"/>
                <w:sz w:val="22"/>
              </w:rPr>
              <w:t>個人・法人の別、事業者名（社名）、所在地（住所）、代表者役職名、代表者名</w:t>
            </w:r>
          </w:p>
          <w:p w:rsidR="005419EB" w:rsidRPr="00740D1F" w:rsidRDefault="00292BC7" w:rsidP="00915A67">
            <w:pPr>
              <w:rPr>
                <w:sz w:val="22"/>
              </w:rPr>
            </w:pPr>
            <w:r w:rsidRPr="00292BC7">
              <w:rPr>
                <w:rFonts w:hint="eastAsia"/>
                <w:sz w:val="22"/>
              </w:rPr>
              <w:t>＜連絡担当者に関する情報＞</w:t>
            </w:r>
          </w:p>
          <w:p w:rsidR="005419EB" w:rsidRPr="00740D1F" w:rsidRDefault="00292BC7" w:rsidP="000E25AF">
            <w:pPr>
              <w:rPr>
                <w:sz w:val="22"/>
              </w:rPr>
            </w:pPr>
            <w:r w:rsidRPr="00292BC7">
              <w:rPr>
                <w:rFonts w:hint="eastAsia"/>
                <w:sz w:val="22"/>
              </w:rPr>
              <w:t>役職名、氏名、郵便番号・所在地（住所）、電話番号、携帯電話番号、</w:t>
            </w:r>
            <w:r w:rsidR="000E25AF">
              <w:rPr>
                <w:rFonts w:hint="eastAsia"/>
                <w:sz w:val="22"/>
              </w:rPr>
              <w:t>電子メール</w:t>
            </w:r>
            <w:r w:rsidRPr="00292BC7">
              <w:rPr>
                <w:rFonts w:hint="eastAsia"/>
                <w:sz w:val="22"/>
              </w:rPr>
              <w:t>アドレス</w:t>
            </w:r>
          </w:p>
        </w:tc>
      </w:tr>
    </w:tbl>
    <w:p w:rsidR="00A01CEE" w:rsidRDefault="00A01CEE" w:rsidP="00915A67">
      <w:pPr>
        <w:rPr>
          <w:sz w:val="22"/>
        </w:rPr>
      </w:pPr>
    </w:p>
    <w:p w:rsidR="001B0AD1" w:rsidRDefault="001B0AD1" w:rsidP="00915A67">
      <w:pPr>
        <w:rPr>
          <w:sz w:val="22"/>
        </w:rPr>
      </w:pPr>
    </w:p>
    <w:p w:rsidR="00915A67" w:rsidRPr="00DC1C62" w:rsidRDefault="00292BC7" w:rsidP="00915A67">
      <w:pPr>
        <w:rPr>
          <w:rFonts w:asciiTheme="majorEastAsia" w:eastAsiaTheme="majorEastAsia" w:hAnsiTheme="majorEastAsia"/>
          <w:sz w:val="22"/>
        </w:rPr>
      </w:pPr>
      <w:r w:rsidRPr="00DC1C62">
        <w:rPr>
          <w:rFonts w:asciiTheme="majorEastAsia" w:eastAsiaTheme="majorEastAsia" w:hAnsiTheme="majorEastAsia" w:hint="eastAsia"/>
          <w:sz w:val="22"/>
        </w:rPr>
        <w:t>（２）補助事業計画に変更が必要となった場合の取り扱い</w:t>
      </w:r>
    </w:p>
    <w:p w:rsidR="00D93AF0" w:rsidRPr="00DC1C62" w:rsidRDefault="00292BC7" w:rsidP="005122DC">
      <w:pPr>
        <w:ind w:firstLineChars="100" w:firstLine="220"/>
        <w:rPr>
          <w:sz w:val="22"/>
        </w:rPr>
      </w:pPr>
      <w:r w:rsidRPr="00DC1C62">
        <w:rPr>
          <w:rFonts w:hint="eastAsia"/>
          <w:sz w:val="22"/>
        </w:rPr>
        <w:t>補助事業の事業実施期間中に、計画内容（経費含む）に</w:t>
      </w:r>
      <w:r w:rsidR="00D93AF0" w:rsidRPr="00DC1C62">
        <w:rPr>
          <w:rFonts w:hint="eastAsia"/>
          <w:sz w:val="22"/>
        </w:rPr>
        <w:t>以下の</w:t>
      </w:r>
      <w:r w:rsidRPr="00DC1C62">
        <w:rPr>
          <w:rFonts w:hint="eastAsia"/>
          <w:sz w:val="22"/>
        </w:rPr>
        <w:t>変更が生じ</w:t>
      </w:r>
      <w:r w:rsidR="00D93AF0" w:rsidRPr="00DC1C62">
        <w:rPr>
          <w:rFonts w:hint="eastAsia"/>
          <w:sz w:val="22"/>
        </w:rPr>
        <w:t>る</w:t>
      </w:r>
      <w:r w:rsidRPr="00DC1C62">
        <w:rPr>
          <w:rFonts w:hint="eastAsia"/>
          <w:sz w:val="22"/>
        </w:rPr>
        <w:t>場合</w:t>
      </w:r>
      <w:r w:rsidR="000E25AF" w:rsidRPr="00DC1C62">
        <w:rPr>
          <w:rFonts w:hint="eastAsia"/>
          <w:sz w:val="22"/>
        </w:rPr>
        <w:t>には、</w:t>
      </w:r>
      <w:r w:rsidRPr="00DC1C62">
        <w:rPr>
          <w:rFonts w:hint="eastAsia"/>
          <w:sz w:val="22"/>
        </w:rPr>
        <w:t>「補助事業の内容・経費の配分の変更承認申請書（様式第４</w:t>
      </w:r>
      <w:r w:rsidR="00D93AF0" w:rsidRPr="00DC1C62">
        <w:rPr>
          <w:rFonts w:hint="eastAsia"/>
          <w:sz w:val="22"/>
        </w:rPr>
        <w:t>＋</w:t>
      </w:r>
      <w:r w:rsidR="000E25AF" w:rsidRPr="00DC1C62">
        <w:rPr>
          <w:rFonts w:hint="eastAsia"/>
          <w:sz w:val="22"/>
        </w:rPr>
        <w:t>別紙２</w:t>
      </w:r>
      <w:r w:rsidRPr="00DC1C62">
        <w:rPr>
          <w:rFonts w:hint="eastAsia"/>
          <w:sz w:val="22"/>
        </w:rPr>
        <w:t>）」をご提出</w:t>
      </w:r>
      <w:r w:rsidR="000E25AF" w:rsidRPr="00DC1C62">
        <w:rPr>
          <w:rFonts w:hint="eastAsia"/>
          <w:sz w:val="22"/>
        </w:rPr>
        <w:t>ください。</w:t>
      </w:r>
    </w:p>
    <w:p w:rsidR="00DE14EB" w:rsidRDefault="008B20C9" w:rsidP="005122DC">
      <w:pPr>
        <w:ind w:firstLineChars="100" w:firstLine="220"/>
        <w:rPr>
          <w:sz w:val="22"/>
        </w:rPr>
      </w:pPr>
      <w:r w:rsidRPr="00DC1C62">
        <w:rPr>
          <w:rFonts w:hint="eastAsia"/>
          <w:sz w:val="22"/>
        </w:rPr>
        <w:t>※事業の実施前に提出が必要（事前申請）</w:t>
      </w:r>
      <w:r w:rsidR="000E25AF" w:rsidRPr="00DC1C62">
        <w:rPr>
          <w:rFonts w:hint="eastAsia"/>
          <w:sz w:val="22"/>
        </w:rPr>
        <w:t>となります。</w:t>
      </w:r>
    </w:p>
    <w:p w:rsidR="00915A67" w:rsidRPr="00740D1F" w:rsidRDefault="00915A67" w:rsidP="00915A67">
      <w:pPr>
        <w:rPr>
          <w:sz w:val="22"/>
        </w:rPr>
      </w:pPr>
    </w:p>
    <w:p w:rsidR="00CB3EAB" w:rsidRPr="00740D1F" w:rsidRDefault="00292BC7" w:rsidP="00A01CEE">
      <w:pPr>
        <w:rPr>
          <w:sz w:val="22"/>
        </w:rPr>
      </w:pPr>
      <w:r w:rsidRPr="00292BC7">
        <w:rPr>
          <w:rFonts w:hint="eastAsia"/>
          <w:sz w:val="22"/>
        </w:rPr>
        <w:t>＜補助事業の内容・経費の配分の変更承認申請＞</w:t>
      </w:r>
    </w:p>
    <w:tbl>
      <w:tblPr>
        <w:tblStyle w:val="ac"/>
        <w:tblW w:w="0" w:type="auto"/>
        <w:tblInd w:w="240" w:type="dxa"/>
        <w:tblLook w:val="04A0" w:firstRow="1" w:lastRow="0" w:firstColumn="1" w:lastColumn="0" w:noHBand="0" w:noVBand="1"/>
      </w:tblPr>
      <w:tblGrid>
        <w:gridCol w:w="582"/>
        <w:gridCol w:w="7672"/>
      </w:tblGrid>
      <w:tr w:rsidR="00464742" w:rsidRPr="00740D1F" w:rsidTr="00A01CEE">
        <w:tc>
          <w:tcPr>
            <w:tcW w:w="8480" w:type="dxa"/>
            <w:gridSpan w:val="2"/>
            <w:shd w:val="clear" w:color="auto" w:fill="92D050"/>
          </w:tcPr>
          <w:p w:rsidR="00464742" w:rsidRPr="00740D1F" w:rsidRDefault="00292BC7" w:rsidP="00CE2888">
            <w:pPr>
              <w:rPr>
                <w:sz w:val="22"/>
              </w:rPr>
            </w:pPr>
            <w:r w:rsidRPr="00292BC7">
              <w:rPr>
                <w:rFonts w:hint="eastAsia"/>
                <w:sz w:val="22"/>
              </w:rPr>
              <w:t>変更承認申請書の提出の要否について</w:t>
            </w:r>
          </w:p>
        </w:tc>
      </w:tr>
      <w:tr w:rsidR="00464742" w:rsidRPr="006D296A" w:rsidTr="000E25AF">
        <w:trPr>
          <w:cantSplit/>
          <w:trHeight w:val="2894"/>
        </w:trPr>
        <w:tc>
          <w:tcPr>
            <w:tcW w:w="582" w:type="dxa"/>
            <w:textDirection w:val="tbRlV"/>
          </w:tcPr>
          <w:p w:rsidR="00464742" w:rsidRPr="00740D1F" w:rsidRDefault="00292BC7" w:rsidP="00464742">
            <w:pPr>
              <w:ind w:left="113" w:right="113"/>
              <w:rPr>
                <w:sz w:val="22"/>
              </w:rPr>
            </w:pPr>
            <w:r w:rsidRPr="00292BC7">
              <w:rPr>
                <w:rFonts w:hint="eastAsia"/>
                <w:sz w:val="22"/>
              </w:rPr>
              <w:t>変更申請が必要</w:t>
            </w:r>
          </w:p>
        </w:tc>
        <w:tc>
          <w:tcPr>
            <w:tcW w:w="7898" w:type="dxa"/>
          </w:tcPr>
          <w:p w:rsidR="00A01CEE" w:rsidRPr="00740D1F" w:rsidRDefault="00292BC7" w:rsidP="00CE2888">
            <w:pPr>
              <w:rPr>
                <w:sz w:val="22"/>
              </w:rPr>
            </w:pPr>
            <w:r w:rsidRPr="00292BC7">
              <w:rPr>
                <w:rFonts w:hint="eastAsia"/>
                <w:sz w:val="22"/>
              </w:rPr>
              <w:t>以下の（１）または（２）</w:t>
            </w:r>
            <w:r w:rsidR="000E25AF" w:rsidRPr="00DC1C62">
              <w:rPr>
                <w:rFonts w:hint="eastAsia"/>
                <w:sz w:val="22"/>
              </w:rPr>
              <w:t>、</w:t>
            </w:r>
            <w:r w:rsidR="008B20C9" w:rsidRPr="00DC1C62">
              <w:rPr>
                <w:rFonts w:hint="eastAsia"/>
                <w:sz w:val="22"/>
              </w:rPr>
              <w:t>（３）</w:t>
            </w:r>
            <w:r w:rsidRPr="000E25AF">
              <w:rPr>
                <w:rFonts w:hint="eastAsia"/>
                <w:sz w:val="22"/>
              </w:rPr>
              <w:t>のい</w:t>
            </w:r>
            <w:r w:rsidRPr="00292BC7">
              <w:rPr>
                <w:rFonts w:hint="eastAsia"/>
                <w:sz w:val="22"/>
              </w:rPr>
              <w:t>ずれかに該当する場合。</w:t>
            </w:r>
          </w:p>
          <w:p w:rsidR="00A01CEE" w:rsidRPr="00740D1F" w:rsidRDefault="00A01CEE" w:rsidP="00CE2888">
            <w:pPr>
              <w:rPr>
                <w:sz w:val="22"/>
              </w:rPr>
            </w:pPr>
          </w:p>
          <w:p w:rsidR="00464742" w:rsidRPr="00740D1F" w:rsidRDefault="00292BC7" w:rsidP="00CE2888">
            <w:pPr>
              <w:rPr>
                <w:sz w:val="22"/>
              </w:rPr>
            </w:pPr>
            <w:r w:rsidRPr="00292BC7">
              <w:rPr>
                <w:rFonts w:hint="eastAsia"/>
                <w:sz w:val="22"/>
              </w:rPr>
              <w:t>（１）軽微でない部分について、補助事業の内容を変更する場合</w:t>
            </w:r>
            <w:r w:rsidR="000E25AF">
              <w:rPr>
                <w:rFonts w:hint="eastAsia"/>
                <w:sz w:val="22"/>
              </w:rPr>
              <w:t>。</w:t>
            </w:r>
          </w:p>
          <w:p w:rsidR="00A01CEE" w:rsidRDefault="00292BC7" w:rsidP="000E25AF">
            <w:pPr>
              <w:ind w:left="440" w:hangingChars="200" w:hanging="440"/>
              <w:rPr>
                <w:sz w:val="22"/>
              </w:rPr>
            </w:pPr>
            <w:r w:rsidRPr="00292BC7">
              <w:rPr>
                <w:rFonts w:hint="eastAsia"/>
                <w:sz w:val="22"/>
              </w:rPr>
              <w:t>（２）実績額が交付決定時の「補助対象経費」の総額の範囲内であるが、各経費区分の相互間で、補助対象経費のいずれか低い方の２０％を超えて流用を行う場合</w:t>
            </w:r>
            <w:r w:rsidR="000E25AF">
              <w:rPr>
                <w:rFonts w:hint="eastAsia"/>
                <w:sz w:val="22"/>
              </w:rPr>
              <w:t>。</w:t>
            </w:r>
          </w:p>
          <w:p w:rsidR="008B20C9" w:rsidRDefault="008B20C9" w:rsidP="00021506">
            <w:pPr>
              <w:rPr>
                <w:sz w:val="22"/>
              </w:rPr>
            </w:pPr>
            <w:r w:rsidRPr="00DC1C62">
              <w:rPr>
                <w:rFonts w:hint="eastAsia"/>
                <w:sz w:val="22"/>
              </w:rPr>
              <w:t>（３）経費区分を</w:t>
            </w:r>
            <w:r w:rsidR="00021506">
              <w:rPr>
                <w:rFonts w:hint="eastAsia"/>
                <w:sz w:val="22"/>
              </w:rPr>
              <w:t>修正する</w:t>
            </w:r>
            <w:r w:rsidRPr="00DC1C62">
              <w:rPr>
                <w:rFonts w:hint="eastAsia"/>
                <w:sz w:val="22"/>
              </w:rPr>
              <w:t>場合</w:t>
            </w:r>
            <w:r w:rsidR="000E25AF" w:rsidRPr="00DC1C62">
              <w:rPr>
                <w:rFonts w:hint="eastAsia"/>
                <w:sz w:val="22"/>
              </w:rPr>
              <w:t>。</w:t>
            </w:r>
          </w:p>
          <w:p w:rsidR="000A68AF" w:rsidRPr="000E25AF" w:rsidRDefault="000A68AF" w:rsidP="006D296A">
            <w:pPr>
              <w:ind w:left="220" w:hangingChars="100" w:hanging="220"/>
              <w:rPr>
                <w:sz w:val="22"/>
              </w:rPr>
            </w:pPr>
            <w:r>
              <w:rPr>
                <w:rFonts w:hint="eastAsia"/>
                <w:sz w:val="22"/>
              </w:rPr>
              <w:t xml:space="preserve">　※申請時に設定した複数の費目間の変更であり、新しい費目を設けることはできません</w:t>
            </w:r>
            <w:r w:rsidR="006D296A">
              <w:rPr>
                <w:rFonts w:hint="eastAsia"/>
                <w:sz w:val="22"/>
              </w:rPr>
              <w:t>。</w:t>
            </w:r>
          </w:p>
        </w:tc>
      </w:tr>
      <w:tr w:rsidR="00464742" w:rsidRPr="00740D1F" w:rsidTr="00464742">
        <w:trPr>
          <w:cantSplit/>
          <w:trHeight w:val="2263"/>
        </w:trPr>
        <w:tc>
          <w:tcPr>
            <w:tcW w:w="582" w:type="dxa"/>
            <w:textDirection w:val="tbRlV"/>
          </w:tcPr>
          <w:p w:rsidR="00464742" w:rsidRPr="00740D1F" w:rsidRDefault="002A693C">
            <w:pPr>
              <w:ind w:left="113" w:right="113"/>
              <w:rPr>
                <w:sz w:val="22"/>
              </w:rPr>
            </w:pPr>
            <w:r w:rsidRPr="00292BC7">
              <w:rPr>
                <w:rFonts w:hint="eastAsia"/>
                <w:sz w:val="22"/>
              </w:rPr>
              <w:t>変更申請が必要</w:t>
            </w:r>
          </w:p>
        </w:tc>
        <w:tc>
          <w:tcPr>
            <w:tcW w:w="7898" w:type="dxa"/>
          </w:tcPr>
          <w:p w:rsidR="00464742" w:rsidRPr="00740D1F" w:rsidRDefault="00292BC7" w:rsidP="00CE2888">
            <w:pPr>
              <w:rPr>
                <w:sz w:val="22"/>
              </w:rPr>
            </w:pPr>
            <w:r w:rsidRPr="00292BC7">
              <w:rPr>
                <w:rFonts w:hint="eastAsia"/>
                <w:sz w:val="22"/>
              </w:rPr>
              <w:t>以下の（１）かつ（２）に該当する場合。</w:t>
            </w:r>
          </w:p>
          <w:p w:rsidR="00A01CEE" w:rsidRPr="00740D1F" w:rsidRDefault="00A01CEE" w:rsidP="00CE2888">
            <w:pPr>
              <w:rPr>
                <w:sz w:val="22"/>
              </w:rPr>
            </w:pPr>
          </w:p>
          <w:p w:rsidR="006B6C0E" w:rsidRDefault="00292BC7" w:rsidP="000E25AF">
            <w:pPr>
              <w:autoSpaceDE w:val="0"/>
              <w:autoSpaceDN w:val="0"/>
              <w:adjustRightInd w:val="0"/>
              <w:ind w:left="440" w:hangingChars="200" w:hanging="440"/>
              <w:jc w:val="left"/>
              <w:rPr>
                <w:rFonts w:ascii="ＭＳ 明朝" w:hAnsi="ＭＳ 明朝"/>
                <w:kern w:val="0"/>
                <w:sz w:val="22"/>
              </w:rPr>
            </w:pPr>
            <w:r w:rsidRPr="00292BC7">
              <w:rPr>
                <w:rFonts w:hint="eastAsia"/>
                <w:sz w:val="22"/>
              </w:rPr>
              <w:t>（１）補助目的の達成に支障をきたすことなく、</w:t>
            </w:r>
            <w:r w:rsidRPr="00292BC7">
              <w:rPr>
                <w:rFonts w:ascii="ＭＳ 明朝" w:hAnsi="ＭＳ 明朝" w:hint="eastAsia"/>
                <w:kern w:val="0"/>
                <w:sz w:val="22"/>
              </w:rPr>
              <w:t>かつ、事業能率の低下をもたらさない事業計画の細部を変更する場合。＊１</w:t>
            </w:r>
          </w:p>
          <w:p w:rsidR="006B6C0E" w:rsidRDefault="00292BC7" w:rsidP="000E25AF">
            <w:pPr>
              <w:autoSpaceDE w:val="0"/>
              <w:autoSpaceDN w:val="0"/>
              <w:adjustRightInd w:val="0"/>
              <w:ind w:left="440" w:hangingChars="200" w:hanging="440"/>
              <w:jc w:val="left"/>
              <w:rPr>
                <w:rFonts w:ascii="ＭＳ 明朝" w:hAnsi="ＭＳ 明朝"/>
                <w:kern w:val="0"/>
                <w:sz w:val="22"/>
              </w:rPr>
            </w:pPr>
            <w:r w:rsidRPr="00292BC7">
              <w:rPr>
                <w:rFonts w:ascii="ＭＳ 明朝" w:hAnsi="ＭＳ 明朝" w:hint="eastAsia"/>
                <w:kern w:val="0"/>
                <w:sz w:val="22"/>
              </w:rPr>
              <w:t>（２）交付要綱の別表（第４条関係）に記載された「補助対象経費の区分」相互間において、いずれか低い方の２０％以内の変更をしようとする場合。＊２</w:t>
            </w:r>
          </w:p>
        </w:tc>
      </w:tr>
    </w:tbl>
    <w:p w:rsidR="006B6C0E" w:rsidRDefault="00292BC7" w:rsidP="00C512DA">
      <w:pPr>
        <w:ind w:left="220" w:hangingChars="100" w:hanging="220"/>
        <w:rPr>
          <w:sz w:val="22"/>
        </w:rPr>
      </w:pPr>
      <w:r w:rsidRPr="00292BC7">
        <w:rPr>
          <w:rFonts w:hint="eastAsia"/>
          <w:sz w:val="22"/>
        </w:rPr>
        <w:t>＊１：事業計画の細部の変更とは、補助金の交付決定を受けた補助事業計画の趣旨に反せず、また補助事業計画に記載し、発現が期待されていた補助事業の効果が損なわない程度の変更のことを指します。（自身の取り組まれる事業の変更が「細部の変更」に該当するか否かの判断に迷った際は、補助金事務局にご相談ください。）</w:t>
      </w:r>
    </w:p>
    <w:p w:rsidR="00A01CEE" w:rsidRPr="00740D1F" w:rsidRDefault="00A01CEE" w:rsidP="00A01CEE">
      <w:pPr>
        <w:rPr>
          <w:sz w:val="22"/>
        </w:rPr>
      </w:pPr>
    </w:p>
    <w:p w:rsidR="006B6C0E" w:rsidRDefault="00292BC7" w:rsidP="00DD0AAE">
      <w:pPr>
        <w:ind w:left="220" w:hangingChars="100" w:hanging="220"/>
        <w:rPr>
          <w:sz w:val="22"/>
        </w:rPr>
      </w:pPr>
      <w:r w:rsidRPr="00292BC7">
        <w:rPr>
          <w:rFonts w:hint="eastAsia"/>
          <w:sz w:val="22"/>
        </w:rPr>
        <w:t>＊２：（２）の条件は、ある経費区分の補助対象経費が増える一方で、別の経費区分から経費を流用する場合の制限のルールを定めたものです。増やしたい経費区分と減らしたい経費区分</w:t>
      </w:r>
      <w:r w:rsidR="004F7F44" w:rsidRPr="00DC1C62">
        <w:rPr>
          <w:rFonts w:hint="eastAsia"/>
          <w:sz w:val="22"/>
        </w:rPr>
        <w:t>に</w:t>
      </w:r>
      <w:r w:rsidRPr="00DC1C62">
        <w:rPr>
          <w:rFonts w:hint="eastAsia"/>
          <w:sz w:val="22"/>
        </w:rPr>
        <w:t>おいて</w:t>
      </w:r>
      <w:r w:rsidR="004F7F44" w:rsidRPr="00DC1C62">
        <w:rPr>
          <w:rFonts w:hint="eastAsia"/>
          <w:sz w:val="22"/>
        </w:rPr>
        <w:t>、</w:t>
      </w:r>
      <w:r w:rsidR="00DD0AAE" w:rsidRPr="00DC1C62">
        <w:rPr>
          <w:rFonts w:hint="eastAsia"/>
          <w:sz w:val="22"/>
        </w:rPr>
        <w:t>いずれ</w:t>
      </w:r>
      <w:r w:rsidR="004F7F44" w:rsidRPr="00DC1C62">
        <w:rPr>
          <w:rFonts w:hint="eastAsia"/>
          <w:sz w:val="22"/>
        </w:rPr>
        <w:t>も</w:t>
      </w:r>
      <w:r w:rsidR="00DD0AAE" w:rsidRPr="00DC1C62">
        <w:rPr>
          <w:rFonts w:hint="eastAsia"/>
          <w:sz w:val="22"/>
        </w:rPr>
        <w:t>２０％</w:t>
      </w:r>
      <w:r w:rsidR="004F7F44" w:rsidRPr="00DC1C62">
        <w:rPr>
          <w:rFonts w:hint="eastAsia"/>
          <w:sz w:val="22"/>
        </w:rPr>
        <w:t>超となる</w:t>
      </w:r>
      <w:r w:rsidR="00DD0AAE" w:rsidRPr="00DC1C62">
        <w:rPr>
          <w:rFonts w:hint="eastAsia"/>
          <w:sz w:val="22"/>
        </w:rPr>
        <w:t>変更をしようとする場</w:t>
      </w:r>
      <w:r w:rsidR="00DD0AAE" w:rsidRPr="00DD0AAE">
        <w:rPr>
          <w:rFonts w:hint="eastAsia"/>
          <w:sz w:val="22"/>
        </w:rPr>
        <w:t>合</w:t>
      </w:r>
      <w:r w:rsidRPr="00292BC7">
        <w:rPr>
          <w:rFonts w:hint="eastAsia"/>
          <w:sz w:val="22"/>
        </w:rPr>
        <w:t>には、変更承認申請書が必要となります。</w:t>
      </w:r>
    </w:p>
    <w:p w:rsidR="00A57F47" w:rsidRDefault="00A57F47" w:rsidP="00915A67">
      <w:pPr>
        <w:rPr>
          <w:sz w:val="22"/>
        </w:rPr>
      </w:pPr>
    </w:p>
    <w:p w:rsidR="000E25AF" w:rsidRPr="000E25AF" w:rsidRDefault="000E25AF" w:rsidP="00915A67">
      <w:pPr>
        <w:rPr>
          <w:sz w:val="22"/>
        </w:rPr>
      </w:pPr>
    </w:p>
    <w:p w:rsidR="00A01CEE" w:rsidRPr="00740D1F" w:rsidRDefault="000E25AF" w:rsidP="00915A67">
      <w:pPr>
        <w:rPr>
          <w:rFonts w:asciiTheme="majorEastAsia" w:eastAsiaTheme="majorEastAsia" w:hAnsiTheme="majorEastAsia"/>
          <w:sz w:val="22"/>
        </w:rPr>
      </w:pPr>
      <w:r>
        <w:rPr>
          <w:rFonts w:asciiTheme="majorEastAsia" w:eastAsiaTheme="majorEastAsia" w:hAnsiTheme="majorEastAsia" w:hint="eastAsia"/>
          <w:sz w:val="22"/>
        </w:rPr>
        <w:t>（３）補助事業</w:t>
      </w:r>
      <w:r w:rsidRPr="00D93AF0">
        <w:rPr>
          <w:rFonts w:asciiTheme="majorEastAsia" w:eastAsiaTheme="majorEastAsia" w:hAnsiTheme="majorEastAsia" w:hint="eastAsia"/>
          <w:sz w:val="22"/>
        </w:rPr>
        <w:t>を</w:t>
      </w:r>
      <w:r w:rsidR="00292BC7" w:rsidRPr="00292BC7">
        <w:rPr>
          <w:rFonts w:asciiTheme="majorEastAsia" w:eastAsiaTheme="majorEastAsia" w:hAnsiTheme="majorEastAsia" w:hint="eastAsia"/>
          <w:sz w:val="22"/>
        </w:rPr>
        <w:t>廃止する場合の取り扱い</w:t>
      </w:r>
    </w:p>
    <w:p w:rsidR="00A01CEE" w:rsidRPr="00740D1F" w:rsidRDefault="00292BC7" w:rsidP="00915A67">
      <w:pPr>
        <w:rPr>
          <w:sz w:val="22"/>
        </w:rPr>
      </w:pPr>
      <w:r w:rsidRPr="00292BC7">
        <w:rPr>
          <w:rFonts w:hint="eastAsia"/>
          <w:sz w:val="22"/>
        </w:rPr>
        <w:t xml:space="preserve">　補助事業者において、諸事情により補助事業の全部を廃止</w:t>
      </w:r>
      <w:r w:rsidR="00624F0B">
        <w:rPr>
          <w:rFonts w:hint="eastAsia"/>
          <w:sz w:val="22"/>
        </w:rPr>
        <w:t>せざるを得ない</w:t>
      </w:r>
      <w:r w:rsidRPr="00292BC7">
        <w:rPr>
          <w:rFonts w:hint="eastAsia"/>
          <w:sz w:val="22"/>
        </w:rPr>
        <w:t>場合においては、「補助事業の</w:t>
      </w:r>
      <w:r w:rsidR="00624F0B">
        <w:rPr>
          <w:rFonts w:hint="eastAsia"/>
          <w:sz w:val="22"/>
        </w:rPr>
        <w:t>中止（</w:t>
      </w:r>
      <w:r w:rsidRPr="00292BC7">
        <w:rPr>
          <w:rFonts w:hint="eastAsia"/>
          <w:sz w:val="22"/>
        </w:rPr>
        <w:t>廃止</w:t>
      </w:r>
      <w:r w:rsidR="00624F0B">
        <w:rPr>
          <w:rFonts w:hint="eastAsia"/>
          <w:sz w:val="22"/>
        </w:rPr>
        <w:t>）</w:t>
      </w:r>
      <w:r w:rsidRPr="00292BC7">
        <w:rPr>
          <w:rFonts w:hint="eastAsia"/>
          <w:sz w:val="22"/>
        </w:rPr>
        <w:t>申請書</w:t>
      </w:r>
      <w:r w:rsidR="00D93AF0" w:rsidRPr="00DC1C62">
        <w:rPr>
          <w:rFonts w:hint="eastAsia"/>
          <w:sz w:val="22"/>
        </w:rPr>
        <w:t>」</w:t>
      </w:r>
      <w:r w:rsidR="00624F0B" w:rsidRPr="00DC1C62">
        <w:rPr>
          <w:rFonts w:hint="eastAsia"/>
          <w:sz w:val="22"/>
        </w:rPr>
        <w:t>（</w:t>
      </w:r>
      <w:r w:rsidR="00624F0B">
        <w:rPr>
          <w:rFonts w:hint="eastAsia"/>
          <w:sz w:val="22"/>
        </w:rPr>
        <w:t>様式第５）</w:t>
      </w:r>
      <w:r w:rsidRPr="00292BC7">
        <w:rPr>
          <w:rFonts w:hint="eastAsia"/>
          <w:sz w:val="22"/>
        </w:rPr>
        <w:t>をご提出ください。</w:t>
      </w:r>
    </w:p>
    <w:p w:rsidR="00B66D4F" w:rsidRPr="00740D1F" w:rsidRDefault="00292BC7" w:rsidP="00915A67">
      <w:pPr>
        <w:rPr>
          <w:sz w:val="22"/>
        </w:rPr>
      </w:pPr>
      <w:r w:rsidRPr="00292BC7">
        <w:rPr>
          <w:rFonts w:hint="eastAsia"/>
          <w:sz w:val="22"/>
        </w:rPr>
        <w:t xml:space="preserve">　事務局にて廃止の理由および内容等の妥当性を考慮し、廃止の承認を行います。</w:t>
      </w:r>
    </w:p>
    <w:p w:rsidR="00B66D4F" w:rsidRPr="00740D1F" w:rsidRDefault="00292BC7" w:rsidP="00915A67">
      <w:pPr>
        <w:rPr>
          <w:sz w:val="22"/>
        </w:rPr>
      </w:pPr>
      <w:r w:rsidRPr="00292BC7">
        <w:rPr>
          <w:rFonts w:hint="eastAsia"/>
          <w:sz w:val="22"/>
        </w:rPr>
        <w:t xml:space="preserve">　なお、事業廃止の承認を受けた場合、補助金の交付は行いませんので、ご注意ください。</w:t>
      </w:r>
    </w:p>
    <w:p w:rsidR="00B66D4F" w:rsidRPr="000E25AF" w:rsidRDefault="00B66D4F" w:rsidP="00915A67">
      <w:pPr>
        <w:rPr>
          <w:b/>
          <w:sz w:val="22"/>
        </w:rPr>
      </w:pPr>
    </w:p>
    <w:p w:rsidR="00DD3DDC" w:rsidRPr="00740D1F" w:rsidRDefault="00292BC7">
      <w:pPr>
        <w:widowControl/>
        <w:jc w:val="left"/>
        <w:rPr>
          <w:rFonts w:asciiTheme="majorEastAsia" w:eastAsiaTheme="majorEastAsia" w:hAnsiTheme="majorEastAsia"/>
          <w:b/>
          <w:sz w:val="22"/>
        </w:rPr>
      </w:pPr>
      <w:r w:rsidRPr="00292BC7">
        <w:rPr>
          <w:rFonts w:asciiTheme="majorEastAsia" w:eastAsiaTheme="majorEastAsia" w:hAnsiTheme="majorEastAsia"/>
          <w:b/>
          <w:sz w:val="22"/>
        </w:rPr>
        <w:br w:type="page"/>
      </w:r>
    </w:p>
    <w:p w:rsidR="003D626F" w:rsidRDefault="00292BC7" w:rsidP="00915A67">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５．補助事業の完了・実績報告書等の提出</w:t>
      </w:r>
    </w:p>
    <w:p w:rsidR="005053B5" w:rsidRPr="00740D1F" w:rsidRDefault="005053B5" w:rsidP="00915A67">
      <w:pPr>
        <w:rPr>
          <w:rFonts w:asciiTheme="majorEastAsia" w:eastAsiaTheme="majorEastAsia" w:hAnsiTheme="majorEastAsia"/>
          <w:b/>
          <w:sz w:val="24"/>
          <w:szCs w:val="24"/>
        </w:rPr>
      </w:pPr>
    </w:p>
    <w:p w:rsidR="003D626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（１）補助事業の実施期限</w:t>
      </w:r>
    </w:p>
    <w:p w:rsidR="00D93AF0" w:rsidRPr="00CA2FFB" w:rsidRDefault="00CA2FFB" w:rsidP="00CA2FFB">
      <w:pPr>
        <w:ind w:leftChars="100" w:left="431" w:hanging="221"/>
        <w:rPr>
          <w:b/>
          <w:sz w:val="22"/>
        </w:rPr>
      </w:pPr>
      <w:r w:rsidRPr="0026235D">
        <w:rPr>
          <w:rFonts w:hint="eastAsia"/>
          <w:b/>
          <w:sz w:val="22"/>
        </w:rPr>
        <w:t>＜補助事業実施期限：平成２</w:t>
      </w:r>
      <w:r>
        <w:rPr>
          <w:rFonts w:hint="eastAsia"/>
          <w:b/>
          <w:sz w:val="22"/>
        </w:rPr>
        <w:t>９</w:t>
      </w:r>
      <w:r w:rsidRPr="0026235D">
        <w:rPr>
          <w:rFonts w:hint="eastAsia"/>
          <w:b/>
          <w:sz w:val="22"/>
        </w:rPr>
        <w:t>年１</w:t>
      </w:r>
      <w:r>
        <w:rPr>
          <w:rFonts w:hint="eastAsia"/>
          <w:b/>
          <w:sz w:val="22"/>
        </w:rPr>
        <w:t>２</w:t>
      </w:r>
      <w:r w:rsidRPr="0026235D">
        <w:rPr>
          <w:rFonts w:hint="eastAsia"/>
          <w:b/>
          <w:sz w:val="22"/>
        </w:rPr>
        <w:t>月３</w:t>
      </w:r>
      <w:r>
        <w:rPr>
          <w:rFonts w:hint="eastAsia"/>
          <w:b/>
          <w:sz w:val="22"/>
        </w:rPr>
        <w:t>１</w:t>
      </w:r>
      <w:r w:rsidRPr="0026235D">
        <w:rPr>
          <w:rFonts w:hint="eastAsia"/>
          <w:b/>
          <w:sz w:val="22"/>
        </w:rPr>
        <w:t>日（</w:t>
      </w:r>
      <w:r>
        <w:rPr>
          <w:rFonts w:hint="eastAsia"/>
          <w:b/>
          <w:sz w:val="22"/>
        </w:rPr>
        <w:t>日</w:t>
      </w:r>
      <w:r w:rsidRPr="0026235D">
        <w:rPr>
          <w:rFonts w:hint="eastAsia"/>
          <w:b/>
          <w:sz w:val="22"/>
        </w:rPr>
        <w:t>）まで＞</w:t>
      </w:r>
    </w:p>
    <w:p w:rsidR="00CA2FFB" w:rsidRDefault="00D93AF0" w:rsidP="009205E4">
      <w:pPr>
        <w:ind w:left="880" w:hangingChars="400" w:hanging="880"/>
        <w:rPr>
          <w:sz w:val="22"/>
        </w:rPr>
      </w:pPr>
      <w:r w:rsidRPr="00DC1C62">
        <w:rPr>
          <w:rFonts w:hint="eastAsia"/>
          <w:sz w:val="22"/>
        </w:rPr>
        <w:t xml:space="preserve">　＊補助事業者は、自ら定める事業完了日（最長で、上記実施期限日まで）までに、取</w:t>
      </w:r>
    </w:p>
    <w:p w:rsidR="00CA2FFB" w:rsidRDefault="00D93AF0" w:rsidP="00CA2FFB">
      <w:pPr>
        <w:ind w:leftChars="200" w:left="860" w:hangingChars="200" w:hanging="440"/>
        <w:rPr>
          <w:sz w:val="22"/>
        </w:rPr>
      </w:pPr>
      <w:r w:rsidRPr="00DC1C62">
        <w:rPr>
          <w:rFonts w:hint="eastAsia"/>
          <w:sz w:val="22"/>
        </w:rPr>
        <w:t>り組みを終了させ、かつ、補助事業に係る経費の支払いを完了させなければなりま</w:t>
      </w:r>
    </w:p>
    <w:p w:rsidR="00D93AF0" w:rsidRPr="009205E4" w:rsidRDefault="00D93AF0" w:rsidP="00CA2FFB">
      <w:pPr>
        <w:ind w:leftChars="200" w:left="860" w:hangingChars="200" w:hanging="440"/>
        <w:rPr>
          <w:sz w:val="22"/>
        </w:rPr>
      </w:pPr>
      <w:r w:rsidRPr="00DC1C62">
        <w:rPr>
          <w:rFonts w:hint="eastAsia"/>
          <w:sz w:val="22"/>
        </w:rPr>
        <w:t>せん。</w:t>
      </w:r>
    </w:p>
    <w:p w:rsidR="001B0AD1" w:rsidRPr="00624F0B" w:rsidRDefault="001B0AD1" w:rsidP="00915A67">
      <w:pPr>
        <w:rPr>
          <w:sz w:val="22"/>
        </w:rPr>
      </w:pPr>
    </w:p>
    <w:p w:rsidR="00915A67" w:rsidRPr="00624F0B" w:rsidRDefault="00292BC7" w:rsidP="00915A67">
      <w:pPr>
        <w:rPr>
          <w:rFonts w:asciiTheme="majorEastAsia" w:eastAsiaTheme="majorEastAsia" w:hAnsiTheme="majorEastAsia"/>
          <w:sz w:val="22"/>
        </w:rPr>
      </w:pPr>
      <w:r w:rsidRPr="00624F0B">
        <w:rPr>
          <w:rFonts w:asciiTheme="majorEastAsia" w:eastAsiaTheme="majorEastAsia" w:hAnsiTheme="majorEastAsia" w:hint="eastAsia"/>
          <w:sz w:val="22"/>
        </w:rPr>
        <w:t>（２</w:t>
      </w:r>
      <w:r w:rsidRPr="00DC1C62">
        <w:rPr>
          <w:rFonts w:asciiTheme="majorEastAsia" w:eastAsiaTheme="majorEastAsia" w:hAnsiTheme="majorEastAsia" w:hint="eastAsia"/>
          <w:sz w:val="22"/>
        </w:rPr>
        <w:t>）実績報告書等の提出期限・提出方法</w:t>
      </w:r>
    </w:p>
    <w:p w:rsidR="00D93AF0" w:rsidRPr="009205E4" w:rsidRDefault="00D93AF0" w:rsidP="009205E4">
      <w:pPr>
        <w:ind w:firstLineChars="200" w:firstLine="440"/>
        <w:rPr>
          <w:sz w:val="22"/>
        </w:rPr>
      </w:pPr>
      <w:r w:rsidRPr="009205E4">
        <w:rPr>
          <w:rFonts w:hint="eastAsia"/>
          <w:sz w:val="22"/>
        </w:rPr>
        <w:t>＜提出期限＞</w:t>
      </w:r>
    </w:p>
    <w:p w:rsidR="00D93AF0" w:rsidRPr="009205E4" w:rsidRDefault="00D93AF0" w:rsidP="009205E4">
      <w:pPr>
        <w:ind w:leftChars="100" w:left="210" w:firstLineChars="100" w:firstLine="220"/>
        <w:rPr>
          <w:sz w:val="22"/>
        </w:rPr>
      </w:pPr>
      <w:r w:rsidRPr="009205E4">
        <w:rPr>
          <w:rFonts w:hint="eastAsia"/>
          <w:sz w:val="22"/>
        </w:rPr>
        <w:t>補助事業が完了したときは、その日から起算して３０日を経過した日、または</w:t>
      </w:r>
      <w:r w:rsidRPr="00DC1C62">
        <w:rPr>
          <w:rFonts w:hint="eastAsia"/>
          <w:sz w:val="22"/>
        </w:rPr>
        <w:t>「最終提出期限</w:t>
      </w:r>
      <w:r w:rsidRPr="007E59CA">
        <w:rPr>
          <w:rFonts w:hint="eastAsia"/>
          <w:sz w:val="22"/>
        </w:rPr>
        <w:t>：平成</w:t>
      </w:r>
      <w:r w:rsidR="007F39EA" w:rsidRPr="007E59CA">
        <w:rPr>
          <w:rFonts w:hint="eastAsia"/>
          <w:sz w:val="22"/>
        </w:rPr>
        <w:t>３０</w:t>
      </w:r>
      <w:r w:rsidRPr="007E59CA">
        <w:rPr>
          <w:rFonts w:hint="eastAsia"/>
          <w:sz w:val="22"/>
        </w:rPr>
        <w:t>年１月１０日（</w:t>
      </w:r>
      <w:r w:rsidR="007F39EA" w:rsidRPr="007E59CA">
        <w:rPr>
          <w:rFonts w:hint="eastAsia"/>
          <w:sz w:val="22"/>
        </w:rPr>
        <w:t>水</w:t>
      </w:r>
      <w:r w:rsidRPr="007E59CA">
        <w:rPr>
          <w:rFonts w:hint="eastAsia"/>
          <w:sz w:val="22"/>
        </w:rPr>
        <w:t>）」</w:t>
      </w:r>
      <w:r w:rsidRPr="00DC1C62">
        <w:rPr>
          <w:rFonts w:hint="eastAsia"/>
          <w:sz w:val="22"/>
        </w:rPr>
        <w:t>の</w:t>
      </w:r>
      <w:r w:rsidRPr="009205E4">
        <w:rPr>
          <w:rFonts w:hint="eastAsia"/>
          <w:sz w:val="22"/>
        </w:rPr>
        <w:t>いずれか早い日までに、実施事業内容および経費内容を取りまとめ、提出しなければなりません。</w:t>
      </w:r>
    </w:p>
    <w:p w:rsidR="00DE14EB" w:rsidRDefault="00292BC7" w:rsidP="00C512DA">
      <w:pPr>
        <w:ind w:leftChars="100" w:left="431" w:hangingChars="100" w:hanging="221"/>
        <w:rPr>
          <w:b/>
          <w:sz w:val="22"/>
          <w:u w:val="single"/>
        </w:rPr>
      </w:pPr>
      <w:r w:rsidRPr="00292BC7">
        <w:rPr>
          <w:rFonts w:hint="eastAsia"/>
          <w:b/>
          <w:sz w:val="22"/>
          <w:u w:val="single"/>
        </w:rPr>
        <w:t>＊最終締切までに提出がないと、補助金の支払いができなくなりますので、十分にご注意ください。</w:t>
      </w:r>
    </w:p>
    <w:p w:rsidR="001B0AD1" w:rsidRDefault="001B0AD1" w:rsidP="005122DC">
      <w:pPr>
        <w:ind w:firstLineChars="100" w:firstLine="220"/>
        <w:rPr>
          <w:sz w:val="22"/>
        </w:rPr>
      </w:pPr>
    </w:p>
    <w:p w:rsidR="000B409B" w:rsidRPr="00740D1F" w:rsidRDefault="00292BC7" w:rsidP="00EB3DEE">
      <w:pPr>
        <w:ind w:firstLineChars="200" w:firstLine="440"/>
        <w:rPr>
          <w:sz w:val="22"/>
        </w:rPr>
      </w:pPr>
      <w:r w:rsidRPr="00292BC7">
        <w:rPr>
          <w:rFonts w:hint="eastAsia"/>
          <w:sz w:val="22"/>
        </w:rPr>
        <w:t>＜提出書類＞</w:t>
      </w:r>
    </w:p>
    <w:p w:rsidR="00CA41D6" w:rsidRDefault="001504BF" w:rsidP="00915A67">
      <w:pPr>
        <w:rPr>
          <w:sz w:val="22"/>
        </w:rPr>
      </w:pPr>
      <w:r>
        <w:rPr>
          <w:b/>
          <w:noProof/>
          <w:sz w:val="22"/>
          <w:u w:val="single"/>
        </w:rPr>
        <mc:AlternateContent>
          <mc:Choice Requires="wps">
            <w:drawing>
              <wp:anchor distT="0" distB="0" distL="114300" distR="114300" simplePos="0" relativeHeight="251682816" behindDoc="0" locked="0" layoutInCell="1" allowOverlap="1">
                <wp:simplePos x="0" y="0"/>
                <wp:positionH relativeFrom="column">
                  <wp:posOffset>4653915</wp:posOffset>
                </wp:positionH>
                <wp:positionV relativeFrom="paragraph">
                  <wp:posOffset>206375</wp:posOffset>
                </wp:positionV>
                <wp:extent cx="819150" cy="247650"/>
                <wp:effectExtent l="9525" t="13970" r="9525" b="5080"/>
                <wp:wrapNone/>
                <wp:docPr id="20"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47650"/>
                        </a:xfrm>
                        <a:prstGeom prst="rect">
                          <a:avLst/>
                        </a:prstGeom>
                        <a:solidFill>
                          <a:srgbClr val="FFFFFF"/>
                        </a:solidFill>
                        <a:ln w="9525">
                          <a:solidFill>
                            <a:srgbClr val="000000"/>
                          </a:solidFill>
                          <a:miter lim="800000"/>
                          <a:headEnd/>
                          <a:tailEnd/>
                        </a:ln>
                      </wps:spPr>
                      <wps:txbx>
                        <w:txbxContent>
                          <w:p w:rsidR="006D296A" w:rsidRPr="00624F0B" w:rsidRDefault="006D296A" w:rsidP="00217045">
                            <w:pPr>
                              <w:jc w:val="left"/>
                            </w:pPr>
                            <w:r w:rsidRPr="00DC1C62">
                              <w:rPr>
                                <w:rFonts w:hint="eastAsia"/>
                                <w:sz w:val="22"/>
                              </w:rPr>
                              <w:t>共同申請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45" style="position:absolute;left:0;text-align:left;margin-left:366.45pt;margin-top:16.25pt;width:64.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">
                <v:textbox inset="5.85pt,.7pt,5.85pt,.7pt">
                  <w:txbxContent>
                    <w:p w:rsidR="006D296A" w:rsidRPr="00624F0B" w:rsidRDefault="006D296A" w:rsidP="00217045">
                      <w:pPr>
                        <w:jc w:val="left"/>
                      </w:pPr>
                      <w:r w:rsidRPr="00DC1C62">
                        <w:rPr>
                          <w:rFonts w:hint="eastAsia"/>
                          <w:sz w:val="22"/>
                        </w:rPr>
                        <w:t>共同申請</w:t>
                      </w:r>
                    </w:p>
                  </w:txbxContent>
                </v:textbox>
              </v:rect>
            </w:pict>
          </mc:Fallback>
        </mc:AlternateContent>
      </w:r>
      <w:r>
        <w:rPr>
          <w:noProof/>
          <w:sz w:val="22"/>
        </w:rPr>
        <mc:AlternateContent>
          <mc:Choice Requires="wps">
            <w:drawing>
              <wp:anchor distT="0" distB="0" distL="114300" distR="114300" simplePos="0" relativeHeight="251681792" behindDoc="0" locked="0" layoutInCell="1" allowOverlap="1">
                <wp:simplePos x="0" y="0"/>
                <wp:positionH relativeFrom="column">
                  <wp:posOffset>3977640</wp:posOffset>
                </wp:positionH>
                <wp:positionV relativeFrom="paragraph">
                  <wp:posOffset>206375</wp:posOffset>
                </wp:positionV>
                <wp:extent cx="676275" cy="247650"/>
                <wp:effectExtent l="9525" t="13970" r="9525" b="5080"/>
                <wp:wrapNone/>
                <wp:docPr id="1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solidFill>
                          <a:srgbClr val="FFFFFF"/>
                        </a:solidFill>
                        <a:ln w="9525">
                          <a:solidFill>
                            <a:srgbClr val="000000"/>
                          </a:solidFill>
                          <a:miter lim="800000"/>
                          <a:headEnd/>
                          <a:tailEnd/>
                        </a:ln>
                      </wps:spPr>
                      <wps:txbx>
                        <w:txbxContent>
                          <w:p w:rsidR="006D296A" w:rsidRPr="00624F0B" w:rsidRDefault="006D296A" w:rsidP="00217045">
                            <w:pPr>
                              <w:jc w:val="left"/>
                            </w:pPr>
                            <w:r w:rsidRPr="00DC1C62">
                              <w:rPr>
                                <w:rFonts w:hint="eastAsia"/>
                                <w:sz w:val="20"/>
                                <w:szCs w:val="20"/>
                              </w:rPr>
                              <w:t>単独申請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46" style="position:absolute;left:0;text-align:left;margin-left:313.2pt;margin-top:16.25pt;width:53.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">
                <v:textbox inset="5.85pt,.7pt,5.85pt,.7pt">
                  <w:txbxContent>
                    <w:p w:rsidR="006D296A" w:rsidRPr="00624F0B" w:rsidRDefault="006D296A" w:rsidP="00217045">
                      <w:pPr>
                        <w:jc w:val="left"/>
                      </w:pPr>
                      <w:r w:rsidRPr="00DC1C62">
                        <w:rPr>
                          <w:rFonts w:hint="eastAsia"/>
                          <w:sz w:val="20"/>
                          <w:szCs w:val="20"/>
                        </w:rPr>
                        <w:t>単独申請</w:t>
                      </w:r>
                    </w:p>
                  </w:txbxContent>
                </v:textbox>
              </v:rect>
            </w:pict>
          </mc:Fallback>
        </mc:AlternateContent>
      </w:r>
      <w:r w:rsidR="00292BC7" w:rsidRPr="00292BC7">
        <w:rPr>
          <w:rFonts w:hint="eastAsia"/>
          <w:sz w:val="22"/>
        </w:rPr>
        <w:t xml:space="preserve">　</w:t>
      </w:r>
      <w:r w:rsidR="00EB3DEE">
        <w:rPr>
          <w:rFonts w:hint="eastAsia"/>
          <w:sz w:val="22"/>
        </w:rPr>
        <w:t xml:space="preserve">　</w:t>
      </w:r>
      <w:r w:rsidR="00292BC7" w:rsidRPr="00292BC7">
        <w:rPr>
          <w:rFonts w:hint="eastAsia"/>
          <w:sz w:val="22"/>
        </w:rPr>
        <w:t>提出期限までに以下に記載の書類一式を準備し、事務局までご提出ください。</w:t>
      </w:r>
    </w:p>
    <w:p w:rsidR="00DE14EB" w:rsidRPr="00740D1F" w:rsidRDefault="00DE14EB" w:rsidP="00915A67">
      <w:pPr>
        <w:rPr>
          <w:sz w:val="22"/>
        </w:rPr>
      </w:pPr>
    </w:p>
    <w:tbl>
      <w:tblPr>
        <w:tblStyle w:val="ac"/>
        <w:tblW w:w="8363" w:type="dxa"/>
        <w:tblInd w:w="392" w:type="dxa"/>
        <w:tblLook w:val="04A0" w:firstRow="1" w:lastRow="0" w:firstColumn="1" w:lastColumn="0" w:noHBand="0" w:noVBand="1"/>
      </w:tblPr>
      <w:tblGrid>
        <w:gridCol w:w="5953"/>
        <w:gridCol w:w="1134"/>
        <w:gridCol w:w="1276"/>
      </w:tblGrid>
      <w:tr w:rsidR="00217045" w:rsidRPr="005D1578" w:rsidTr="00CA2FFB">
        <w:tc>
          <w:tcPr>
            <w:tcW w:w="5953" w:type="dxa"/>
          </w:tcPr>
          <w:p w:rsidR="006B6C0E" w:rsidRPr="00DC1C62" w:rsidRDefault="00624F0B">
            <w:pPr>
              <w:pStyle w:val="a5"/>
              <w:numPr>
                <w:ilvl w:val="0"/>
                <w:numId w:val="3"/>
              </w:numPr>
              <w:ind w:leftChars="0"/>
              <w:rPr>
                <w:sz w:val="22"/>
              </w:rPr>
            </w:pPr>
            <w:r w:rsidRPr="00DC1C62">
              <w:rPr>
                <w:rFonts w:hint="eastAsia"/>
                <w:sz w:val="22"/>
              </w:rPr>
              <w:t>実績報告書（様式第８）</w:t>
            </w:r>
            <w:r w:rsidR="00292BC7" w:rsidRPr="00DC1C62">
              <w:rPr>
                <w:rFonts w:hint="eastAsia"/>
                <w:sz w:val="22"/>
              </w:rPr>
              <w:t>※捺印の</w:t>
            </w:r>
            <w:r w:rsidR="00250757" w:rsidRPr="00DC1C62">
              <w:rPr>
                <w:rFonts w:hint="eastAsia"/>
                <w:sz w:val="22"/>
              </w:rPr>
              <w:t>うえ</w:t>
            </w:r>
            <w:r w:rsidR="00292BC7" w:rsidRPr="00DC1C62">
              <w:rPr>
                <w:rFonts w:hint="eastAsia"/>
                <w:sz w:val="22"/>
              </w:rPr>
              <w:t>、原本を提出</w:t>
            </w:r>
          </w:p>
        </w:tc>
        <w:tc>
          <w:tcPr>
            <w:tcW w:w="1134" w:type="dxa"/>
          </w:tcPr>
          <w:p w:rsidR="00217045" w:rsidRPr="00DC1C62" w:rsidRDefault="00217045" w:rsidP="00CA2FFB">
            <w:pPr>
              <w:jc w:val="center"/>
              <w:rPr>
                <w:noProof/>
                <w:sz w:val="22"/>
              </w:rPr>
            </w:pPr>
            <w:r w:rsidRPr="00DC1C62">
              <w:rPr>
                <w:rFonts w:hint="eastAsia"/>
                <w:noProof/>
                <w:sz w:val="22"/>
              </w:rPr>
              <w:t>１部</w:t>
            </w:r>
          </w:p>
        </w:tc>
        <w:tc>
          <w:tcPr>
            <w:tcW w:w="1276" w:type="dxa"/>
          </w:tcPr>
          <w:p w:rsidR="00217045" w:rsidRPr="00DC1C62" w:rsidRDefault="00217045" w:rsidP="009205E4">
            <w:pPr>
              <w:jc w:val="left"/>
              <w:rPr>
                <w:noProof/>
                <w:sz w:val="22"/>
              </w:rPr>
            </w:pPr>
            <w:r w:rsidRPr="00DC1C62">
              <w:rPr>
                <w:rFonts w:hint="eastAsia"/>
                <w:noProof/>
                <w:sz w:val="22"/>
              </w:rPr>
              <w:t>１部</w:t>
            </w:r>
          </w:p>
        </w:tc>
      </w:tr>
      <w:tr w:rsidR="00217045" w:rsidRPr="005D1578" w:rsidTr="00CA2FFB">
        <w:tc>
          <w:tcPr>
            <w:tcW w:w="5953" w:type="dxa"/>
          </w:tcPr>
          <w:p w:rsidR="00250757" w:rsidRPr="00DC1C62" w:rsidRDefault="00292BC7">
            <w:pPr>
              <w:pStyle w:val="a5"/>
              <w:numPr>
                <w:ilvl w:val="0"/>
                <w:numId w:val="3"/>
              </w:numPr>
              <w:ind w:leftChars="0"/>
              <w:rPr>
                <w:sz w:val="22"/>
              </w:rPr>
            </w:pPr>
            <w:r w:rsidRPr="00DC1C62">
              <w:rPr>
                <w:rFonts w:hint="eastAsia"/>
                <w:sz w:val="22"/>
              </w:rPr>
              <w:t>経費支出管理表および支出内訳書</w:t>
            </w:r>
          </w:p>
          <w:p w:rsidR="006B6C0E" w:rsidRPr="00DC1C62" w:rsidRDefault="00292BC7" w:rsidP="009205E4">
            <w:pPr>
              <w:pStyle w:val="a5"/>
              <w:ind w:leftChars="0" w:left="360"/>
              <w:rPr>
                <w:sz w:val="22"/>
              </w:rPr>
            </w:pPr>
            <w:r w:rsidRPr="00DC1C62">
              <w:rPr>
                <w:rFonts w:hint="eastAsia"/>
                <w:sz w:val="22"/>
              </w:rPr>
              <w:t>（様式第８・別紙３）</w:t>
            </w:r>
          </w:p>
        </w:tc>
        <w:tc>
          <w:tcPr>
            <w:tcW w:w="1134" w:type="dxa"/>
          </w:tcPr>
          <w:p w:rsidR="00217045" w:rsidRPr="00DC1C62" w:rsidRDefault="00217045" w:rsidP="00CA2FFB">
            <w:pPr>
              <w:jc w:val="center"/>
              <w:rPr>
                <w:b/>
                <w:sz w:val="22"/>
                <w:u w:val="single"/>
              </w:rPr>
            </w:pPr>
            <w:r w:rsidRPr="00DC1C62">
              <w:rPr>
                <w:rFonts w:hint="eastAsia"/>
                <w:noProof/>
                <w:sz w:val="22"/>
              </w:rPr>
              <w:t>１部</w:t>
            </w:r>
          </w:p>
        </w:tc>
        <w:tc>
          <w:tcPr>
            <w:tcW w:w="1276" w:type="dxa"/>
          </w:tcPr>
          <w:p w:rsidR="00217045" w:rsidRPr="00DC1C62" w:rsidRDefault="00250757" w:rsidP="009205E4">
            <w:pPr>
              <w:jc w:val="left"/>
              <w:rPr>
                <w:sz w:val="22"/>
              </w:rPr>
            </w:pPr>
            <w:r w:rsidRPr="00DC1C62">
              <w:rPr>
                <w:rFonts w:hint="eastAsia"/>
                <w:sz w:val="22"/>
              </w:rPr>
              <w:t>参画</w:t>
            </w:r>
            <w:r w:rsidR="00217045" w:rsidRPr="00DC1C62">
              <w:rPr>
                <w:rFonts w:hint="eastAsia"/>
                <w:sz w:val="22"/>
              </w:rPr>
              <w:t>事業者</w:t>
            </w:r>
            <w:r w:rsidR="00AB1419" w:rsidRPr="00DC1C62">
              <w:rPr>
                <w:rFonts w:hint="eastAsia"/>
                <w:sz w:val="22"/>
              </w:rPr>
              <w:t>ごと</w:t>
            </w:r>
          </w:p>
        </w:tc>
      </w:tr>
      <w:tr w:rsidR="00217045" w:rsidRPr="005D1578" w:rsidTr="00CA2FFB">
        <w:tc>
          <w:tcPr>
            <w:tcW w:w="5953" w:type="dxa"/>
          </w:tcPr>
          <w:p w:rsidR="006B6C0E" w:rsidRPr="00DC1C62" w:rsidRDefault="00292BC7">
            <w:pPr>
              <w:pStyle w:val="a5"/>
              <w:numPr>
                <w:ilvl w:val="0"/>
                <w:numId w:val="3"/>
              </w:numPr>
              <w:ind w:leftChars="0"/>
              <w:rPr>
                <w:sz w:val="22"/>
              </w:rPr>
            </w:pPr>
            <w:r w:rsidRPr="00DC1C62">
              <w:rPr>
                <w:rFonts w:hint="eastAsia"/>
                <w:sz w:val="22"/>
              </w:rPr>
              <w:t>経費支出の証拠書類の写し（</w:t>
            </w:r>
            <w:r w:rsidRPr="00DC1C62">
              <w:rPr>
                <w:rFonts w:hint="eastAsia"/>
                <w:sz w:val="22"/>
                <w:u w:val="wave"/>
              </w:rPr>
              <w:t>必要書類</w:t>
            </w:r>
            <w:r w:rsidR="00AB1419" w:rsidRPr="00DC1C62">
              <w:rPr>
                <w:rFonts w:hint="eastAsia"/>
                <w:sz w:val="22"/>
                <w:u w:val="wave"/>
              </w:rPr>
              <w:t>すべ</w:t>
            </w:r>
            <w:r w:rsidRPr="00DC1C62">
              <w:rPr>
                <w:rFonts w:hint="eastAsia"/>
                <w:sz w:val="22"/>
                <w:u w:val="wave"/>
              </w:rPr>
              <w:t>て</w:t>
            </w:r>
            <w:r w:rsidRPr="00DC1C62">
              <w:rPr>
                <w:rFonts w:hint="eastAsia"/>
                <w:sz w:val="22"/>
              </w:rPr>
              <w:t>）</w:t>
            </w:r>
          </w:p>
        </w:tc>
        <w:tc>
          <w:tcPr>
            <w:tcW w:w="1134" w:type="dxa"/>
          </w:tcPr>
          <w:p w:rsidR="00217045" w:rsidRPr="00DC1C62" w:rsidRDefault="00217045" w:rsidP="00CA2FFB">
            <w:pPr>
              <w:jc w:val="center"/>
              <w:rPr>
                <w:b/>
                <w:u w:val="single"/>
              </w:rPr>
            </w:pPr>
            <w:r w:rsidRPr="00DC1C62">
              <w:rPr>
                <w:rFonts w:hint="eastAsia"/>
                <w:noProof/>
                <w:sz w:val="22"/>
              </w:rPr>
              <w:t>１部</w:t>
            </w:r>
          </w:p>
        </w:tc>
        <w:tc>
          <w:tcPr>
            <w:tcW w:w="1276" w:type="dxa"/>
          </w:tcPr>
          <w:p w:rsidR="00217045" w:rsidRPr="00DC1C62" w:rsidRDefault="00AB1419" w:rsidP="009205E4">
            <w:pPr>
              <w:jc w:val="left"/>
              <w:rPr>
                <w:b/>
                <w:u w:val="single"/>
              </w:rPr>
            </w:pPr>
            <w:r w:rsidRPr="00DC1C62">
              <w:rPr>
                <w:rFonts w:hint="eastAsia"/>
                <w:sz w:val="22"/>
              </w:rPr>
              <w:t>参画事業者ごと</w:t>
            </w:r>
          </w:p>
        </w:tc>
      </w:tr>
      <w:tr w:rsidR="00217045" w:rsidRPr="005D1578" w:rsidTr="00CA2FFB">
        <w:tc>
          <w:tcPr>
            <w:tcW w:w="5953" w:type="dxa"/>
          </w:tcPr>
          <w:p w:rsidR="00AB1419" w:rsidRPr="00DC1C62" w:rsidRDefault="00292BC7" w:rsidP="00217045">
            <w:pPr>
              <w:pStyle w:val="a5"/>
              <w:numPr>
                <w:ilvl w:val="0"/>
                <w:numId w:val="3"/>
              </w:numPr>
              <w:ind w:leftChars="0"/>
              <w:rPr>
                <w:sz w:val="22"/>
              </w:rPr>
            </w:pPr>
            <w:r w:rsidRPr="00DC1C62">
              <w:rPr>
                <w:rFonts w:hint="eastAsia"/>
                <w:sz w:val="22"/>
              </w:rPr>
              <w:t>（該当者のみ）収益納付に係る報告書</w:t>
            </w:r>
          </w:p>
          <w:p w:rsidR="00217045" w:rsidRPr="00DC1C62" w:rsidRDefault="00292BC7" w:rsidP="009205E4">
            <w:pPr>
              <w:pStyle w:val="a5"/>
              <w:ind w:leftChars="0" w:left="360"/>
              <w:rPr>
                <w:sz w:val="22"/>
              </w:rPr>
            </w:pPr>
            <w:r w:rsidRPr="00DC1C62">
              <w:rPr>
                <w:rFonts w:hint="eastAsia"/>
                <w:sz w:val="22"/>
              </w:rPr>
              <w:t>（様式第８・別紙４）</w:t>
            </w:r>
          </w:p>
        </w:tc>
        <w:tc>
          <w:tcPr>
            <w:tcW w:w="1134" w:type="dxa"/>
          </w:tcPr>
          <w:p w:rsidR="00217045" w:rsidRPr="00DC1C62" w:rsidRDefault="00217045" w:rsidP="00CA2FFB">
            <w:pPr>
              <w:jc w:val="center"/>
              <w:rPr>
                <w:b/>
                <w:u w:val="single"/>
              </w:rPr>
            </w:pPr>
            <w:r w:rsidRPr="00DC1C62">
              <w:rPr>
                <w:rFonts w:hint="eastAsia"/>
                <w:noProof/>
                <w:sz w:val="22"/>
              </w:rPr>
              <w:t>１部</w:t>
            </w:r>
          </w:p>
        </w:tc>
        <w:tc>
          <w:tcPr>
            <w:tcW w:w="1276" w:type="dxa"/>
          </w:tcPr>
          <w:p w:rsidR="00217045" w:rsidRPr="00DC1C62" w:rsidRDefault="00AB1419" w:rsidP="009205E4">
            <w:pPr>
              <w:jc w:val="left"/>
              <w:rPr>
                <w:b/>
                <w:u w:val="single"/>
              </w:rPr>
            </w:pPr>
            <w:r w:rsidRPr="00DC1C62">
              <w:rPr>
                <w:rFonts w:hint="eastAsia"/>
                <w:sz w:val="22"/>
              </w:rPr>
              <w:t>参画事業者ごと</w:t>
            </w:r>
          </w:p>
        </w:tc>
      </w:tr>
      <w:tr w:rsidR="00217045" w:rsidRPr="005D1578" w:rsidTr="00CA2FFB">
        <w:tc>
          <w:tcPr>
            <w:tcW w:w="5953" w:type="dxa"/>
          </w:tcPr>
          <w:p w:rsidR="00AB1419" w:rsidRPr="00DC1C62" w:rsidRDefault="0004044D" w:rsidP="00217045">
            <w:pPr>
              <w:pStyle w:val="a5"/>
              <w:numPr>
                <w:ilvl w:val="0"/>
                <w:numId w:val="3"/>
              </w:numPr>
              <w:ind w:leftChars="0"/>
              <w:rPr>
                <w:sz w:val="22"/>
              </w:rPr>
            </w:pPr>
            <w:r w:rsidRPr="00DC1C62">
              <w:rPr>
                <w:rFonts w:hint="eastAsia"/>
                <w:sz w:val="22"/>
              </w:rPr>
              <w:t>（</w:t>
            </w:r>
            <w:r w:rsidR="00292BC7" w:rsidRPr="00DC1C62">
              <w:rPr>
                <w:rFonts w:hint="eastAsia"/>
                <w:sz w:val="22"/>
              </w:rPr>
              <w:t>該当者のみ）取得財産等管理明細表</w:t>
            </w:r>
          </w:p>
          <w:p w:rsidR="00217045" w:rsidRPr="00DC1C62" w:rsidRDefault="00292BC7" w:rsidP="00046997">
            <w:pPr>
              <w:pStyle w:val="a5"/>
              <w:ind w:leftChars="0" w:left="360"/>
              <w:rPr>
                <w:sz w:val="22"/>
              </w:rPr>
            </w:pPr>
            <w:r w:rsidRPr="00DC1C62">
              <w:rPr>
                <w:rFonts w:hint="eastAsia"/>
                <w:sz w:val="22"/>
              </w:rPr>
              <w:t>（</w:t>
            </w:r>
            <w:r w:rsidRPr="002D6F9A">
              <w:rPr>
                <w:rFonts w:hint="eastAsia"/>
                <w:sz w:val="22"/>
              </w:rPr>
              <w:t>様式第１</w:t>
            </w:r>
            <w:r w:rsidR="00046997">
              <w:rPr>
                <w:rFonts w:hint="eastAsia"/>
                <w:sz w:val="22"/>
              </w:rPr>
              <w:t>１</w:t>
            </w:r>
            <w:r w:rsidRPr="002D6F9A">
              <w:rPr>
                <w:rFonts w:hint="eastAsia"/>
                <w:sz w:val="22"/>
              </w:rPr>
              <w:t>－２</w:t>
            </w:r>
            <w:r w:rsidRPr="00DC1C62">
              <w:rPr>
                <w:rFonts w:hint="eastAsia"/>
                <w:sz w:val="22"/>
              </w:rPr>
              <w:t>）</w:t>
            </w:r>
          </w:p>
        </w:tc>
        <w:tc>
          <w:tcPr>
            <w:tcW w:w="1134" w:type="dxa"/>
          </w:tcPr>
          <w:p w:rsidR="00217045" w:rsidRPr="00DC1C62" w:rsidRDefault="00217045" w:rsidP="00CA2FFB">
            <w:pPr>
              <w:jc w:val="center"/>
              <w:rPr>
                <w:noProof/>
                <w:sz w:val="22"/>
              </w:rPr>
            </w:pPr>
            <w:r w:rsidRPr="00DC1C62">
              <w:rPr>
                <w:rFonts w:hint="eastAsia"/>
                <w:noProof/>
                <w:sz w:val="22"/>
              </w:rPr>
              <w:t>１部</w:t>
            </w:r>
          </w:p>
        </w:tc>
        <w:tc>
          <w:tcPr>
            <w:tcW w:w="1276" w:type="dxa"/>
          </w:tcPr>
          <w:p w:rsidR="00217045" w:rsidRPr="00DC1C62" w:rsidRDefault="00AB1419" w:rsidP="009205E4">
            <w:pPr>
              <w:jc w:val="left"/>
              <w:rPr>
                <w:noProof/>
                <w:sz w:val="22"/>
              </w:rPr>
            </w:pPr>
            <w:r w:rsidRPr="00DC1C62">
              <w:rPr>
                <w:rFonts w:hint="eastAsia"/>
                <w:sz w:val="22"/>
              </w:rPr>
              <w:t>参画事業者ごと</w:t>
            </w:r>
          </w:p>
        </w:tc>
      </w:tr>
    </w:tbl>
    <w:p w:rsidR="000B409B" w:rsidRDefault="000B409B" w:rsidP="00915A67">
      <w:pPr>
        <w:rPr>
          <w:sz w:val="22"/>
        </w:rPr>
      </w:pPr>
    </w:p>
    <w:p w:rsidR="00662236" w:rsidRDefault="00662236" w:rsidP="00915A67">
      <w:pPr>
        <w:rPr>
          <w:sz w:val="22"/>
        </w:rPr>
      </w:pPr>
    </w:p>
    <w:p w:rsidR="00662236" w:rsidRDefault="00662236" w:rsidP="00915A67">
      <w:pPr>
        <w:rPr>
          <w:sz w:val="22"/>
        </w:rPr>
      </w:pPr>
    </w:p>
    <w:p w:rsidR="00662236" w:rsidRDefault="00662236" w:rsidP="00915A67">
      <w:pPr>
        <w:rPr>
          <w:sz w:val="22"/>
        </w:rPr>
      </w:pPr>
    </w:p>
    <w:p w:rsidR="00662236" w:rsidRDefault="00662236" w:rsidP="00915A67">
      <w:pPr>
        <w:rPr>
          <w:sz w:val="22"/>
        </w:rPr>
      </w:pPr>
    </w:p>
    <w:p w:rsidR="00662236" w:rsidRDefault="00662236" w:rsidP="00915A67">
      <w:pPr>
        <w:rPr>
          <w:sz w:val="22"/>
        </w:rPr>
      </w:pPr>
    </w:p>
    <w:p w:rsidR="00662236" w:rsidRDefault="00662236" w:rsidP="00915A67">
      <w:pPr>
        <w:rPr>
          <w:sz w:val="22"/>
        </w:rPr>
      </w:pPr>
    </w:p>
    <w:p w:rsidR="00662236" w:rsidRDefault="00662236" w:rsidP="00915A67">
      <w:pPr>
        <w:rPr>
          <w:sz w:val="22"/>
        </w:rPr>
      </w:pPr>
    </w:p>
    <w:p w:rsidR="00915A67"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（３）経費支出書類の提出</w:t>
      </w:r>
    </w:p>
    <w:p w:rsidR="00DE14EB" w:rsidRDefault="00292BC7" w:rsidP="00C512DA">
      <w:pPr>
        <w:ind w:rightChars="129" w:right="271" w:firstLineChars="100" w:firstLine="220"/>
        <w:rPr>
          <w:rFonts w:asciiTheme="minorEastAsia" w:hAnsiTheme="minorEastAsia"/>
          <w:sz w:val="22"/>
        </w:rPr>
      </w:pPr>
      <w:r w:rsidRPr="00292BC7">
        <w:rPr>
          <w:rFonts w:asciiTheme="minorEastAsia" w:hAnsiTheme="minorEastAsia" w:hint="eastAsia"/>
          <w:sz w:val="22"/>
        </w:rPr>
        <w:t>補助金</w:t>
      </w:r>
      <w:r w:rsidR="00624F0B">
        <w:rPr>
          <w:rFonts w:asciiTheme="minorEastAsia" w:hAnsiTheme="minorEastAsia" w:hint="eastAsia"/>
          <w:sz w:val="22"/>
        </w:rPr>
        <w:t>の交付</w:t>
      </w:r>
      <w:r w:rsidRPr="00292BC7">
        <w:rPr>
          <w:rFonts w:asciiTheme="minorEastAsia" w:hAnsiTheme="minorEastAsia" w:hint="eastAsia"/>
          <w:sz w:val="22"/>
        </w:rPr>
        <w:t>には、透明性、客観性、適切な経理処理が要求されます。仕様提示、見積、発注、納品、検収、請求、支払といった流れで調達を行い、適切な経理処理の証拠となる書類を</w:t>
      </w:r>
      <w:r w:rsidR="00AB1419">
        <w:rPr>
          <w:rFonts w:asciiTheme="minorEastAsia" w:hAnsiTheme="minorEastAsia" w:hint="eastAsia"/>
          <w:sz w:val="22"/>
        </w:rPr>
        <w:t>整理のうえ</w:t>
      </w:r>
      <w:r w:rsidR="00EA6533">
        <w:rPr>
          <w:rFonts w:asciiTheme="minorEastAsia" w:hAnsiTheme="minorEastAsia" w:hint="eastAsia"/>
          <w:sz w:val="22"/>
        </w:rPr>
        <w:t>提出</w:t>
      </w:r>
      <w:r w:rsidRPr="00292BC7">
        <w:rPr>
          <w:rFonts w:asciiTheme="minorEastAsia" w:hAnsiTheme="minorEastAsia" w:hint="eastAsia"/>
          <w:sz w:val="22"/>
        </w:rPr>
        <w:t>してください。</w:t>
      </w:r>
      <w:r w:rsidRPr="00292BC7">
        <w:rPr>
          <w:rFonts w:asciiTheme="minorEastAsia" w:hAnsiTheme="minorEastAsia"/>
          <w:sz w:val="22"/>
        </w:rPr>
        <w:t xml:space="preserve"> </w:t>
      </w:r>
    </w:p>
    <w:p w:rsidR="006B6C0E" w:rsidRDefault="00292BC7" w:rsidP="00C512DA">
      <w:pPr>
        <w:ind w:rightChars="129" w:right="271" w:firstLineChars="100" w:firstLine="220"/>
        <w:rPr>
          <w:rFonts w:asciiTheme="minorEastAsia" w:hAnsiTheme="minorEastAsia"/>
          <w:sz w:val="22"/>
        </w:rPr>
      </w:pPr>
      <w:r w:rsidRPr="00292BC7">
        <w:rPr>
          <w:rFonts w:asciiTheme="minorEastAsia" w:hAnsiTheme="minorEastAsia" w:hint="eastAsia"/>
          <w:sz w:val="22"/>
        </w:rPr>
        <w:t>証拠書類が確認できない場合は、補助対象とすることができませんので、しっかりと書類を整えるようご注意ください。</w:t>
      </w:r>
    </w:p>
    <w:p w:rsidR="004F3040" w:rsidRPr="00740D1F" w:rsidRDefault="004F3040" w:rsidP="004F3040">
      <w:pPr>
        <w:ind w:rightChars="129" w:right="271"/>
        <w:rPr>
          <w:rFonts w:asciiTheme="minorEastAsia" w:hAnsiTheme="minorEastAsia"/>
          <w:sz w:val="22"/>
        </w:rPr>
      </w:pPr>
    </w:p>
    <w:p w:rsidR="004F3040" w:rsidRPr="00740D1F" w:rsidRDefault="00292BC7" w:rsidP="004F3040">
      <w:pPr>
        <w:ind w:rightChars="129" w:right="271"/>
        <w:rPr>
          <w:rFonts w:asciiTheme="majorEastAsia" w:eastAsiaTheme="majorEastAsia" w:hAnsiTheme="majorEastAsia"/>
          <w:sz w:val="22"/>
        </w:rPr>
      </w:pPr>
      <w:r w:rsidRPr="00292BC7">
        <w:rPr>
          <w:rFonts w:asciiTheme="majorEastAsia" w:eastAsiaTheme="majorEastAsia" w:hAnsiTheme="majorEastAsia" w:hint="eastAsia"/>
          <w:sz w:val="22"/>
        </w:rPr>
        <w:t>【補助金の証拠書類についての基本的な考え方】</w:t>
      </w:r>
    </w:p>
    <w:p w:rsidR="006B6C0E" w:rsidRDefault="00292BC7" w:rsidP="00C512DA">
      <w:pPr>
        <w:ind w:firstLineChars="100" w:firstLine="220"/>
        <w:rPr>
          <w:rFonts w:asciiTheme="minorEastAsia" w:hAnsiTheme="minorEastAsia"/>
          <w:sz w:val="22"/>
        </w:rPr>
      </w:pPr>
      <w:r w:rsidRPr="00292BC7">
        <w:rPr>
          <w:rFonts w:asciiTheme="minorEastAsia" w:hAnsiTheme="minorEastAsia" w:hint="eastAsia"/>
          <w:sz w:val="22"/>
        </w:rPr>
        <w:t>〇補助金に関する支出は</w:t>
      </w:r>
      <w:r w:rsidR="00EA6533">
        <w:rPr>
          <w:rFonts w:asciiTheme="minorEastAsia" w:hAnsiTheme="minorEastAsia" w:hint="eastAsia"/>
          <w:sz w:val="22"/>
        </w:rPr>
        <w:t>、</w:t>
      </w:r>
      <w:r w:rsidRPr="00292BC7">
        <w:rPr>
          <w:rFonts w:asciiTheme="minorEastAsia" w:hAnsiTheme="minorEastAsia" w:hint="eastAsia"/>
          <w:sz w:val="22"/>
        </w:rPr>
        <w:t>場当たり的に支出して良いものではありません。</w:t>
      </w:r>
    </w:p>
    <w:p w:rsidR="006B6C0E" w:rsidRDefault="00292BC7" w:rsidP="00C512DA">
      <w:pPr>
        <w:ind w:leftChars="100" w:left="430" w:hangingChars="100" w:hanging="220"/>
        <w:rPr>
          <w:rFonts w:asciiTheme="minorEastAsia" w:hAnsiTheme="minorEastAsia"/>
          <w:sz w:val="22"/>
        </w:rPr>
      </w:pPr>
      <w:r w:rsidRPr="00292BC7">
        <w:rPr>
          <w:rFonts w:asciiTheme="minorEastAsia" w:hAnsiTheme="minorEastAsia" w:hint="eastAsia"/>
          <w:sz w:val="22"/>
        </w:rPr>
        <w:t>〇物品を購入したり、サービスの提供を受けたりする場合には、必ず「何故その物品やサービスを選んだのか？」「何故その事業者から購入したのか？」「どのようにして注文したのか？」「いつ、どこで、どのようにその物品を受け取ったり、サービスの提供を受けたりしたのか？」「いつ、どのようにして代金を支払ったのか</w:t>
      </w:r>
      <w:r w:rsidR="00EA6533">
        <w:rPr>
          <w:rFonts w:asciiTheme="minorEastAsia" w:hAnsiTheme="minorEastAsia" w:hint="eastAsia"/>
          <w:sz w:val="22"/>
        </w:rPr>
        <w:t>？</w:t>
      </w:r>
      <w:r w:rsidRPr="00292BC7">
        <w:rPr>
          <w:rFonts w:asciiTheme="minorEastAsia" w:hAnsiTheme="minorEastAsia" w:hint="eastAsia"/>
          <w:sz w:val="22"/>
        </w:rPr>
        <w:t>」</w:t>
      </w:r>
      <w:r w:rsidR="00EA6533">
        <w:rPr>
          <w:rFonts w:asciiTheme="minorEastAsia" w:hAnsiTheme="minorEastAsia" w:hint="eastAsia"/>
          <w:sz w:val="22"/>
        </w:rPr>
        <w:t>等</w:t>
      </w:r>
      <w:r w:rsidRPr="00292BC7">
        <w:rPr>
          <w:rFonts w:asciiTheme="minorEastAsia" w:hAnsiTheme="minorEastAsia" w:hint="eastAsia"/>
          <w:sz w:val="22"/>
        </w:rPr>
        <w:t>の点が問われます。</w:t>
      </w:r>
    </w:p>
    <w:p w:rsidR="00AB1419" w:rsidRDefault="00292BC7" w:rsidP="005122DC">
      <w:pPr>
        <w:ind w:firstLineChars="100" w:firstLine="220"/>
        <w:rPr>
          <w:rFonts w:asciiTheme="minorEastAsia" w:hAnsiTheme="minorEastAsia"/>
          <w:sz w:val="22"/>
          <w:u w:val="single"/>
        </w:rPr>
      </w:pPr>
      <w:r w:rsidRPr="00292BC7">
        <w:rPr>
          <w:rFonts w:asciiTheme="minorEastAsia" w:hAnsiTheme="minorEastAsia" w:hint="eastAsia"/>
          <w:sz w:val="22"/>
        </w:rPr>
        <w:t>〇補助金に</w:t>
      </w:r>
      <w:r w:rsidR="00EA6533">
        <w:rPr>
          <w:rFonts w:asciiTheme="minorEastAsia" w:hAnsiTheme="minorEastAsia" w:hint="eastAsia"/>
          <w:sz w:val="22"/>
        </w:rPr>
        <w:t>係る経費処理</w:t>
      </w:r>
      <w:r w:rsidRPr="00292BC7">
        <w:rPr>
          <w:rFonts w:asciiTheme="minorEastAsia" w:hAnsiTheme="minorEastAsia" w:hint="eastAsia"/>
          <w:sz w:val="22"/>
        </w:rPr>
        <w:t>ついては、</w:t>
      </w:r>
      <w:r w:rsidRPr="00292BC7">
        <w:rPr>
          <w:rFonts w:asciiTheme="minorEastAsia" w:hAnsiTheme="minorEastAsia" w:hint="eastAsia"/>
          <w:sz w:val="22"/>
          <w:u w:val="single"/>
        </w:rPr>
        <w:t>口頭での説明というのは通用しません</w:t>
      </w:r>
      <w:r w:rsidRPr="005122DC">
        <w:rPr>
          <w:rFonts w:asciiTheme="minorEastAsia" w:hAnsiTheme="minorEastAsia" w:hint="eastAsia"/>
          <w:sz w:val="22"/>
          <w:u w:val="single"/>
        </w:rPr>
        <w:t>。</w:t>
      </w:r>
    </w:p>
    <w:p w:rsidR="00AB1419" w:rsidRDefault="00AB1419" w:rsidP="009205E4">
      <w:pPr>
        <w:ind w:firstLineChars="100" w:firstLine="220"/>
        <w:rPr>
          <w:rFonts w:asciiTheme="minorEastAsia" w:hAnsiTheme="minorEastAsia"/>
          <w:sz w:val="22"/>
          <w:u w:val="single"/>
        </w:rPr>
      </w:pPr>
      <w:r w:rsidRPr="00DC1C62">
        <w:rPr>
          <w:rFonts w:asciiTheme="minorEastAsia" w:hAnsiTheme="minorEastAsia" w:hint="eastAsia"/>
          <w:sz w:val="22"/>
        </w:rPr>
        <w:t>〇</w:t>
      </w:r>
      <w:r w:rsidR="00292BC7" w:rsidRPr="00DC1C62">
        <w:rPr>
          <w:rFonts w:asciiTheme="minorEastAsia" w:hAnsiTheme="minorEastAsia" w:hint="eastAsia"/>
          <w:sz w:val="22"/>
        </w:rPr>
        <w:t>事</w:t>
      </w:r>
      <w:r w:rsidR="00292BC7" w:rsidRPr="00292BC7">
        <w:rPr>
          <w:rFonts w:asciiTheme="minorEastAsia" w:hAnsiTheme="minorEastAsia" w:hint="eastAsia"/>
          <w:sz w:val="22"/>
        </w:rPr>
        <w:t>業者のみなさまは、</w:t>
      </w:r>
      <w:r w:rsidR="00292BC7" w:rsidRPr="00292BC7">
        <w:rPr>
          <w:rFonts w:asciiTheme="minorEastAsia" w:hAnsiTheme="minorEastAsia" w:hint="eastAsia"/>
          <w:sz w:val="22"/>
          <w:u w:val="single"/>
        </w:rPr>
        <w:t>口頭ではなく、具体的な書類で外部の人からの疑問について</w:t>
      </w:r>
    </w:p>
    <w:p w:rsidR="006B6C0E" w:rsidRDefault="00292BC7" w:rsidP="009205E4">
      <w:pPr>
        <w:ind w:firstLineChars="200" w:firstLine="440"/>
        <w:rPr>
          <w:rFonts w:asciiTheme="minorEastAsia" w:hAnsiTheme="minorEastAsia"/>
          <w:sz w:val="22"/>
        </w:rPr>
      </w:pPr>
      <w:r w:rsidRPr="00292BC7">
        <w:rPr>
          <w:rFonts w:asciiTheme="minorEastAsia" w:hAnsiTheme="minorEastAsia" w:hint="eastAsia"/>
          <w:sz w:val="22"/>
          <w:u w:val="single"/>
        </w:rPr>
        <w:t>証明する</w:t>
      </w:r>
      <w:r w:rsidRPr="00292BC7">
        <w:rPr>
          <w:rFonts w:asciiTheme="minorEastAsia" w:hAnsiTheme="minorEastAsia" w:hint="eastAsia"/>
          <w:sz w:val="22"/>
        </w:rPr>
        <w:t>必要があります。</w:t>
      </w:r>
    </w:p>
    <w:p w:rsidR="006B6C0E" w:rsidRDefault="00292BC7" w:rsidP="00C512DA">
      <w:pPr>
        <w:ind w:leftChars="100" w:left="430" w:hangingChars="100" w:hanging="220"/>
        <w:rPr>
          <w:rFonts w:asciiTheme="minorEastAsia" w:hAnsiTheme="minorEastAsia"/>
          <w:sz w:val="22"/>
        </w:rPr>
      </w:pPr>
      <w:r w:rsidRPr="00292BC7">
        <w:rPr>
          <w:rFonts w:asciiTheme="minorEastAsia" w:hAnsiTheme="minorEastAsia" w:hint="eastAsia"/>
          <w:sz w:val="22"/>
        </w:rPr>
        <w:t>〇次の項で、補助金に関する商品やサービスの選定から支払までの流れと、その場面ごとに必要な書類の例をあげますので、参考にしながら事業を進めて下さい。</w:t>
      </w:r>
    </w:p>
    <w:p w:rsidR="00DE14EB" w:rsidRDefault="00292BC7">
      <w:pPr>
        <w:ind w:leftChars="100" w:left="430" w:hangingChars="100" w:hanging="220"/>
        <w:rPr>
          <w:rFonts w:asciiTheme="minorEastAsia" w:hAnsiTheme="minorEastAsia"/>
          <w:sz w:val="22"/>
        </w:rPr>
      </w:pPr>
      <w:r w:rsidRPr="00292BC7">
        <w:rPr>
          <w:rFonts w:asciiTheme="minorEastAsia" w:hAnsiTheme="minorEastAsia" w:hint="eastAsia"/>
          <w:sz w:val="22"/>
        </w:rPr>
        <w:t>〇</w:t>
      </w:r>
      <w:r w:rsidRPr="00292BC7">
        <w:rPr>
          <w:rFonts w:asciiTheme="minorEastAsia" w:hAnsiTheme="minorEastAsia" w:hint="eastAsia"/>
          <w:sz w:val="22"/>
          <w:u w:val="single"/>
        </w:rPr>
        <w:t>不明な点がある場合は、どのような書類が必要か必ず事務局にご確認ください</w:t>
      </w:r>
      <w:r w:rsidRPr="00292BC7">
        <w:rPr>
          <w:rFonts w:asciiTheme="minorEastAsia" w:hAnsiTheme="minorEastAsia" w:hint="eastAsia"/>
          <w:sz w:val="22"/>
        </w:rPr>
        <w:t>。</w:t>
      </w:r>
    </w:p>
    <w:p w:rsidR="006B6C0E" w:rsidRDefault="00292BC7" w:rsidP="00C512DA">
      <w:pPr>
        <w:ind w:leftChars="100" w:left="430" w:hangingChars="100" w:hanging="220"/>
        <w:rPr>
          <w:rFonts w:asciiTheme="minorEastAsia" w:hAnsiTheme="minorEastAsia"/>
          <w:sz w:val="22"/>
        </w:rPr>
      </w:pPr>
      <w:r w:rsidRPr="00292BC7">
        <w:rPr>
          <w:rFonts w:asciiTheme="minorEastAsia" w:hAnsiTheme="minorEastAsia" w:hint="eastAsia"/>
          <w:sz w:val="22"/>
        </w:rPr>
        <w:t>〇いざ、</w:t>
      </w:r>
      <w:r w:rsidRPr="00292BC7">
        <w:rPr>
          <w:rFonts w:asciiTheme="minorEastAsia" w:hAnsiTheme="minorEastAsia" w:hint="eastAsia"/>
          <w:sz w:val="22"/>
          <w:u w:val="single"/>
        </w:rPr>
        <w:t>精算の際に、書類が提示できずに補助金を受けることが出来ないというような事態が起こらないように</w:t>
      </w:r>
      <w:r w:rsidRPr="00292BC7">
        <w:rPr>
          <w:rFonts w:asciiTheme="minorEastAsia" w:hAnsiTheme="minorEastAsia" w:hint="eastAsia"/>
          <w:sz w:val="22"/>
        </w:rPr>
        <w:t>お願いします。</w:t>
      </w:r>
    </w:p>
    <w:p w:rsidR="004F3040" w:rsidRDefault="004F3040" w:rsidP="004F3040">
      <w:pPr>
        <w:rPr>
          <w:rFonts w:asciiTheme="majorEastAsia" w:eastAsiaTheme="majorEastAsia" w:hAnsiTheme="majorEastAsia"/>
          <w:sz w:val="22"/>
        </w:rPr>
      </w:pPr>
    </w:p>
    <w:p w:rsidR="0084466F" w:rsidRPr="00740D1F" w:rsidRDefault="0084466F" w:rsidP="004F3040">
      <w:pPr>
        <w:rPr>
          <w:rFonts w:asciiTheme="majorEastAsia" w:eastAsiaTheme="majorEastAsia" w:hAnsiTheme="majorEastAsia"/>
          <w:sz w:val="22"/>
        </w:rPr>
      </w:pPr>
    </w:p>
    <w:p w:rsidR="004F3040" w:rsidRPr="00740D1F" w:rsidRDefault="00292BC7" w:rsidP="004F3040">
      <w:pPr>
        <w:rPr>
          <w:rFonts w:asciiTheme="majorEastAsia" w:eastAsiaTheme="majorEastAsia" w:hAnsiTheme="majorEastAsia"/>
          <w:sz w:val="22"/>
        </w:rPr>
      </w:pPr>
      <w:r w:rsidRPr="00292BC7">
        <w:rPr>
          <w:rFonts w:asciiTheme="majorEastAsia" w:eastAsiaTheme="majorEastAsia" w:hAnsiTheme="majorEastAsia" w:hint="eastAsia"/>
          <w:sz w:val="22"/>
        </w:rPr>
        <w:t>（４）補助金に</w:t>
      </w:r>
      <w:r w:rsidR="00EA6533">
        <w:rPr>
          <w:rFonts w:asciiTheme="majorEastAsia" w:eastAsiaTheme="majorEastAsia" w:hAnsiTheme="majorEastAsia" w:hint="eastAsia"/>
          <w:sz w:val="22"/>
        </w:rPr>
        <w:t>係る経費</w:t>
      </w:r>
      <w:r w:rsidRPr="00292BC7">
        <w:rPr>
          <w:rFonts w:asciiTheme="majorEastAsia" w:eastAsiaTheme="majorEastAsia" w:hAnsiTheme="majorEastAsia" w:hint="eastAsia"/>
          <w:sz w:val="22"/>
        </w:rPr>
        <w:t>支出の流れ</w:t>
      </w:r>
    </w:p>
    <w:p w:rsidR="00EA6533" w:rsidRDefault="00292BC7" w:rsidP="00C512DA">
      <w:pPr>
        <w:ind w:firstLineChars="100" w:firstLine="220"/>
        <w:rPr>
          <w:rFonts w:asciiTheme="minorEastAsia" w:hAnsiTheme="minorEastAsia"/>
          <w:sz w:val="22"/>
        </w:rPr>
      </w:pPr>
      <w:r w:rsidRPr="00292BC7">
        <w:rPr>
          <w:rFonts w:asciiTheme="minorEastAsia" w:hAnsiTheme="minorEastAsia" w:hint="eastAsia"/>
          <w:sz w:val="22"/>
        </w:rPr>
        <w:t>〇</w:t>
      </w:r>
      <w:r w:rsidR="00EA6533">
        <w:rPr>
          <w:rFonts w:asciiTheme="minorEastAsia" w:hAnsiTheme="minorEastAsia" w:hint="eastAsia"/>
          <w:sz w:val="22"/>
        </w:rPr>
        <w:t>経費</w:t>
      </w:r>
      <w:r w:rsidRPr="00292BC7">
        <w:rPr>
          <w:rFonts w:asciiTheme="minorEastAsia" w:hAnsiTheme="minorEastAsia" w:hint="eastAsia"/>
          <w:sz w:val="22"/>
        </w:rPr>
        <w:t>支出の流れと必要な</w:t>
      </w:r>
      <w:r w:rsidR="00EA6533">
        <w:rPr>
          <w:rFonts w:asciiTheme="minorEastAsia" w:hAnsiTheme="minorEastAsia" w:hint="eastAsia"/>
          <w:sz w:val="22"/>
        </w:rPr>
        <w:t>証拠</w:t>
      </w:r>
      <w:r w:rsidRPr="00292BC7">
        <w:rPr>
          <w:rFonts w:asciiTheme="minorEastAsia" w:hAnsiTheme="minorEastAsia" w:hint="eastAsia"/>
          <w:sz w:val="22"/>
        </w:rPr>
        <w:t>書類</w:t>
      </w:r>
      <w:r w:rsidR="00EA6533">
        <w:rPr>
          <w:rFonts w:asciiTheme="minorEastAsia" w:hAnsiTheme="minorEastAsia" w:hint="eastAsia"/>
          <w:sz w:val="22"/>
        </w:rPr>
        <w:t>について</w:t>
      </w:r>
      <w:r w:rsidRPr="00292BC7">
        <w:rPr>
          <w:rFonts w:asciiTheme="minorEastAsia" w:hAnsiTheme="minorEastAsia" w:hint="eastAsia"/>
          <w:sz w:val="22"/>
        </w:rPr>
        <w:t>は、</w:t>
      </w:r>
      <w:r w:rsidR="00EA6533">
        <w:rPr>
          <w:rFonts w:asciiTheme="minorEastAsia" w:hAnsiTheme="minorEastAsia" w:hint="eastAsia"/>
          <w:sz w:val="22"/>
        </w:rPr>
        <w:t>下記事例をご参考いただき、事例</w:t>
      </w:r>
      <w:r w:rsidRPr="00292BC7">
        <w:rPr>
          <w:rFonts w:asciiTheme="minorEastAsia" w:hAnsiTheme="minorEastAsia" w:hint="eastAsia"/>
          <w:sz w:val="22"/>
        </w:rPr>
        <w:t>の</w:t>
      </w:r>
    </w:p>
    <w:p w:rsidR="006B6C0E" w:rsidRDefault="00292BC7" w:rsidP="005122DC">
      <w:pPr>
        <w:ind w:firstLineChars="200" w:firstLine="440"/>
        <w:rPr>
          <w:rFonts w:asciiTheme="minorEastAsia" w:hAnsiTheme="minorEastAsia"/>
          <w:sz w:val="22"/>
        </w:rPr>
      </w:pPr>
      <w:r w:rsidRPr="00292BC7">
        <w:rPr>
          <w:rFonts w:asciiTheme="minorEastAsia" w:hAnsiTheme="minorEastAsia" w:hint="eastAsia"/>
          <w:sz w:val="22"/>
        </w:rPr>
        <w:t>ような過程を経て、支出をするようにしてください。</w:t>
      </w:r>
    </w:p>
    <w:p w:rsidR="006B6C0E" w:rsidRDefault="00292BC7" w:rsidP="00C512DA">
      <w:pPr>
        <w:ind w:leftChars="100" w:left="430" w:hangingChars="100" w:hanging="220"/>
        <w:rPr>
          <w:rFonts w:asciiTheme="minorEastAsia" w:hAnsiTheme="minorEastAsia"/>
          <w:sz w:val="22"/>
        </w:rPr>
      </w:pPr>
      <w:r w:rsidRPr="00292BC7">
        <w:rPr>
          <w:rFonts w:asciiTheme="minorEastAsia" w:hAnsiTheme="minorEastAsia" w:hint="eastAsia"/>
          <w:sz w:val="22"/>
        </w:rPr>
        <w:t>〇また、流れにしたがって支出を行っていても、</w:t>
      </w:r>
      <w:r w:rsidRPr="00292BC7">
        <w:rPr>
          <w:rFonts w:asciiTheme="minorEastAsia" w:hAnsiTheme="minorEastAsia" w:hint="eastAsia"/>
          <w:sz w:val="22"/>
          <w:u w:val="single"/>
        </w:rPr>
        <w:t>すべて電話等での口頭のやり取りで済ませていたのでは、証拠にはなりません</w:t>
      </w:r>
      <w:r w:rsidRPr="00292BC7">
        <w:rPr>
          <w:rFonts w:asciiTheme="minorEastAsia" w:hAnsiTheme="minorEastAsia" w:hint="eastAsia"/>
          <w:sz w:val="22"/>
        </w:rPr>
        <w:t>。</w:t>
      </w:r>
    </w:p>
    <w:p w:rsidR="006B6C0E" w:rsidRDefault="00292BC7" w:rsidP="00C512DA">
      <w:pPr>
        <w:ind w:firstLineChars="100" w:firstLine="220"/>
        <w:rPr>
          <w:rFonts w:asciiTheme="minorEastAsia" w:hAnsiTheme="minorEastAsia"/>
          <w:sz w:val="22"/>
        </w:rPr>
      </w:pPr>
      <w:r w:rsidRPr="00292BC7">
        <w:rPr>
          <w:rFonts w:asciiTheme="minorEastAsia" w:hAnsiTheme="minorEastAsia" w:hint="eastAsia"/>
          <w:sz w:val="22"/>
        </w:rPr>
        <w:t>〇必ず、証拠を書面で残すようにしてください。</w:t>
      </w:r>
    </w:p>
    <w:p w:rsidR="006B6C0E" w:rsidRDefault="006B6C0E" w:rsidP="005122DC">
      <w:pPr>
        <w:rPr>
          <w:rFonts w:asciiTheme="minorEastAsia" w:hAnsiTheme="minorEastAsia"/>
          <w:sz w:val="22"/>
        </w:rPr>
      </w:pPr>
    </w:p>
    <w:p w:rsidR="004F3040" w:rsidRPr="00740D1F" w:rsidRDefault="00293EF7" w:rsidP="004F3040">
      <w:pPr>
        <w:rPr>
          <w:rFonts w:ascii="ＭＳ ゴシック" w:eastAsia="ＭＳ ゴシック" w:hAnsi="ＭＳ ゴシック"/>
          <w:b/>
          <w:sz w:val="22"/>
        </w:rPr>
      </w:pPr>
      <w:r>
        <w:rPr>
          <w:rFonts w:ascii="ＭＳ ゴシック" w:eastAsia="ＭＳ ゴシック" w:hAnsi="ＭＳ ゴシック"/>
          <w:b/>
          <w:noProof/>
          <w:sz w:val="22"/>
        </w:rPr>
        <w:drawing>
          <wp:anchor distT="0" distB="0" distL="114300" distR="114300" simplePos="0" relativeHeight="251623424" behindDoc="0" locked="0" layoutInCell="1" allowOverlap="1" wp14:anchorId="4F462D5A" wp14:editId="5246B228">
            <wp:simplePos x="0" y="0"/>
            <wp:positionH relativeFrom="column">
              <wp:posOffset>43815</wp:posOffset>
            </wp:positionH>
            <wp:positionV relativeFrom="paragraph">
              <wp:posOffset>196850</wp:posOffset>
            </wp:positionV>
            <wp:extent cx="5438775" cy="1329055"/>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8775"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BC7" w:rsidRPr="00A35351">
        <w:rPr>
          <w:rFonts w:ascii="ＭＳ ゴシック" w:eastAsia="ＭＳ ゴシック" w:hAnsi="ＭＳ ゴシック" w:hint="eastAsia"/>
          <w:b/>
          <w:sz w:val="22"/>
        </w:rPr>
        <w:t>例１：物品の納入等を業者に発注する場合の流れ（番号は以下の①</w:t>
      </w:r>
      <w:r w:rsidR="00EA6533">
        <w:rPr>
          <w:rFonts w:ascii="ＭＳ ゴシック" w:eastAsia="ＭＳ ゴシック" w:hAnsi="ＭＳ ゴシック" w:hint="eastAsia"/>
          <w:b/>
          <w:sz w:val="22"/>
        </w:rPr>
        <w:t>～</w:t>
      </w:r>
      <w:r w:rsidR="00EA6533" w:rsidRPr="00DC1C62">
        <w:rPr>
          <w:rFonts w:ascii="ＭＳ ゴシック" w:eastAsia="ＭＳ ゴシック" w:hAnsi="ＭＳ ゴシック" w:hint="eastAsia"/>
          <w:b/>
          <w:sz w:val="22"/>
        </w:rPr>
        <w:t>⑤</w:t>
      </w:r>
      <w:r w:rsidR="00292BC7" w:rsidRPr="00A35351">
        <w:rPr>
          <w:rFonts w:ascii="ＭＳ ゴシック" w:eastAsia="ＭＳ ゴシック" w:hAnsi="ＭＳ ゴシック" w:hint="eastAsia"/>
          <w:b/>
          <w:sz w:val="22"/>
        </w:rPr>
        <w:t>に対応）</w:t>
      </w:r>
    </w:p>
    <w:p w:rsidR="006B6C0E" w:rsidRDefault="006B6C0E" w:rsidP="00C512DA">
      <w:pPr>
        <w:ind w:firstLine="221"/>
        <w:rPr>
          <w:rFonts w:ascii="ＭＳ ゴシック" w:eastAsia="ＭＳ ゴシック" w:hAnsi="ＭＳ ゴシック"/>
          <w:b/>
          <w:sz w:val="22"/>
        </w:rPr>
      </w:pPr>
    </w:p>
    <w:p w:rsidR="004F3040" w:rsidRDefault="004F3040" w:rsidP="00D85A2F">
      <w:pPr>
        <w:rPr>
          <w:rFonts w:ascii="ＭＳ ゴシック" w:eastAsia="ＭＳ ゴシック" w:hAnsi="ＭＳ ゴシック"/>
          <w:b/>
          <w:sz w:val="22"/>
        </w:rPr>
      </w:pPr>
    </w:p>
    <w:p w:rsidR="00A35351" w:rsidRDefault="00A35351" w:rsidP="00D85A2F">
      <w:pPr>
        <w:rPr>
          <w:rFonts w:ascii="ＭＳ ゴシック" w:eastAsia="ＭＳ ゴシック" w:hAnsi="ＭＳ ゴシック"/>
          <w:b/>
          <w:sz w:val="22"/>
        </w:rPr>
      </w:pPr>
    </w:p>
    <w:p w:rsidR="00A35351" w:rsidRDefault="00A35351" w:rsidP="00D85A2F">
      <w:pPr>
        <w:rPr>
          <w:rFonts w:ascii="ＭＳ ゴシック" w:eastAsia="ＭＳ ゴシック" w:hAnsi="ＭＳ ゴシック"/>
          <w:b/>
          <w:sz w:val="22"/>
        </w:rPr>
      </w:pPr>
    </w:p>
    <w:p w:rsidR="004F3040" w:rsidRPr="00740D1F" w:rsidRDefault="00A35351" w:rsidP="004F3040">
      <w:pPr>
        <w:rPr>
          <w:rFonts w:ascii="ＭＳ ゴシック" w:eastAsia="ＭＳ ゴシック" w:hAnsi="ＭＳ ゴシック"/>
          <w:b/>
          <w:sz w:val="22"/>
        </w:rPr>
      </w:pPr>
      <w:r>
        <w:rPr>
          <w:rFonts w:ascii="ＭＳ ゴシック" w:eastAsia="ＭＳ ゴシック" w:hAnsi="ＭＳ ゴシック"/>
          <w:b/>
          <w:noProof/>
          <w:sz w:val="22"/>
        </w:rPr>
        <w:drawing>
          <wp:anchor distT="0" distB="0" distL="114300" distR="114300" simplePos="0" relativeHeight="251624448" behindDoc="0" locked="0" layoutInCell="1" allowOverlap="1" wp14:anchorId="7D5ED0BB" wp14:editId="397AA426">
            <wp:simplePos x="0" y="0"/>
            <wp:positionH relativeFrom="column">
              <wp:posOffset>24765</wp:posOffset>
            </wp:positionH>
            <wp:positionV relativeFrom="paragraph">
              <wp:posOffset>82550</wp:posOffset>
            </wp:positionV>
            <wp:extent cx="5457825" cy="1520355"/>
            <wp:effectExtent l="0" t="0" r="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7825" cy="152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BC7" w:rsidRPr="00292BC7">
        <w:rPr>
          <w:rFonts w:ascii="ＭＳ ゴシック" w:eastAsia="ＭＳ ゴシック" w:hAnsi="ＭＳ ゴシック" w:hint="eastAsia"/>
          <w:b/>
          <w:sz w:val="22"/>
        </w:rPr>
        <w:t>例２：業務委託・外注をする場合の流れ（番号は以下の①</w:t>
      </w:r>
      <w:r w:rsidR="00EA6533">
        <w:rPr>
          <w:rFonts w:ascii="ＭＳ ゴシック" w:eastAsia="ＭＳ ゴシック" w:hAnsi="ＭＳ ゴシック" w:hint="eastAsia"/>
          <w:b/>
          <w:sz w:val="22"/>
        </w:rPr>
        <w:t>～</w:t>
      </w:r>
      <w:r w:rsidR="00EA6533" w:rsidRPr="00DC1C62">
        <w:rPr>
          <w:rFonts w:ascii="ＭＳ ゴシック" w:eastAsia="ＭＳ ゴシック" w:hAnsi="ＭＳ ゴシック" w:hint="eastAsia"/>
          <w:b/>
          <w:sz w:val="22"/>
        </w:rPr>
        <w:t>⑤</w:t>
      </w:r>
      <w:r w:rsidR="00292BC7" w:rsidRPr="00292BC7">
        <w:rPr>
          <w:rFonts w:ascii="ＭＳ ゴシック" w:eastAsia="ＭＳ ゴシック" w:hAnsi="ＭＳ ゴシック" w:hint="eastAsia"/>
          <w:b/>
          <w:sz w:val="22"/>
        </w:rPr>
        <w:t>に対応）</w:t>
      </w:r>
    </w:p>
    <w:p w:rsidR="004F3040" w:rsidRPr="00740D1F" w:rsidRDefault="004F3040" w:rsidP="004F3040">
      <w:pPr>
        <w:rPr>
          <w:rFonts w:ascii="ＭＳ ゴシック" w:eastAsia="ＭＳ ゴシック" w:hAnsi="ＭＳ ゴシック"/>
          <w:b/>
          <w:sz w:val="22"/>
        </w:rPr>
      </w:pPr>
    </w:p>
    <w:p w:rsidR="004F3040" w:rsidRDefault="004F3040" w:rsidP="004F3040">
      <w:pPr>
        <w:rPr>
          <w:rFonts w:ascii="ＭＳ ゴシック" w:eastAsia="ＭＳ ゴシック" w:hAnsi="ＭＳ ゴシック"/>
          <w:b/>
          <w:sz w:val="22"/>
        </w:rPr>
      </w:pPr>
    </w:p>
    <w:p w:rsidR="00A35351" w:rsidRDefault="00A35351" w:rsidP="004F3040">
      <w:pPr>
        <w:rPr>
          <w:rFonts w:ascii="ＭＳ ゴシック" w:eastAsia="ＭＳ ゴシック" w:hAnsi="ＭＳ ゴシック"/>
          <w:b/>
          <w:sz w:val="22"/>
        </w:rPr>
      </w:pPr>
    </w:p>
    <w:p w:rsidR="00AB1419" w:rsidRDefault="00AB1419" w:rsidP="00C512DA">
      <w:pPr>
        <w:ind w:firstLineChars="100" w:firstLine="220"/>
        <w:rPr>
          <w:rFonts w:asciiTheme="minorEastAsia" w:hAnsiTheme="minorEastAsia"/>
          <w:sz w:val="22"/>
        </w:rPr>
      </w:pPr>
    </w:p>
    <w:p w:rsidR="003B52F9" w:rsidRDefault="003B52F9" w:rsidP="00C512DA">
      <w:pPr>
        <w:ind w:firstLineChars="100" w:firstLine="220"/>
        <w:rPr>
          <w:rFonts w:asciiTheme="minorEastAsia" w:hAnsiTheme="minorEastAsia"/>
          <w:sz w:val="22"/>
        </w:rPr>
      </w:pPr>
    </w:p>
    <w:p w:rsidR="003B52F9" w:rsidRDefault="003B52F9" w:rsidP="00C512DA">
      <w:pPr>
        <w:ind w:firstLineChars="100" w:firstLine="220"/>
        <w:rPr>
          <w:rFonts w:asciiTheme="minorEastAsia" w:hAnsiTheme="minorEastAsia"/>
          <w:sz w:val="22"/>
        </w:rPr>
      </w:pPr>
    </w:p>
    <w:p w:rsidR="006B6C0E" w:rsidRDefault="00292BC7" w:rsidP="00046997">
      <w:pPr>
        <w:ind w:firstLineChars="100" w:firstLine="220"/>
        <w:rPr>
          <w:rFonts w:asciiTheme="minorEastAsia" w:hAnsiTheme="minorEastAsia"/>
          <w:sz w:val="22"/>
        </w:rPr>
      </w:pPr>
      <w:r w:rsidRPr="00292BC7">
        <w:rPr>
          <w:rFonts w:asciiTheme="minorEastAsia" w:hAnsiTheme="minorEastAsia" w:hint="eastAsia"/>
          <w:sz w:val="22"/>
        </w:rPr>
        <w:t>また、</w:t>
      </w:r>
      <w:r w:rsidRPr="00A35351">
        <w:rPr>
          <w:rFonts w:asciiTheme="minorEastAsia" w:hAnsiTheme="minorEastAsia" w:hint="eastAsia"/>
          <w:sz w:val="22"/>
        </w:rPr>
        <w:t>次の①</w:t>
      </w:r>
      <w:r w:rsidRPr="00DC1C62">
        <w:rPr>
          <w:rFonts w:asciiTheme="minorEastAsia" w:hAnsiTheme="minorEastAsia" w:hint="eastAsia"/>
          <w:sz w:val="22"/>
        </w:rPr>
        <w:t>～⑤に、段階ごとにどのような経理関係の書類が</w:t>
      </w:r>
      <w:r w:rsidRPr="00292BC7">
        <w:rPr>
          <w:rFonts w:asciiTheme="minorEastAsia" w:hAnsiTheme="minorEastAsia" w:hint="eastAsia"/>
          <w:sz w:val="22"/>
        </w:rPr>
        <w:t>必要かを示していますので、参考にしてください。ゴシック体で示したのはその段階の代表的な書類です。</w:t>
      </w:r>
    </w:p>
    <w:p w:rsidR="00BB5F48" w:rsidRDefault="00BB5F48" w:rsidP="00C512DA">
      <w:pPr>
        <w:ind w:firstLineChars="100" w:firstLine="220"/>
        <w:rPr>
          <w:rFonts w:asciiTheme="minorEastAsia" w:hAnsiTheme="minorEastAsia"/>
          <w:sz w:val="22"/>
        </w:rPr>
      </w:pPr>
    </w:p>
    <w:p w:rsidR="004F3040" w:rsidRPr="00740D1F" w:rsidRDefault="00292BC7" w:rsidP="004F3040">
      <w:pPr>
        <w:ind w:leftChars="100" w:left="210"/>
        <w:rPr>
          <w:rFonts w:asciiTheme="majorEastAsia" w:eastAsiaTheme="majorEastAsia" w:hAnsiTheme="majorEastAsia"/>
          <w:sz w:val="22"/>
        </w:rPr>
      </w:pPr>
      <w:r w:rsidRPr="00292BC7">
        <w:rPr>
          <w:rFonts w:asciiTheme="majorEastAsia" w:eastAsiaTheme="majorEastAsia" w:hAnsiTheme="majorEastAsia" w:hint="eastAsia"/>
          <w:sz w:val="22"/>
        </w:rPr>
        <w:t>①見積</w:t>
      </w:r>
    </w:p>
    <w:p w:rsidR="006B6C0E" w:rsidRPr="00DC1C62" w:rsidRDefault="00292BC7" w:rsidP="00C512DA">
      <w:pPr>
        <w:ind w:leftChars="100" w:left="210" w:firstLineChars="100" w:firstLine="220"/>
        <w:rPr>
          <w:rFonts w:asciiTheme="minorEastAsia" w:hAnsiTheme="minorEastAsia"/>
          <w:sz w:val="22"/>
        </w:rPr>
      </w:pPr>
      <w:r w:rsidRPr="00A35351">
        <w:rPr>
          <w:rFonts w:asciiTheme="minorEastAsia" w:hAnsiTheme="minorEastAsia" w:hint="eastAsia"/>
          <w:sz w:val="22"/>
        </w:rPr>
        <w:t>購入・発注をする物品やサービスなど</w:t>
      </w:r>
      <w:r w:rsidRPr="00DC1C62">
        <w:rPr>
          <w:rFonts w:asciiTheme="minorEastAsia" w:hAnsiTheme="minorEastAsia" w:hint="eastAsia"/>
          <w:sz w:val="22"/>
        </w:rPr>
        <w:t>の内容や費用を事前に確認した書類</w:t>
      </w:r>
    </w:p>
    <w:p w:rsidR="004F3040" w:rsidRPr="007F39EA" w:rsidRDefault="00292BC7" w:rsidP="007F39EA">
      <w:pPr>
        <w:ind w:leftChars="200" w:left="420"/>
        <w:rPr>
          <w:rFonts w:asciiTheme="minorEastAsia" w:hAnsiTheme="minorEastAsia"/>
          <w:sz w:val="22"/>
        </w:rPr>
      </w:pPr>
      <w:r w:rsidRPr="00DC1C62">
        <w:rPr>
          <w:rFonts w:asciiTheme="minorEastAsia" w:hAnsiTheme="minorEastAsia" w:hint="eastAsia"/>
          <w:sz w:val="22"/>
        </w:rPr>
        <w:t>（税込で１００万円超を要す</w:t>
      </w:r>
      <w:r w:rsidR="007F39EA">
        <w:rPr>
          <w:rFonts w:asciiTheme="minorEastAsia" w:hAnsiTheme="minorEastAsia" w:hint="eastAsia"/>
          <w:sz w:val="22"/>
        </w:rPr>
        <w:t>る発注をする場合には複数社の見積もりを取るようにしてくださ</w:t>
      </w:r>
      <w:r w:rsidR="007F39EA" w:rsidRPr="007E59CA">
        <w:rPr>
          <w:rFonts w:asciiTheme="minorEastAsia" w:hAnsiTheme="minorEastAsia" w:hint="eastAsia"/>
          <w:sz w:val="22"/>
        </w:rPr>
        <w:t>い。</w:t>
      </w:r>
      <w:r w:rsidR="007F39EA" w:rsidRPr="007E59CA">
        <w:rPr>
          <w:rFonts w:asciiTheme="minorEastAsia" w:hAnsiTheme="minorEastAsia" w:hint="eastAsia"/>
          <w:b/>
          <w:sz w:val="22"/>
          <w:u w:val="single"/>
        </w:rPr>
        <w:t>ただし、中古品（車両を含む）の購入については、金額に関わらず、すべて、２社以上からの相見積が必須となります。この場合、理由書の提出による随意契約での購入は、補助対象経費として認められません。</w:t>
      </w:r>
      <w:r w:rsidR="007F39EA" w:rsidRPr="007E59CA">
        <w:rPr>
          <w:rFonts w:asciiTheme="minorEastAsia" w:hAnsiTheme="minorEastAsia" w:hint="eastAsia"/>
          <w:sz w:val="22"/>
        </w:rPr>
        <w:t>）</w:t>
      </w:r>
    </w:p>
    <w:p w:rsidR="006B6C0E"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（例）見積書・料金表</w:t>
      </w:r>
    </w:p>
    <w:p w:rsidR="006B6C0E" w:rsidRDefault="00292BC7" w:rsidP="00C512DA">
      <w:pPr>
        <w:ind w:leftChars="200" w:left="1080" w:hangingChars="300" w:hanging="660"/>
        <w:rPr>
          <w:rFonts w:asciiTheme="minorEastAsia" w:hAnsiTheme="minorEastAsia"/>
          <w:sz w:val="22"/>
        </w:rPr>
      </w:pPr>
      <w:r w:rsidRPr="00292BC7">
        <w:rPr>
          <w:rFonts w:asciiTheme="minorEastAsia" w:hAnsiTheme="minorEastAsia" w:hint="eastAsia"/>
          <w:sz w:val="22"/>
        </w:rPr>
        <w:t xml:space="preserve">　　　価格や内容が掲載されている商品などのホームページのプリントアウト等</w:t>
      </w:r>
    </w:p>
    <w:p w:rsidR="006B6C0E" w:rsidRDefault="00292BC7" w:rsidP="00AB4E80">
      <w:pPr>
        <w:ind w:leftChars="405" w:left="1268" w:hangingChars="190" w:hanging="418"/>
        <w:rPr>
          <w:rFonts w:asciiTheme="minorEastAsia" w:hAnsiTheme="minorEastAsia"/>
          <w:sz w:val="22"/>
        </w:rPr>
      </w:pPr>
      <w:r w:rsidRPr="00292BC7">
        <w:rPr>
          <w:rFonts w:asciiTheme="minorEastAsia" w:hAnsiTheme="minorEastAsia" w:hint="eastAsia"/>
          <w:sz w:val="22"/>
        </w:rPr>
        <w:t>＊見積書とは、物品やサービスなどの取引先を選ぶために必要となる書類です。</w:t>
      </w:r>
    </w:p>
    <w:p w:rsidR="00DE14EB" w:rsidRDefault="00DE14EB">
      <w:pPr>
        <w:ind w:leftChars="100" w:left="210" w:firstLineChars="100" w:firstLine="220"/>
        <w:rPr>
          <w:rFonts w:asciiTheme="minorEastAsia" w:hAnsiTheme="minorEastAsia"/>
          <w:sz w:val="22"/>
        </w:rPr>
      </w:pPr>
    </w:p>
    <w:p w:rsidR="004F3040" w:rsidRPr="00740D1F" w:rsidRDefault="00292BC7" w:rsidP="004F3040">
      <w:pPr>
        <w:ind w:leftChars="100" w:left="210"/>
        <w:rPr>
          <w:rFonts w:asciiTheme="majorEastAsia" w:eastAsiaTheme="majorEastAsia" w:hAnsiTheme="majorEastAsia"/>
          <w:sz w:val="22"/>
        </w:rPr>
      </w:pPr>
      <w:r w:rsidRPr="00292BC7">
        <w:rPr>
          <w:rFonts w:asciiTheme="majorEastAsia" w:eastAsiaTheme="majorEastAsia" w:hAnsiTheme="majorEastAsia" w:hint="eastAsia"/>
          <w:sz w:val="22"/>
        </w:rPr>
        <w:t>②発注・契約</w:t>
      </w:r>
    </w:p>
    <w:p w:rsidR="00203B95" w:rsidRPr="00740D1F" w:rsidRDefault="00292BC7" w:rsidP="008D7D59">
      <w:pPr>
        <w:ind w:leftChars="200" w:left="420"/>
        <w:rPr>
          <w:rFonts w:asciiTheme="minorEastAsia" w:hAnsiTheme="minorEastAsia"/>
          <w:sz w:val="22"/>
        </w:rPr>
      </w:pPr>
      <w:r w:rsidRPr="00292BC7">
        <w:rPr>
          <w:rFonts w:asciiTheme="minorEastAsia" w:hAnsiTheme="minorEastAsia" w:hint="eastAsia"/>
          <w:sz w:val="22"/>
        </w:rPr>
        <w:t>物品やサービスなどを発注・契約したことが確認できる書類</w:t>
      </w:r>
    </w:p>
    <w:p w:rsidR="004F3040" w:rsidRPr="00DC1C62" w:rsidRDefault="00292BC7" w:rsidP="008D7D59">
      <w:pPr>
        <w:ind w:leftChars="200" w:left="420"/>
        <w:rPr>
          <w:rFonts w:asciiTheme="majorEastAsia" w:eastAsiaTheme="majorEastAsia" w:hAnsiTheme="majorEastAsia"/>
          <w:b/>
          <w:sz w:val="22"/>
          <w:u w:val="single"/>
        </w:rPr>
      </w:pPr>
      <w:r w:rsidRPr="00DC1C62">
        <w:rPr>
          <w:rFonts w:asciiTheme="majorEastAsia" w:eastAsiaTheme="majorEastAsia" w:hAnsiTheme="majorEastAsia" w:hint="eastAsia"/>
          <w:b/>
          <w:sz w:val="22"/>
          <w:u w:val="single"/>
        </w:rPr>
        <w:t>※</w:t>
      </w:r>
      <w:r w:rsidR="00CF1FC4">
        <w:rPr>
          <w:rFonts w:asciiTheme="majorEastAsia" w:eastAsiaTheme="majorEastAsia" w:hAnsiTheme="majorEastAsia" w:hint="eastAsia"/>
          <w:b/>
          <w:sz w:val="22"/>
          <w:u w:val="single"/>
        </w:rPr>
        <w:t>交付決定</w:t>
      </w:r>
      <w:r w:rsidR="009E6B85" w:rsidRPr="00DC1C62">
        <w:rPr>
          <w:rFonts w:asciiTheme="majorEastAsia" w:eastAsiaTheme="majorEastAsia" w:hAnsiTheme="majorEastAsia" w:hint="eastAsia"/>
          <w:b/>
          <w:sz w:val="22"/>
          <w:u w:val="single"/>
        </w:rPr>
        <w:t>日以後の発注・契約でないと補助対象として認められません。</w:t>
      </w:r>
    </w:p>
    <w:p w:rsidR="00DE14EB" w:rsidRDefault="00292BC7">
      <w:pPr>
        <w:ind w:leftChars="200" w:left="640" w:hangingChars="100" w:hanging="220"/>
        <w:rPr>
          <w:rFonts w:asciiTheme="minorEastAsia" w:hAnsiTheme="minorEastAsia"/>
          <w:sz w:val="22"/>
        </w:rPr>
      </w:pPr>
      <w:r w:rsidRPr="00DC1C62">
        <w:rPr>
          <w:rFonts w:asciiTheme="minorEastAsia" w:hAnsiTheme="minorEastAsia" w:hint="eastAsia"/>
          <w:sz w:val="22"/>
        </w:rPr>
        <w:t>※発注書や契約書等の書類は、市販</w:t>
      </w:r>
      <w:r w:rsidRPr="00292BC7">
        <w:rPr>
          <w:rFonts w:asciiTheme="minorEastAsia" w:hAnsiTheme="minorEastAsia" w:hint="eastAsia"/>
          <w:sz w:val="22"/>
        </w:rPr>
        <w:t>品の店頭購入でない限り必要です。（市販品の店頭購入であっても、</w:t>
      </w:r>
      <w:r w:rsidRPr="00292BC7">
        <w:rPr>
          <w:rFonts w:asciiTheme="minorEastAsia" w:hAnsiTheme="minorEastAsia"/>
          <w:sz w:val="22"/>
        </w:rPr>
        <w:t>100万円を超える場合には発注書等は必要です。）</w:t>
      </w:r>
    </w:p>
    <w:p w:rsidR="006B6C0E"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（例）発注書・契約書</w:t>
      </w:r>
    </w:p>
    <w:p w:rsidR="00DE14EB" w:rsidRDefault="00292BC7">
      <w:pPr>
        <w:ind w:leftChars="100" w:left="210" w:firstLineChars="400" w:firstLine="880"/>
        <w:rPr>
          <w:rFonts w:asciiTheme="minorEastAsia" w:hAnsiTheme="minorEastAsia"/>
          <w:sz w:val="22"/>
        </w:rPr>
      </w:pPr>
      <w:r w:rsidRPr="00292BC7">
        <w:rPr>
          <w:rFonts w:asciiTheme="minorEastAsia" w:hAnsiTheme="minorEastAsia" w:hint="eastAsia"/>
          <w:sz w:val="22"/>
        </w:rPr>
        <w:t>注文した際の</w:t>
      </w:r>
      <w:r w:rsidR="00A35351" w:rsidRPr="00DC1C62">
        <w:rPr>
          <w:rFonts w:asciiTheme="minorEastAsia" w:hAnsiTheme="minorEastAsia" w:hint="eastAsia"/>
          <w:sz w:val="22"/>
        </w:rPr>
        <w:t>ファクシミリ</w:t>
      </w:r>
      <w:r w:rsidRPr="00DC1C62">
        <w:rPr>
          <w:rFonts w:asciiTheme="minorEastAsia" w:hAnsiTheme="minorEastAsia" w:hint="eastAsia"/>
          <w:sz w:val="22"/>
        </w:rPr>
        <w:t>また</w:t>
      </w:r>
      <w:r w:rsidRPr="00292BC7">
        <w:rPr>
          <w:rFonts w:asciiTheme="minorEastAsia" w:hAnsiTheme="minorEastAsia" w:hint="eastAsia"/>
          <w:sz w:val="22"/>
        </w:rPr>
        <w:t>は電子メールのプリントアウト</w:t>
      </w:r>
    </w:p>
    <w:p w:rsidR="006B6C0E" w:rsidRDefault="00292BC7" w:rsidP="00C512DA">
      <w:pPr>
        <w:ind w:leftChars="100" w:left="210" w:firstLineChars="400" w:firstLine="880"/>
        <w:rPr>
          <w:rFonts w:asciiTheme="minorEastAsia" w:hAnsiTheme="minorEastAsia"/>
          <w:sz w:val="22"/>
        </w:rPr>
      </w:pPr>
      <w:r w:rsidRPr="00292BC7">
        <w:rPr>
          <w:rFonts w:asciiTheme="minorEastAsia" w:hAnsiTheme="minorEastAsia" w:hint="eastAsia"/>
          <w:sz w:val="22"/>
        </w:rPr>
        <w:t>相手からの受注確認書　など</w:t>
      </w:r>
    </w:p>
    <w:p w:rsidR="006B6C0E" w:rsidRDefault="00292BC7" w:rsidP="00C512DA">
      <w:pPr>
        <w:ind w:firstLineChars="400" w:firstLine="880"/>
        <w:rPr>
          <w:rFonts w:asciiTheme="minorEastAsia" w:hAnsiTheme="minorEastAsia"/>
          <w:sz w:val="22"/>
        </w:rPr>
      </w:pPr>
      <w:r w:rsidRPr="00292BC7">
        <w:rPr>
          <w:rFonts w:asciiTheme="minorEastAsia" w:hAnsiTheme="minorEastAsia" w:hint="eastAsia"/>
          <w:sz w:val="22"/>
        </w:rPr>
        <w:t>＊発注書とは、物品やサービスなどを購入する際の書類です。</w:t>
      </w:r>
    </w:p>
    <w:p w:rsidR="00203B95" w:rsidRPr="00740D1F" w:rsidRDefault="00203B95" w:rsidP="008D7D59">
      <w:pPr>
        <w:rPr>
          <w:rFonts w:asciiTheme="minorEastAsia" w:hAnsiTheme="minorEastAsia"/>
          <w:sz w:val="22"/>
        </w:rPr>
      </w:pPr>
    </w:p>
    <w:p w:rsidR="004F3040" w:rsidRPr="00740D1F" w:rsidRDefault="00292BC7" w:rsidP="004F3040">
      <w:pPr>
        <w:ind w:leftChars="100" w:left="210"/>
        <w:rPr>
          <w:rFonts w:asciiTheme="majorEastAsia" w:eastAsiaTheme="majorEastAsia" w:hAnsiTheme="majorEastAsia"/>
          <w:sz w:val="22"/>
        </w:rPr>
      </w:pPr>
      <w:r w:rsidRPr="00292BC7">
        <w:rPr>
          <w:rFonts w:asciiTheme="majorEastAsia" w:eastAsiaTheme="majorEastAsia" w:hAnsiTheme="majorEastAsia" w:hint="eastAsia"/>
          <w:sz w:val="22"/>
        </w:rPr>
        <w:t>③納品・完了・検収</w:t>
      </w:r>
    </w:p>
    <w:p w:rsidR="006B6C0E"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物品やサービスなどを受け取った</w:t>
      </w:r>
      <w:r w:rsidR="00A35351">
        <w:rPr>
          <w:rFonts w:asciiTheme="minorEastAsia" w:hAnsiTheme="minorEastAsia" w:hint="eastAsia"/>
          <w:sz w:val="22"/>
        </w:rPr>
        <w:t>、</w:t>
      </w:r>
      <w:r w:rsidRPr="00292BC7">
        <w:rPr>
          <w:rFonts w:asciiTheme="minorEastAsia" w:hAnsiTheme="minorEastAsia" w:hint="eastAsia"/>
          <w:sz w:val="22"/>
        </w:rPr>
        <w:t>または</w:t>
      </w:r>
      <w:r w:rsidR="009D6CBA">
        <w:rPr>
          <w:rFonts w:asciiTheme="minorEastAsia" w:hAnsiTheme="minorEastAsia" w:hint="eastAsia"/>
          <w:sz w:val="22"/>
        </w:rPr>
        <w:t>、</w:t>
      </w:r>
      <w:r w:rsidRPr="00292BC7">
        <w:rPr>
          <w:rFonts w:asciiTheme="minorEastAsia" w:hAnsiTheme="minorEastAsia" w:hint="eastAsia"/>
          <w:sz w:val="22"/>
        </w:rPr>
        <w:t>完了したことが確認できる書類</w:t>
      </w:r>
    </w:p>
    <w:p w:rsidR="006B6C0E"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（例）納品書・完了報告書・完了確認書　など</w:t>
      </w:r>
    </w:p>
    <w:p w:rsidR="006B6C0E" w:rsidRDefault="00292BC7" w:rsidP="00C512DA">
      <w:pPr>
        <w:ind w:leftChars="200" w:left="1080" w:hangingChars="300" w:hanging="660"/>
        <w:rPr>
          <w:rFonts w:asciiTheme="minorEastAsia" w:hAnsiTheme="minorEastAsia"/>
          <w:sz w:val="22"/>
        </w:rPr>
      </w:pPr>
      <w:r w:rsidRPr="00292BC7">
        <w:rPr>
          <w:rFonts w:asciiTheme="minorEastAsia" w:hAnsiTheme="minorEastAsia" w:hint="eastAsia"/>
          <w:sz w:val="22"/>
        </w:rPr>
        <w:t xml:space="preserve">　　＊納品書とは、発注・契約内容と受け取った商品・サービスが一致しているか、また納品された期日を確認するための書類です。</w:t>
      </w:r>
    </w:p>
    <w:p w:rsidR="005769B5" w:rsidRPr="00740D1F" w:rsidRDefault="005769B5" w:rsidP="008D7D59">
      <w:pPr>
        <w:rPr>
          <w:rFonts w:asciiTheme="majorEastAsia" w:eastAsiaTheme="majorEastAsia" w:hAnsiTheme="majorEastAsia"/>
          <w:sz w:val="22"/>
        </w:rPr>
      </w:pPr>
    </w:p>
    <w:p w:rsidR="004F3040" w:rsidRPr="00740D1F" w:rsidRDefault="00292BC7" w:rsidP="004F3040">
      <w:pPr>
        <w:ind w:leftChars="100" w:left="210"/>
        <w:rPr>
          <w:rFonts w:asciiTheme="majorEastAsia" w:eastAsiaTheme="majorEastAsia" w:hAnsiTheme="majorEastAsia"/>
          <w:sz w:val="22"/>
        </w:rPr>
      </w:pPr>
      <w:r w:rsidRPr="00292BC7">
        <w:rPr>
          <w:rFonts w:asciiTheme="majorEastAsia" w:eastAsiaTheme="majorEastAsia" w:hAnsiTheme="majorEastAsia" w:hint="eastAsia"/>
          <w:sz w:val="22"/>
        </w:rPr>
        <w:t>④請求</w:t>
      </w:r>
    </w:p>
    <w:p w:rsidR="006B6C0E"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物品やサービスなどの代金を請求されたことが確認できる書類</w:t>
      </w:r>
    </w:p>
    <w:p w:rsidR="006B6C0E"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（例）請求書</w:t>
      </w:r>
      <w:r w:rsidRPr="00292BC7">
        <w:rPr>
          <w:rFonts w:asciiTheme="minorEastAsia" w:hAnsiTheme="minorEastAsia"/>
          <w:sz w:val="22"/>
        </w:rPr>
        <w:t xml:space="preserve"> </w:t>
      </w:r>
    </w:p>
    <w:p w:rsidR="006B6C0E" w:rsidRDefault="00292BC7" w:rsidP="00C512DA">
      <w:pPr>
        <w:ind w:leftChars="200" w:left="1080" w:hangingChars="300" w:hanging="660"/>
        <w:rPr>
          <w:rFonts w:asciiTheme="minorEastAsia" w:hAnsiTheme="minorEastAsia"/>
          <w:sz w:val="22"/>
        </w:rPr>
      </w:pPr>
      <w:r w:rsidRPr="00292BC7">
        <w:rPr>
          <w:rFonts w:asciiTheme="minorEastAsia" w:hAnsiTheme="minorEastAsia" w:hint="eastAsia"/>
          <w:sz w:val="22"/>
        </w:rPr>
        <w:t xml:space="preserve">　　＊請求書とは、物品やサービスなどを納品した対価として取引先が代金を請求する書類です。</w:t>
      </w:r>
    </w:p>
    <w:p w:rsidR="009676C4" w:rsidRDefault="009676C4" w:rsidP="00C512DA">
      <w:pPr>
        <w:ind w:leftChars="100" w:left="210" w:firstLineChars="100" w:firstLine="220"/>
        <w:rPr>
          <w:rFonts w:asciiTheme="minorEastAsia" w:hAnsiTheme="minorEastAsia"/>
          <w:sz w:val="22"/>
        </w:rPr>
      </w:pPr>
    </w:p>
    <w:p w:rsidR="006B6C0E" w:rsidRDefault="00292BC7" w:rsidP="00C512DA">
      <w:pPr>
        <w:ind w:firstLineChars="100" w:firstLine="220"/>
        <w:rPr>
          <w:rFonts w:asciiTheme="majorEastAsia" w:eastAsiaTheme="majorEastAsia" w:hAnsiTheme="majorEastAsia"/>
          <w:sz w:val="22"/>
        </w:rPr>
      </w:pPr>
      <w:r w:rsidRPr="00292BC7">
        <w:rPr>
          <w:rFonts w:asciiTheme="majorEastAsia" w:eastAsiaTheme="majorEastAsia" w:hAnsiTheme="majorEastAsia" w:hint="eastAsia"/>
          <w:sz w:val="22"/>
        </w:rPr>
        <w:t>⑤支払</w:t>
      </w:r>
    </w:p>
    <w:p w:rsidR="006B6C0E" w:rsidRPr="00DB13FB"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物品やサービスなどの代金の支払確認が可能な資料（原則は口座振込</w:t>
      </w:r>
      <w:r w:rsidR="00FA4AC9" w:rsidRPr="00DB13FB">
        <w:rPr>
          <w:rFonts w:asciiTheme="minorEastAsia" w:hAnsiTheme="minorEastAsia" w:hint="eastAsia"/>
          <w:sz w:val="22"/>
        </w:rPr>
        <w:t>。現金払いには制限があります（詳細はＰ．２または</w:t>
      </w:r>
      <w:r w:rsidR="00FA4AC9" w:rsidRPr="002D6F9A">
        <w:rPr>
          <w:rFonts w:asciiTheme="minorEastAsia" w:hAnsiTheme="minorEastAsia" w:hint="eastAsia"/>
          <w:sz w:val="22"/>
        </w:rPr>
        <w:t>Ｐ．５</w:t>
      </w:r>
      <w:r w:rsidR="0067692E">
        <w:rPr>
          <w:rFonts w:asciiTheme="minorEastAsia" w:hAnsiTheme="minorEastAsia" w:hint="eastAsia"/>
          <w:sz w:val="22"/>
        </w:rPr>
        <w:t>１</w:t>
      </w:r>
      <w:r w:rsidR="00FA4AC9" w:rsidRPr="00DB13FB">
        <w:rPr>
          <w:rFonts w:asciiTheme="minorEastAsia" w:hAnsiTheme="minorEastAsia" w:hint="eastAsia"/>
          <w:sz w:val="22"/>
        </w:rPr>
        <w:t>参照）</w:t>
      </w:r>
      <w:r w:rsidRPr="00DB13FB">
        <w:rPr>
          <w:rFonts w:asciiTheme="minorEastAsia" w:hAnsiTheme="minorEastAsia" w:hint="eastAsia"/>
          <w:sz w:val="22"/>
        </w:rPr>
        <w:t>）</w:t>
      </w:r>
    </w:p>
    <w:p w:rsidR="00DE14EB" w:rsidRPr="00DB13FB" w:rsidRDefault="00292BC7">
      <w:pPr>
        <w:ind w:leftChars="200" w:left="640" w:hangingChars="100" w:hanging="220"/>
        <w:rPr>
          <w:rFonts w:asciiTheme="minorEastAsia" w:hAnsiTheme="minorEastAsia"/>
          <w:sz w:val="22"/>
          <w:u w:val="single"/>
        </w:rPr>
      </w:pPr>
      <w:r w:rsidRPr="00DB13FB">
        <w:rPr>
          <w:rFonts w:asciiTheme="minorEastAsia" w:hAnsiTheme="minorEastAsia" w:hint="eastAsia"/>
          <w:sz w:val="22"/>
          <w:u w:val="single"/>
        </w:rPr>
        <w:t>※補</w:t>
      </w:r>
      <w:r w:rsidR="009D6CBA" w:rsidRPr="00DB13FB">
        <w:rPr>
          <w:rFonts w:asciiTheme="minorEastAsia" w:hAnsiTheme="minorEastAsia" w:hint="eastAsia"/>
          <w:sz w:val="22"/>
          <w:u w:val="single"/>
        </w:rPr>
        <w:t>助事業者からの支払い</w:t>
      </w:r>
      <w:r w:rsidR="00FA4AC9" w:rsidRPr="00DB13FB">
        <w:rPr>
          <w:rFonts w:asciiTheme="minorEastAsia" w:hAnsiTheme="minorEastAsia" w:hint="eastAsia"/>
          <w:sz w:val="22"/>
          <w:u w:val="single"/>
        </w:rPr>
        <w:t>（手続き）</w:t>
      </w:r>
      <w:r w:rsidR="009D6CBA" w:rsidRPr="00DB13FB">
        <w:rPr>
          <w:rFonts w:asciiTheme="minorEastAsia" w:hAnsiTheme="minorEastAsia" w:hint="eastAsia"/>
          <w:sz w:val="22"/>
          <w:u w:val="single"/>
        </w:rPr>
        <w:t>が補助事業実施期限内でないと補助対象として</w:t>
      </w:r>
      <w:r w:rsidRPr="00DB13FB">
        <w:rPr>
          <w:rFonts w:asciiTheme="minorEastAsia" w:hAnsiTheme="minorEastAsia" w:hint="eastAsia"/>
          <w:sz w:val="22"/>
          <w:u w:val="single"/>
        </w:rPr>
        <w:t>認められません。（</w:t>
      </w:r>
      <w:r w:rsidRPr="00DB13FB">
        <w:rPr>
          <w:rFonts w:hint="eastAsia"/>
          <w:sz w:val="22"/>
          <w:u w:val="single"/>
        </w:rPr>
        <w:t>例えば、口座</w:t>
      </w:r>
      <w:r w:rsidR="00FA4AC9" w:rsidRPr="00DB13FB">
        <w:rPr>
          <w:rFonts w:hint="eastAsia"/>
          <w:sz w:val="22"/>
          <w:u w:val="single"/>
        </w:rPr>
        <w:t>引落の場合、口座</w:t>
      </w:r>
      <w:r w:rsidRPr="00DB13FB">
        <w:rPr>
          <w:rFonts w:hint="eastAsia"/>
          <w:sz w:val="22"/>
          <w:u w:val="single"/>
        </w:rPr>
        <w:t>から引き落とされた日が、実施期限を過ぎている支払いについては、</w:t>
      </w:r>
      <w:r w:rsidR="009D6CBA" w:rsidRPr="00DB13FB">
        <w:rPr>
          <w:rFonts w:hint="eastAsia"/>
          <w:sz w:val="22"/>
          <w:u w:val="single"/>
        </w:rPr>
        <w:t>全額</w:t>
      </w:r>
      <w:r w:rsidRPr="00DB13FB">
        <w:rPr>
          <w:rFonts w:hint="eastAsia"/>
          <w:sz w:val="22"/>
          <w:u w:val="single"/>
        </w:rPr>
        <w:t>補助対象外となりますので、ご注意ください。）</w:t>
      </w:r>
    </w:p>
    <w:p w:rsidR="004F3040" w:rsidRPr="00DB13FB" w:rsidRDefault="009D6CBA" w:rsidP="005122DC">
      <w:pPr>
        <w:ind w:leftChars="200" w:left="1080" w:hangingChars="300" w:hanging="660"/>
        <w:rPr>
          <w:rFonts w:asciiTheme="minorEastAsia" w:hAnsiTheme="minorEastAsia"/>
          <w:sz w:val="22"/>
        </w:rPr>
      </w:pPr>
      <w:r w:rsidRPr="00DB13FB">
        <w:rPr>
          <w:rFonts w:asciiTheme="minorEastAsia" w:hAnsiTheme="minorEastAsia" w:hint="eastAsia"/>
          <w:sz w:val="22"/>
        </w:rPr>
        <w:t>（例）領収書・預金通帳の当該部分、振込の控えや</w:t>
      </w:r>
      <w:r w:rsidRPr="00DB13FB">
        <w:rPr>
          <w:rFonts w:hint="eastAsia"/>
        </w:rPr>
        <w:t>振込が</w:t>
      </w:r>
      <w:r w:rsidRPr="00DB13FB">
        <w:t>完了した</w:t>
      </w:r>
      <w:r w:rsidRPr="00DB13FB">
        <w:rPr>
          <w:rFonts w:hint="eastAsia"/>
        </w:rPr>
        <w:t>ことがわかる</w:t>
      </w:r>
      <w:r w:rsidR="00292BC7" w:rsidRPr="00DB13FB">
        <w:rPr>
          <w:rFonts w:asciiTheme="minorEastAsia" w:hAnsiTheme="minorEastAsia" w:hint="eastAsia"/>
          <w:sz w:val="22"/>
        </w:rPr>
        <w:t>ネットバンキングの記録のプリントアウト　など</w:t>
      </w:r>
    </w:p>
    <w:p w:rsidR="00DE14EB" w:rsidRPr="00DB13FB" w:rsidRDefault="00292BC7">
      <w:pPr>
        <w:ind w:leftChars="100" w:left="1090" w:hangingChars="400" w:hanging="880"/>
        <w:rPr>
          <w:rFonts w:asciiTheme="minorEastAsia" w:hAnsiTheme="minorEastAsia"/>
          <w:sz w:val="22"/>
        </w:rPr>
      </w:pPr>
      <w:r w:rsidRPr="00DB13FB">
        <w:rPr>
          <w:rFonts w:asciiTheme="minorEastAsia" w:hAnsiTheme="minorEastAsia" w:hint="eastAsia"/>
          <w:sz w:val="22"/>
        </w:rPr>
        <w:t xml:space="preserve">　　　＊領収書とは、代金を支払ったことを証明するものとして取引先から発行される書類です</w:t>
      </w:r>
      <w:r w:rsidRPr="00DB13FB">
        <w:rPr>
          <w:rFonts w:asciiTheme="minorEastAsia" w:hAnsiTheme="minorEastAsia" w:hint="eastAsia"/>
          <w:b/>
          <w:sz w:val="22"/>
        </w:rPr>
        <w:t>（</w:t>
      </w:r>
      <w:r w:rsidRPr="00DB13FB">
        <w:rPr>
          <w:rFonts w:asciiTheme="minorEastAsia" w:hAnsiTheme="minorEastAsia" w:hint="eastAsia"/>
          <w:b/>
          <w:sz w:val="22"/>
          <w:u w:val="single"/>
        </w:rPr>
        <w:t>レシートは不可</w:t>
      </w:r>
      <w:r w:rsidRPr="00DB13FB">
        <w:rPr>
          <w:rFonts w:asciiTheme="minorEastAsia" w:hAnsiTheme="minorEastAsia" w:hint="eastAsia"/>
          <w:b/>
          <w:sz w:val="22"/>
        </w:rPr>
        <w:t>）</w:t>
      </w:r>
      <w:r w:rsidRPr="00DB13FB">
        <w:rPr>
          <w:rFonts w:asciiTheme="minorEastAsia" w:hAnsiTheme="minorEastAsia" w:hint="eastAsia"/>
          <w:sz w:val="22"/>
        </w:rPr>
        <w:t>。</w:t>
      </w:r>
    </w:p>
    <w:p w:rsidR="009D6CBA" w:rsidRPr="00DB13FB" w:rsidRDefault="009D6CBA" w:rsidP="009D6CBA">
      <w:pPr>
        <w:ind w:leftChars="100" w:left="1090" w:hangingChars="400" w:hanging="880"/>
        <w:rPr>
          <w:rFonts w:asciiTheme="minorEastAsia" w:hAnsiTheme="minorEastAsia"/>
          <w:sz w:val="22"/>
        </w:rPr>
      </w:pPr>
      <w:r w:rsidRPr="00DB13FB">
        <w:rPr>
          <w:rFonts w:asciiTheme="minorEastAsia" w:hAnsiTheme="minorEastAsia" w:hint="eastAsia"/>
          <w:sz w:val="22"/>
        </w:rPr>
        <w:t xml:space="preserve">　　　＊クレジットカード払いの場合は、カード会社からの明細、および口座から引き落とされたことが分かる書類（通帳のコピー等）を提出ください。</w:t>
      </w:r>
    </w:p>
    <w:p w:rsidR="00FA4AC9" w:rsidRPr="00DB13FB" w:rsidRDefault="003561D4" w:rsidP="004640DC">
      <w:pPr>
        <w:ind w:leftChars="100" w:left="210"/>
        <w:rPr>
          <w:rFonts w:asciiTheme="minorEastAsia" w:hAnsiTheme="minorEastAsia"/>
          <w:sz w:val="22"/>
        </w:rPr>
      </w:pPr>
      <w:r w:rsidRPr="00DB13FB">
        <w:rPr>
          <w:rFonts w:asciiTheme="minorEastAsia" w:hAnsiTheme="minorEastAsia" w:hint="eastAsia"/>
          <w:sz w:val="22"/>
        </w:rPr>
        <w:t xml:space="preserve">　　　＊</w:t>
      </w:r>
      <w:r w:rsidR="00B813D5" w:rsidRPr="00DB13FB">
        <w:rPr>
          <w:rFonts w:asciiTheme="minorEastAsia" w:hAnsiTheme="minorEastAsia" w:hint="eastAsia"/>
          <w:sz w:val="22"/>
        </w:rPr>
        <w:t>小切手</w:t>
      </w:r>
      <w:r w:rsidR="004640DC" w:rsidRPr="00DB13FB">
        <w:rPr>
          <w:rFonts w:asciiTheme="minorEastAsia" w:hAnsiTheme="minorEastAsia" w:hint="eastAsia"/>
          <w:sz w:val="22"/>
        </w:rPr>
        <w:t>・手形</w:t>
      </w:r>
      <w:r w:rsidR="00B813D5" w:rsidRPr="00DB13FB">
        <w:rPr>
          <w:rFonts w:asciiTheme="minorEastAsia" w:hAnsiTheme="minorEastAsia" w:hint="eastAsia"/>
          <w:sz w:val="22"/>
        </w:rPr>
        <w:t>を使用して支払いを行う場合には、</w:t>
      </w:r>
      <w:r w:rsidR="00FA4AC9" w:rsidRPr="00DB13FB">
        <w:rPr>
          <w:rFonts w:asciiTheme="minorEastAsia" w:hAnsiTheme="minorEastAsia" w:hint="eastAsia"/>
          <w:sz w:val="22"/>
        </w:rPr>
        <w:t>以下の条件を満たすことが</w:t>
      </w:r>
    </w:p>
    <w:p w:rsidR="009676C4" w:rsidRPr="00DB13FB" w:rsidRDefault="00FA4AC9" w:rsidP="00C414FC">
      <w:pPr>
        <w:ind w:leftChars="100" w:left="210" w:firstLineChars="400" w:firstLine="880"/>
        <w:rPr>
          <w:rFonts w:asciiTheme="minorEastAsia" w:hAnsiTheme="minorEastAsia"/>
          <w:sz w:val="22"/>
        </w:rPr>
      </w:pPr>
      <w:r w:rsidRPr="00DB13FB">
        <w:rPr>
          <w:rFonts w:asciiTheme="minorEastAsia" w:hAnsiTheme="minorEastAsia" w:hint="eastAsia"/>
          <w:sz w:val="22"/>
        </w:rPr>
        <w:t>必要です。</w:t>
      </w:r>
      <w:r w:rsidR="00B22755" w:rsidRPr="00DB13FB">
        <w:rPr>
          <w:rFonts w:asciiTheme="minorEastAsia" w:hAnsiTheme="minorEastAsia" w:hint="eastAsia"/>
          <w:sz w:val="22"/>
        </w:rPr>
        <w:t>なお、これらの内容が分かる書類（</w:t>
      </w:r>
      <w:r w:rsidR="009676C4" w:rsidRPr="00DB13FB">
        <w:rPr>
          <w:rFonts w:asciiTheme="minorEastAsia" w:hAnsiTheme="minorEastAsia" w:hint="eastAsia"/>
          <w:sz w:val="22"/>
        </w:rPr>
        <w:t>支払先発行の領収書、自社の</w:t>
      </w:r>
    </w:p>
    <w:p w:rsidR="008837AA" w:rsidRPr="00DB13FB" w:rsidRDefault="009676C4" w:rsidP="00C414FC">
      <w:pPr>
        <w:ind w:leftChars="100" w:left="210" w:firstLineChars="400" w:firstLine="880"/>
        <w:rPr>
          <w:rFonts w:asciiTheme="minorEastAsia" w:hAnsiTheme="minorEastAsia"/>
          <w:sz w:val="22"/>
        </w:rPr>
      </w:pPr>
      <w:r w:rsidRPr="00DB13FB">
        <w:rPr>
          <w:rFonts w:asciiTheme="minorEastAsia" w:hAnsiTheme="minorEastAsia" w:hint="eastAsia"/>
          <w:sz w:val="22"/>
        </w:rPr>
        <w:t>預金口座から引き落とされたことが確認できる書類の</w:t>
      </w:r>
      <w:r w:rsidR="00B22755" w:rsidRPr="00DB13FB">
        <w:rPr>
          <w:rFonts w:asciiTheme="minorEastAsia" w:hAnsiTheme="minorEastAsia" w:hint="eastAsia"/>
          <w:sz w:val="22"/>
        </w:rPr>
        <w:t>コピー</w:t>
      </w:r>
      <w:r w:rsidR="008837AA" w:rsidRPr="00DB13FB">
        <w:rPr>
          <w:rFonts w:asciiTheme="minorEastAsia" w:hAnsiTheme="minorEastAsia" w:hint="eastAsia"/>
          <w:sz w:val="22"/>
        </w:rPr>
        <w:t>等</w:t>
      </w:r>
      <w:r w:rsidR="00B22755" w:rsidRPr="00DB13FB">
        <w:rPr>
          <w:rFonts w:asciiTheme="minorEastAsia" w:hAnsiTheme="minorEastAsia" w:hint="eastAsia"/>
          <w:sz w:val="22"/>
        </w:rPr>
        <w:t>）を提出くだ</w:t>
      </w:r>
    </w:p>
    <w:p w:rsidR="000D792F" w:rsidRPr="00DB13FB" w:rsidRDefault="00B22755" w:rsidP="00C414FC">
      <w:pPr>
        <w:ind w:leftChars="100" w:left="210" w:firstLineChars="400" w:firstLine="880"/>
        <w:rPr>
          <w:rFonts w:asciiTheme="minorEastAsia" w:hAnsiTheme="minorEastAsia"/>
          <w:sz w:val="22"/>
        </w:rPr>
      </w:pPr>
      <w:r w:rsidRPr="00DB13FB">
        <w:rPr>
          <w:rFonts w:asciiTheme="minorEastAsia" w:hAnsiTheme="minorEastAsia" w:hint="eastAsia"/>
          <w:sz w:val="22"/>
        </w:rPr>
        <w:t>さい。</w:t>
      </w:r>
    </w:p>
    <w:p w:rsidR="008837AA" w:rsidRPr="00DB13FB" w:rsidRDefault="00FA4AC9" w:rsidP="008837AA">
      <w:pPr>
        <w:ind w:leftChars="100" w:left="210"/>
        <w:rPr>
          <w:rFonts w:asciiTheme="minorEastAsia" w:hAnsiTheme="minorEastAsia"/>
          <w:sz w:val="22"/>
        </w:rPr>
      </w:pPr>
      <w:r w:rsidRPr="00DB13FB">
        <w:rPr>
          <w:rFonts w:asciiTheme="minorEastAsia" w:hAnsiTheme="minorEastAsia" w:hint="eastAsia"/>
          <w:sz w:val="22"/>
        </w:rPr>
        <w:t xml:space="preserve">　　　　　</w:t>
      </w:r>
      <w:r w:rsidRPr="00DB13FB">
        <w:rPr>
          <w:rFonts w:asciiTheme="minorEastAsia" w:hAnsiTheme="minorEastAsia"/>
          <w:sz w:val="22"/>
        </w:rPr>
        <w:t>1)</w:t>
      </w:r>
      <w:r w:rsidR="009676C4" w:rsidRPr="00DB13FB">
        <w:rPr>
          <w:rFonts w:asciiTheme="minorEastAsia" w:hAnsiTheme="minorEastAsia" w:hint="eastAsia"/>
          <w:sz w:val="22"/>
        </w:rPr>
        <w:t>当該支払いのため</w:t>
      </w:r>
      <w:r w:rsidR="009B4BF9" w:rsidRPr="00DB13FB">
        <w:rPr>
          <w:rFonts w:asciiTheme="minorEastAsia" w:hAnsiTheme="minorEastAsia" w:hint="eastAsia"/>
          <w:sz w:val="22"/>
        </w:rPr>
        <w:t>に</w:t>
      </w:r>
      <w:r w:rsidRPr="00DB13FB">
        <w:rPr>
          <w:rFonts w:asciiTheme="minorEastAsia" w:hAnsiTheme="minorEastAsia"/>
          <w:sz w:val="22"/>
        </w:rPr>
        <w:t>自社</w:t>
      </w:r>
      <w:r w:rsidR="009B4BF9" w:rsidRPr="00DB13FB">
        <w:rPr>
          <w:rFonts w:asciiTheme="minorEastAsia" w:hAnsiTheme="minorEastAsia" w:hint="eastAsia"/>
          <w:sz w:val="22"/>
        </w:rPr>
        <w:t>が</w:t>
      </w:r>
      <w:r w:rsidRPr="00DB13FB">
        <w:rPr>
          <w:rFonts w:asciiTheme="minorEastAsia" w:hAnsiTheme="minorEastAsia"/>
          <w:sz w:val="22"/>
        </w:rPr>
        <w:t>振出</w:t>
      </w:r>
      <w:r w:rsidR="008837AA" w:rsidRPr="00DB13FB">
        <w:rPr>
          <w:rFonts w:asciiTheme="minorEastAsia" w:hAnsiTheme="minorEastAsia" w:hint="eastAsia"/>
          <w:sz w:val="22"/>
        </w:rPr>
        <w:t>した</w:t>
      </w:r>
      <w:r w:rsidRPr="00DB13FB">
        <w:rPr>
          <w:rFonts w:asciiTheme="minorEastAsia" w:hAnsiTheme="minorEastAsia"/>
          <w:sz w:val="22"/>
        </w:rPr>
        <w:t>小切手・手形であること（いわゆる</w:t>
      </w:r>
    </w:p>
    <w:p w:rsidR="00FA4AC9" w:rsidRPr="00DB13FB" w:rsidRDefault="00FA4AC9" w:rsidP="008837AA">
      <w:pPr>
        <w:ind w:leftChars="100" w:left="210" w:firstLineChars="600" w:firstLine="1320"/>
        <w:rPr>
          <w:rFonts w:asciiTheme="minorEastAsia" w:hAnsiTheme="minorEastAsia"/>
          <w:sz w:val="22"/>
        </w:rPr>
      </w:pPr>
      <w:r w:rsidRPr="00DB13FB">
        <w:rPr>
          <w:rFonts w:asciiTheme="minorEastAsia" w:hAnsiTheme="minorEastAsia"/>
          <w:sz w:val="22"/>
        </w:rPr>
        <w:t>回し手形等は不可）</w:t>
      </w:r>
    </w:p>
    <w:p w:rsidR="00B22755" w:rsidRPr="00DB13FB" w:rsidRDefault="00FA4AC9" w:rsidP="004640DC">
      <w:pPr>
        <w:ind w:leftChars="100" w:left="210"/>
        <w:rPr>
          <w:rFonts w:asciiTheme="minorEastAsia" w:hAnsiTheme="minorEastAsia"/>
          <w:sz w:val="22"/>
        </w:rPr>
      </w:pPr>
      <w:r w:rsidRPr="00DB13FB">
        <w:rPr>
          <w:rFonts w:asciiTheme="minorEastAsia" w:hAnsiTheme="minorEastAsia" w:hint="eastAsia"/>
          <w:sz w:val="22"/>
        </w:rPr>
        <w:t xml:space="preserve">　　　　　</w:t>
      </w:r>
      <w:r w:rsidRPr="00DB13FB">
        <w:rPr>
          <w:rFonts w:asciiTheme="minorEastAsia" w:hAnsiTheme="minorEastAsia"/>
          <w:sz w:val="22"/>
        </w:rPr>
        <w:t>2)</w:t>
      </w:r>
      <w:r w:rsidR="00B22755" w:rsidRPr="00DB13FB">
        <w:rPr>
          <w:rFonts w:asciiTheme="minorEastAsia" w:hAnsiTheme="minorEastAsia"/>
          <w:sz w:val="22"/>
        </w:rPr>
        <w:t>補助事業実施期限内に決済（自社の預金口座から引き落とし）されてい</w:t>
      </w:r>
    </w:p>
    <w:p w:rsidR="00FA4AC9" w:rsidRDefault="00B22755" w:rsidP="00C414FC">
      <w:pPr>
        <w:ind w:leftChars="100" w:left="210" w:firstLineChars="600" w:firstLine="1320"/>
        <w:rPr>
          <w:rFonts w:asciiTheme="minorEastAsia" w:hAnsiTheme="minorEastAsia"/>
          <w:sz w:val="22"/>
        </w:rPr>
      </w:pPr>
      <w:r w:rsidRPr="00DB13FB">
        <w:rPr>
          <w:rFonts w:asciiTheme="minorEastAsia" w:hAnsiTheme="minorEastAsia" w:hint="eastAsia"/>
          <w:sz w:val="22"/>
        </w:rPr>
        <w:t>ること</w:t>
      </w:r>
    </w:p>
    <w:p w:rsidR="003561D4" w:rsidRPr="009D6CBA" w:rsidRDefault="003561D4" w:rsidP="004F3040">
      <w:pPr>
        <w:ind w:leftChars="100" w:left="210"/>
        <w:rPr>
          <w:rFonts w:asciiTheme="minorEastAsia" w:hAnsiTheme="minorEastAsia"/>
          <w:sz w:val="22"/>
        </w:rPr>
      </w:pPr>
    </w:p>
    <w:p w:rsidR="004F3040" w:rsidRPr="00740D1F" w:rsidRDefault="00292BC7" w:rsidP="004F3040">
      <w:pPr>
        <w:ind w:leftChars="100" w:left="210"/>
        <w:rPr>
          <w:rFonts w:asciiTheme="majorEastAsia" w:eastAsiaTheme="majorEastAsia" w:hAnsiTheme="majorEastAsia"/>
          <w:sz w:val="22"/>
        </w:rPr>
      </w:pPr>
      <w:r w:rsidRPr="00292BC7">
        <w:rPr>
          <w:rFonts w:asciiTheme="majorEastAsia" w:eastAsiaTheme="majorEastAsia" w:hAnsiTheme="majorEastAsia" w:hint="eastAsia"/>
          <w:sz w:val="22"/>
        </w:rPr>
        <w:t>⑥その他</w:t>
      </w:r>
    </w:p>
    <w:p w:rsidR="006B6C0E" w:rsidRDefault="00292BC7" w:rsidP="00C512DA">
      <w:pPr>
        <w:ind w:firstLineChars="200" w:firstLine="440"/>
        <w:rPr>
          <w:rFonts w:asciiTheme="minorEastAsia" w:hAnsiTheme="minorEastAsia"/>
          <w:sz w:val="22"/>
        </w:rPr>
      </w:pPr>
      <w:r w:rsidRPr="00292BC7">
        <w:rPr>
          <w:rFonts w:asciiTheme="minorEastAsia" w:hAnsiTheme="minorEastAsia" w:hint="eastAsia"/>
          <w:sz w:val="22"/>
        </w:rPr>
        <w:t>その他</w:t>
      </w:r>
      <w:r w:rsidR="009D6CBA">
        <w:rPr>
          <w:rFonts w:asciiTheme="minorEastAsia" w:hAnsiTheme="minorEastAsia" w:hint="eastAsia"/>
          <w:sz w:val="22"/>
        </w:rPr>
        <w:t>の</w:t>
      </w:r>
      <w:r w:rsidRPr="00292BC7">
        <w:rPr>
          <w:rFonts w:asciiTheme="minorEastAsia" w:hAnsiTheme="minorEastAsia" w:hint="eastAsia"/>
          <w:sz w:val="22"/>
        </w:rPr>
        <w:t>支出内容が分かる資料</w:t>
      </w:r>
    </w:p>
    <w:p w:rsidR="006B6C0E" w:rsidRDefault="00292BC7" w:rsidP="00C512DA">
      <w:pPr>
        <w:ind w:firstLineChars="200" w:firstLine="440"/>
        <w:rPr>
          <w:rFonts w:asciiTheme="minorEastAsia" w:hAnsiTheme="minorEastAsia"/>
          <w:sz w:val="22"/>
        </w:rPr>
      </w:pPr>
      <w:r w:rsidRPr="00292BC7">
        <w:rPr>
          <w:rFonts w:asciiTheme="minorEastAsia" w:hAnsiTheme="minorEastAsia" w:hint="eastAsia"/>
          <w:sz w:val="22"/>
        </w:rPr>
        <w:t>物品等の写真</w:t>
      </w:r>
      <w:r w:rsidRPr="00DC1C62">
        <w:rPr>
          <w:rFonts w:asciiTheme="minorEastAsia" w:hAnsiTheme="minorEastAsia" w:hint="eastAsia"/>
          <w:sz w:val="22"/>
        </w:rPr>
        <w:t>・提供を受けたサービスの内容が確認できる報告書</w:t>
      </w:r>
      <w:r w:rsidR="009D6CBA" w:rsidRPr="00DC1C62">
        <w:rPr>
          <w:rFonts w:asciiTheme="minorEastAsia" w:hAnsiTheme="minorEastAsia" w:hint="eastAsia"/>
          <w:sz w:val="22"/>
        </w:rPr>
        <w:t>等</w:t>
      </w:r>
    </w:p>
    <w:p w:rsidR="004F3040" w:rsidRDefault="004F3040" w:rsidP="004F3040">
      <w:pPr>
        <w:rPr>
          <w:rFonts w:asciiTheme="minorEastAsia" w:hAnsiTheme="minorEastAsia"/>
          <w:sz w:val="22"/>
        </w:rPr>
      </w:pPr>
    </w:p>
    <w:p w:rsidR="0067692E" w:rsidRDefault="0067692E" w:rsidP="004F3040">
      <w:pPr>
        <w:rPr>
          <w:rFonts w:asciiTheme="minorEastAsia" w:hAnsiTheme="minorEastAsia"/>
          <w:sz w:val="22"/>
        </w:rPr>
      </w:pPr>
    </w:p>
    <w:p w:rsidR="0067692E" w:rsidRDefault="0067692E" w:rsidP="004F3040">
      <w:pPr>
        <w:rPr>
          <w:rFonts w:asciiTheme="minorEastAsia" w:hAnsiTheme="minorEastAsia"/>
          <w:sz w:val="22"/>
        </w:rPr>
      </w:pPr>
    </w:p>
    <w:p w:rsidR="0067692E" w:rsidRDefault="0067692E" w:rsidP="004F3040">
      <w:pPr>
        <w:rPr>
          <w:rFonts w:asciiTheme="minorEastAsia" w:hAnsiTheme="minorEastAsia"/>
          <w:sz w:val="22"/>
        </w:rPr>
      </w:pPr>
    </w:p>
    <w:p w:rsidR="009D6CBA" w:rsidRPr="00740D1F" w:rsidRDefault="009D6CBA" w:rsidP="004F3040">
      <w:pPr>
        <w:rPr>
          <w:rFonts w:asciiTheme="minorEastAsia" w:hAnsiTheme="minorEastAsia"/>
          <w:sz w:val="22"/>
        </w:rPr>
      </w:pPr>
    </w:p>
    <w:p w:rsidR="004F3040" w:rsidRPr="00740D1F" w:rsidRDefault="00292BC7" w:rsidP="004F3040">
      <w:pPr>
        <w:rPr>
          <w:rFonts w:asciiTheme="majorEastAsia" w:eastAsiaTheme="majorEastAsia" w:hAnsiTheme="majorEastAsia"/>
          <w:sz w:val="22"/>
        </w:rPr>
      </w:pPr>
      <w:r w:rsidRPr="00292BC7">
        <w:rPr>
          <w:rFonts w:asciiTheme="majorEastAsia" w:eastAsiaTheme="majorEastAsia" w:hAnsiTheme="majorEastAsia" w:hint="eastAsia"/>
          <w:sz w:val="22"/>
        </w:rPr>
        <w:t>（５）</w:t>
      </w:r>
      <w:r w:rsidR="009D6CBA">
        <w:rPr>
          <w:rFonts w:asciiTheme="majorEastAsia" w:eastAsiaTheme="majorEastAsia" w:hAnsiTheme="majorEastAsia" w:hint="eastAsia"/>
          <w:sz w:val="22"/>
        </w:rPr>
        <w:t>証拠</w:t>
      </w:r>
      <w:r w:rsidRPr="00292BC7">
        <w:rPr>
          <w:rFonts w:asciiTheme="majorEastAsia" w:eastAsiaTheme="majorEastAsia" w:hAnsiTheme="majorEastAsia" w:hint="eastAsia"/>
          <w:sz w:val="22"/>
        </w:rPr>
        <w:t>書類の記載事項</w:t>
      </w:r>
    </w:p>
    <w:p w:rsidR="001B0AD1" w:rsidRDefault="00292BC7">
      <w:pPr>
        <w:ind w:leftChars="100" w:left="210"/>
        <w:rPr>
          <w:rFonts w:asciiTheme="minorEastAsia" w:hAnsiTheme="minorEastAsia"/>
          <w:sz w:val="22"/>
        </w:rPr>
      </w:pPr>
      <w:r w:rsidRPr="00292BC7">
        <w:rPr>
          <w:rFonts w:asciiTheme="minorEastAsia" w:hAnsiTheme="minorEastAsia" w:hint="eastAsia"/>
          <w:sz w:val="22"/>
        </w:rPr>
        <w:t>補助金に関して提出する</w:t>
      </w:r>
      <w:r w:rsidR="009D6CBA">
        <w:rPr>
          <w:rFonts w:asciiTheme="minorEastAsia" w:hAnsiTheme="minorEastAsia" w:hint="eastAsia"/>
          <w:sz w:val="22"/>
        </w:rPr>
        <w:t>証拠</w:t>
      </w:r>
      <w:r w:rsidRPr="00292BC7">
        <w:rPr>
          <w:rFonts w:asciiTheme="minorEastAsia" w:hAnsiTheme="minorEastAsia" w:hint="eastAsia"/>
          <w:sz w:val="22"/>
        </w:rPr>
        <w:t>書類は、</w:t>
      </w:r>
      <w:r w:rsidR="009D6CBA">
        <w:rPr>
          <w:rFonts w:asciiTheme="minorEastAsia" w:hAnsiTheme="minorEastAsia" w:hint="eastAsia"/>
          <w:sz w:val="22"/>
        </w:rPr>
        <w:t>第三者が</w:t>
      </w:r>
      <w:r w:rsidRPr="00292BC7">
        <w:rPr>
          <w:rFonts w:asciiTheme="minorEastAsia" w:hAnsiTheme="minorEastAsia" w:hint="eastAsia"/>
          <w:sz w:val="22"/>
          <w:u w:val="single"/>
        </w:rPr>
        <w:t>見ただけで内容がわかることが重要</w:t>
      </w:r>
      <w:r w:rsidRPr="00292BC7">
        <w:rPr>
          <w:rFonts w:asciiTheme="minorEastAsia" w:hAnsiTheme="minorEastAsia" w:hint="eastAsia"/>
          <w:sz w:val="22"/>
        </w:rPr>
        <w:t>で</w:t>
      </w:r>
    </w:p>
    <w:p w:rsidR="004F7F44" w:rsidRDefault="00292BC7" w:rsidP="001B0AD1">
      <w:pPr>
        <w:rPr>
          <w:rFonts w:asciiTheme="minorEastAsia" w:hAnsiTheme="minorEastAsia"/>
          <w:sz w:val="22"/>
        </w:rPr>
      </w:pPr>
      <w:r w:rsidRPr="00292BC7">
        <w:rPr>
          <w:rFonts w:asciiTheme="minorEastAsia" w:hAnsiTheme="minorEastAsia" w:hint="eastAsia"/>
          <w:sz w:val="22"/>
        </w:rPr>
        <w:t>す。従って、書類ごとに必要な記載内容は異なりま</w:t>
      </w:r>
      <w:r w:rsidRPr="00DC1C62">
        <w:rPr>
          <w:rFonts w:asciiTheme="minorEastAsia" w:hAnsiTheme="minorEastAsia" w:hint="eastAsia"/>
          <w:sz w:val="22"/>
        </w:rPr>
        <w:t>すが</w:t>
      </w:r>
      <w:r w:rsidR="004F7F44" w:rsidRPr="00DC1C62">
        <w:rPr>
          <w:rFonts w:asciiTheme="minorEastAsia" w:hAnsiTheme="minorEastAsia" w:hint="eastAsia"/>
          <w:sz w:val="22"/>
        </w:rPr>
        <w:t>、</w:t>
      </w:r>
      <w:r w:rsidR="00551186" w:rsidRPr="00DC1C62">
        <w:rPr>
          <w:rFonts w:asciiTheme="minorEastAsia" w:hAnsiTheme="minorEastAsia" w:hint="eastAsia"/>
          <w:sz w:val="22"/>
        </w:rPr>
        <w:t>①書類の発行日、②書類の宛名、③書類の名称、④金額、⑤書類の説明（内容）、⑥書類の発行者等、といった項目が記載されたものをご用意ください。</w:t>
      </w:r>
    </w:p>
    <w:p w:rsidR="006B6C0E" w:rsidRDefault="006B6C0E" w:rsidP="00C512DA">
      <w:pPr>
        <w:ind w:left="221" w:hangingChars="100" w:hanging="221"/>
        <w:rPr>
          <w:rFonts w:asciiTheme="majorEastAsia" w:eastAsiaTheme="majorEastAsia" w:hAnsiTheme="majorEastAsia"/>
          <w:b/>
          <w:sz w:val="22"/>
        </w:rPr>
      </w:pPr>
    </w:p>
    <w:p w:rsidR="00DE14EB" w:rsidRDefault="00292BC7">
      <w:pPr>
        <w:ind w:leftChars="200" w:left="640" w:hangingChars="100" w:hanging="220"/>
        <w:rPr>
          <w:rFonts w:asciiTheme="minorEastAsia" w:hAnsiTheme="minorEastAsia"/>
          <w:sz w:val="22"/>
          <w:u w:val="wave"/>
        </w:rPr>
      </w:pPr>
      <w:r w:rsidRPr="00292BC7">
        <w:rPr>
          <w:rFonts w:asciiTheme="minorEastAsia" w:hAnsiTheme="minorEastAsia" w:hint="eastAsia"/>
          <w:sz w:val="22"/>
        </w:rPr>
        <w:t>＊特に</w:t>
      </w:r>
      <w:r w:rsidR="009D6CBA">
        <w:rPr>
          <w:rFonts w:asciiTheme="minorEastAsia" w:hAnsiTheme="minorEastAsia" w:hint="eastAsia"/>
          <w:sz w:val="22"/>
        </w:rPr>
        <w:t>領収</w:t>
      </w:r>
      <w:r w:rsidR="009D6CBA" w:rsidRPr="00DC1C62">
        <w:rPr>
          <w:rFonts w:asciiTheme="minorEastAsia" w:hAnsiTheme="minorEastAsia" w:hint="eastAsia"/>
          <w:sz w:val="22"/>
        </w:rPr>
        <w:t>書</w:t>
      </w:r>
      <w:r w:rsidR="00551186" w:rsidRPr="00DC1C62">
        <w:rPr>
          <w:rFonts w:asciiTheme="minorEastAsia" w:hAnsiTheme="minorEastAsia" w:hint="eastAsia"/>
          <w:sz w:val="22"/>
        </w:rPr>
        <w:t>が証拠書類として必要な場合</w:t>
      </w:r>
      <w:r w:rsidR="009D6CBA" w:rsidRPr="00DC1C62">
        <w:rPr>
          <w:rFonts w:asciiTheme="minorEastAsia" w:hAnsiTheme="minorEastAsia" w:hint="eastAsia"/>
          <w:sz w:val="22"/>
        </w:rPr>
        <w:t>、②書類の</w:t>
      </w:r>
      <w:r w:rsidR="009D6CBA">
        <w:rPr>
          <w:rFonts w:asciiTheme="minorEastAsia" w:hAnsiTheme="minorEastAsia" w:hint="eastAsia"/>
          <w:sz w:val="22"/>
        </w:rPr>
        <w:t>宛名や⑤書類の説明（但し書き）の記</w:t>
      </w:r>
      <w:r w:rsidRPr="00292BC7">
        <w:rPr>
          <w:rFonts w:asciiTheme="minorEastAsia" w:hAnsiTheme="minorEastAsia" w:hint="eastAsia"/>
          <w:sz w:val="22"/>
        </w:rPr>
        <w:t>載漏れが無いよう、気を付けてください。</w:t>
      </w:r>
      <w:r w:rsidRPr="00292BC7">
        <w:rPr>
          <w:rFonts w:asciiTheme="minorEastAsia" w:hAnsiTheme="minorEastAsia" w:hint="eastAsia"/>
          <w:sz w:val="22"/>
          <w:u w:val="wave"/>
        </w:rPr>
        <w:t>⑤書類の説明（但し書き）は「お品代」ではなく具体的な購入品名を記載してください</w:t>
      </w:r>
      <w:r w:rsidRPr="00DC1C62">
        <w:rPr>
          <w:rFonts w:asciiTheme="minorEastAsia" w:hAnsiTheme="minorEastAsia" w:hint="eastAsia"/>
          <w:sz w:val="22"/>
          <w:u w:val="wave"/>
        </w:rPr>
        <w:t>。</w:t>
      </w:r>
      <w:r w:rsidR="00551186" w:rsidRPr="00DC1C62">
        <w:rPr>
          <w:rFonts w:asciiTheme="minorEastAsia" w:hAnsiTheme="minorEastAsia" w:hint="eastAsia"/>
          <w:sz w:val="22"/>
          <w:u w:val="wave"/>
        </w:rPr>
        <w:t>【下記参照】</w:t>
      </w:r>
    </w:p>
    <w:p w:rsidR="000D792F" w:rsidRDefault="000D792F" w:rsidP="009205E4">
      <w:pPr>
        <w:ind w:rightChars="129" w:right="271"/>
        <w:rPr>
          <w:rFonts w:ascii="ＭＳ ゴシック" w:eastAsia="ＭＳ ゴシック" w:hAnsi="ＭＳ ゴシック"/>
          <w:sz w:val="22"/>
        </w:rPr>
      </w:pPr>
    </w:p>
    <w:p w:rsidR="00C425C0" w:rsidRDefault="001504BF" w:rsidP="00DC1C62">
      <w:pPr>
        <w:ind w:rightChars="129" w:right="271"/>
        <w:rPr>
          <w:rFonts w:ascii="ＭＳ ゴシック" w:eastAsia="ＭＳ ゴシック" w:hAnsi="ＭＳ ゴシック"/>
          <w:sz w:val="22"/>
        </w:rPr>
      </w:pPr>
      <w:r>
        <w:rPr>
          <w:noProof/>
        </w:rPr>
        <mc:AlternateContent>
          <mc:Choice Requires="wps">
            <w:drawing>
              <wp:anchor distT="0" distB="0" distL="114300" distR="114300" simplePos="0" relativeHeight="251699200" behindDoc="0" locked="0" layoutInCell="1" allowOverlap="1">
                <wp:simplePos x="0" y="0"/>
                <wp:positionH relativeFrom="column">
                  <wp:posOffset>52070</wp:posOffset>
                </wp:positionH>
                <wp:positionV relativeFrom="paragraph">
                  <wp:posOffset>139700</wp:posOffset>
                </wp:positionV>
                <wp:extent cx="5449570" cy="2007235"/>
                <wp:effectExtent l="0" t="0" r="0" b="0"/>
                <wp:wrapNone/>
                <wp:docPr id="1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2007235"/>
                        </a:xfrm>
                        <a:prstGeom prst="rect">
                          <a:avLst/>
                        </a:prstGeom>
                        <a:solidFill>
                          <a:sysClr val="window" lastClr="FFFFFF"/>
                        </a:solidFill>
                        <a:ln w="25400" cap="flat" cmpd="sng" algn="ctr">
                          <a:solidFill>
                            <a:srgbClr val="4F81BD"/>
                          </a:solidFill>
                          <a:prstDash val="solid"/>
                        </a:ln>
                        <a:effectLst/>
                      </wps:spPr>
                      <wps:txbx>
                        <w:txbxContent>
                          <w:p w:rsidR="006D296A" w:rsidRPr="00D16C41" w:rsidRDefault="006D296A" w:rsidP="00DA70CC">
                            <w:pPr>
                              <w:jc w:val="right"/>
                              <w:rPr>
                                <w:rFonts w:asciiTheme="majorEastAsia" w:eastAsiaTheme="majorEastAsia" w:hAnsiTheme="majorEastAsia"/>
                                <w:lang w:eastAsia="zh-CN"/>
                              </w:rPr>
                            </w:pPr>
                            <w:r>
                              <w:rPr>
                                <w:rFonts w:asciiTheme="majorEastAsia" w:eastAsiaTheme="majorEastAsia" w:hAnsiTheme="majorEastAsia" w:hint="eastAsia"/>
                                <w:lang w:eastAsia="zh-CN"/>
                              </w:rPr>
                              <w:t>【①】</w:t>
                            </w:r>
                            <w:r w:rsidRPr="00D16C41">
                              <w:rPr>
                                <w:rFonts w:asciiTheme="majorEastAsia" w:eastAsiaTheme="majorEastAsia" w:hAnsiTheme="majorEastAsia" w:hint="eastAsia"/>
                                <w:lang w:eastAsia="zh-CN"/>
                              </w:rPr>
                              <w:t>平成2</w:t>
                            </w:r>
                            <w:r>
                              <w:rPr>
                                <w:rFonts w:asciiTheme="majorEastAsia" w:eastAsiaTheme="majorEastAsia" w:hAnsiTheme="majorEastAsia" w:hint="eastAsia"/>
                                <w:lang w:eastAsia="zh-CN"/>
                              </w:rPr>
                              <w:t>9</w:t>
                            </w:r>
                            <w:r w:rsidRPr="00D16C41">
                              <w:rPr>
                                <w:rFonts w:asciiTheme="majorEastAsia" w:eastAsiaTheme="majorEastAsia" w:hAnsiTheme="majorEastAsia" w:hint="eastAsia"/>
                                <w:lang w:eastAsia="zh-CN"/>
                              </w:rPr>
                              <w:t>年10月1日</w:t>
                            </w:r>
                          </w:p>
                          <w:p w:rsidR="006D296A" w:rsidRPr="00D16C41" w:rsidRDefault="006D296A" w:rsidP="00DA70CC">
                            <w:pPr>
                              <w:jc w:val="left"/>
                              <w:rPr>
                                <w:rFonts w:asciiTheme="majorEastAsia" w:eastAsiaTheme="majorEastAsia" w:hAnsiTheme="majorEastAsia"/>
                                <w:lang w:eastAsia="zh-CN"/>
                              </w:rPr>
                            </w:pPr>
                            <w:r>
                              <w:rPr>
                                <w:rFonts w:asciiTheme="majorEastAsia" w:eastAsiaTheme="majorEastAsia" w:hAnsiTheme="majorEastAsia" w:hint="eastAsia"/>
                                <w:lang w:eastAsia="zh-CN"/>
                              </w:rPr>
                              <w:t>【②】</w:t>
                            </w:r>
                            <w:r w:rsidRPr="00D16C41">
                              <w:rPr>
                                <w:rFonts w:asciiTheme="majorEastAsia" w:eastAsiaTheme="majorEastAsia" w:hAnsiTheme="majorEastAsia" w:hint="eastAsia"/>
                                <w:lang w:eastAsia="zh-CN"/>
                              </w:rPr>
                              <w:t>○○株式会社　御中</w:t>
                            </w:r>
                          </w:p>
                          <w:p w:rsidR="006D296A" w:rsidRPr="00D770BF" w:rsidRDefault="006D296A" w:rsidP="00DA70CC">
                            <w:pPr>
                              <w:jc w:val="center"/>
                              <w:rPr>
                                <w:rFonts w:asciiTheme="majorEastAsia" w:eastAsiaTheme="majorEastAsia" w:hAnsiTheme="majorEastAsia"/>
                                <w:b/>
                                <w:sz w:val="36"/>
                                <w:szCs w:val="36"/>
                              </w:rPr>
                            </w:pPr>
                            <w:r w:rsidRPr="00D770BF">
                              <w:rPr>
                                <w:rFonts w:asciiTheme="majorEastAsia" w:eastAsiaTheme="majorEastAsia" w:hAnsiTheme="majorEastAsia" w:hint="eastAsia"/>
                                <w:szCs w:val="21"/>
                              </w:rPr>
                              <w:t>【③】</w:t>
                            </w:r>
                            <w:r w:rsidRPr="00D770BF">
                              <w:rPr>
                                <w:rFonts w:asciiTheme="majorEastAsia" w:eastAsiaTheme="majorEastAsia" w:hAnsiTheme="majorEastAsia" w:hint="eastAsia"/>
                                <w:b/>
                                <w:sz w:val="36"/>
                                <w:szCs w:val="36"/>
                              </w:rPr>
                              <w:t>領収書</w:t>
                            </w:r>
                          </w:p>
                          <w:p w:rsidR="006D296A" w:rsidRPr="00D770BF" w:rsidRDefault="006D296A" w:rsidP="00DA70CC">
                            <w:pPr>
                              <w:jc w:val="center"/>
                              <w:rPr>
                                <w:rFonts w:asciiTheme="majorEastAsia" w:eastAsiaTheme="majorEastAsia" w:hAnsiTheme="majorEastAsia"/>
                              </w:rPr>
                            </w:pPr>
                            <w:r>
                              <w:rPr>
                                <w:rFonts w:asciiTheme="majorEastAsia" w:eastAsiaTheme="majorEastAsia" w:hAnsiTheme="majorEastAsia" w:hint="eastAsia"/>
                              </w:rPr>
                              <w:t>【④】</w:t>
                            </w:r>
                            <w:r w:rsidRPr="00D770BF">
                              <w:rPr>
                                <w:rFonts w:asciiTheme="majorEastAsia" w:eastAsiaTheme="majorEastAsia" w:hAnsiTheme="majorEastAsia" w:hint="eastAsia"/>
                              </w:rPr>
                              <w:t>￥１０８，０００.</w:t>
                            </w:r>
                            <w:r>
                              <w:rPr>
                                <w:rFonts w:asciiTheme="majorEastAsia" w:eastAsiaTheme="majorEastAsia" w:hAnsiTheme="majorEastAsia" w:hint="eastAsia"/>
                              </w:rPr>
                              <w:t>-</w:t>
                            </w:r>
                            <w:r w:rsidRPr="00D770BF">
                              <w:rPr>
                                <w:rFonts w:asciiTheme="majorEastAsia" w:eastAsiaTheme="majorEastAsia" w:hAnsiTheme="majorEastAsia" w:hint="eastAsia"/>
                              </w:rPr>
                              <w:t xml:space="preserve"> </w:t>
                            </w:r>
                          </w:p>
                          <w:p w:rsidR="006D296A" w:rsidRPr="00D770BF" w:rsidRDefault="006D296A" w:rsidP="00DA70CC">
                            <w:pPr>
                              <w:jc w:val="center"/>
                              <w:rPr>
                                <w:rFonts w:asciiTheme="majorEastAsia" w:eastAsiaTheme="majorEastAsia" w:hAnsiTheme="majorEastAsia"/>
                              </w:rPr>
                            </w:pPr>
                            <w:r>
                              <w:rPr>
                                <w:rFonts w:asciiTheme="majorEastAsia" w:eastAsiaTheme="majorEastAsia" w:hAnsiTheme="majorEastAsia" w:hint="eastAsia"/>
                              </w:rPr>
                              <w:t>【⑤】</w:t>
                            </w:r>
                            <w:r w:rsidRPr="00D770BF">
                              <w:rPr>
                                <w:rFonts w:asciiTheme="majorEastAsia" w:eastAsiaTheme="majorEastAsia" w:hAnsiTheme="majorEastAsia" w:hint="eastAsia"/>
                              </w:rPr>
                              <w:t>但し　□□代として</w:t>
                            </w:r>
                          </w:p>
                          <w:p w:rsidR="006D296A" w:rsidRPr="00D770BF" w:rsidRDefault="006D296A" w:rsidP="00DA70CC">
                            <w:pPr>
                              <w:jc w:val="right"/>
                              <w:rPr>
                                <w:rFonts w:asciiTheme="majorEastAsia" w:eastAsiaTheme="majorEastAsia" w:hAnsiTheme="majorEastAsia"/>
                                <w:lang w:eastAsia="zh-CN"/>
                              </w:rPr>
                            </w:pPr>
                            <w:r>
                              <w:rPr>
                                <w:rFonts w:asciiTheme="majorEastAsia" w:eastAsiaTheme="majorEastAsia" w:hAnsiTheme="majorEastAsia" w:hint="eastAsia"/>
                                <w:lang w:eastAsia="zh-CN"/>
                              </w:rPr>
                              <w:t>【⑥】</w:t>
                            </w:r>
                            <w:r w:rsidRPr="00D770BF">
                              <w:rPr>
                                <w:rFonts w:asciiTheme="majorEastAsia" w:eastAsiaTheme="majorEastAsia" w:hAnsiTheme="majorEastAsia" w:hint="eastAsia"/>
                                <w:lang w:eastAsia="zh-CN"/>
                              </w:rPr>
                              <w:t>××株式会社</w:t>
                            </w:r>
                          </w:p>
                          <w:p w:rsidR="006D296A" w:rsidRPr="00D770BF" w:rsidRDefault="006D296A" w:rsidP="00DA70CC">
                            <w:pPr>
                              <w:jc w:val="right"/>
                              <w:rPr>
                                <w:rFonts w:asciiTheme="majorEastAsia" w:eastAsiaTheme="majorEastAsia" w:hAnsiTheme="majorEastAsia"/>
                                <w:lang w:eastAsia="zh-CN"/>
                              </w:rPr>
                            </w:pPr>
                            <w:r w:rsidRPr="00D770BF">
                              <w:rPr>
                                <w:rFonts w:asciiTheme="majorEastAsia" w:eastAsiaTheme="majorEastAsia" w:hAnsiTheme="majorEastAsia" w:hint="eastAsia"/>
                                <w:lang w:eastAsia="zh-CN"/>
                              </w:rPr>
                              <w:t>（住所）（TEL）</w:t>
                            </w:r>
                          </w:p>
                          <w:p w:rsidR="006D296A" w:rsidRPr="00D16C41" w:rsidRDefault="006D296A" w:rsidP="00DA70CC">
                            <w:pPr>
                              <w:jc w:val="right"/>
                              <w:rPr>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 o:spid="_x0000_s1047" style="position:absolute;left:0;text-align:left;margin-left:4.1pt;margin-top:11pt;width:429.1pt;height:15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" fillcolor="window" strokecolor="#4f81bd" strokeweight="2pt">
                <v:path arrowok="t"/>
                <v:textbox>
                  <w:txbxContent>
                    <w:p w:rsidR="006D296A" w:rsidRPr="00D16C41" w:rsidRDefault="006D296A" w:rsidP="00DA70CC">
                      <w:pPr>
                        <w:jc w:val="right"/>
                        <w:rPr>
                          <w:rFonts w:asciiTheme="majorEastAsia" w:eastAsiaTheme="majorEastAsia" w:hAnsiTheme="majorEastAsia"/>
                          <w:lang w:eastAsia="zh-CN"/>
                        </w:rPr>
                      </w:pPr>
                      <w:r>
                        <w:rPr>
                          <w:rFonts w:asciiTheme="majorEastAsia" w:eastAsiaTheme="majorEastAsia" w:hAnsiTheme="majorEastAsia" w:hint="eastAsia"/>
                          <w:lang w:eastAsia="zh-CN"/>
                        </w:rPr>
                        <w:t>【①】</w:t>
                      </w:r>
                      <w:r w:rsidRPr="00D16C41">
                        <w:rPr>
                          <w:rFonts w:asciiTheme="majorEastAsia" w:eastAsiaTheme="majorEastAsia" w:hAnsiTheme="majorEastAsia" w:hint="eastAsia"/>
                          <w:lang w:eastAsia="zh-CN"/>
                        </w:rPr>
                        <w:t>平成2</w:t>
                      </w:r>
                      <w:r>
                        <w:rPr>
                          <w:rFonts w:asciiTheme="majorEastAsia" w:eastAsiaTheme="majorEastAsia" w:hAnsiTheme="majorEastAsia" w:hint="eastAsia"/>
                          <w:lang w:eastAsia="zh-CN"/>
                        </w:rPr>
                        <w:t>9</w:t>
                      </w:r>
                      <w:r w:rsidRPr="00D16C41">
                        <w:rPr>
                          <w:rFonts w:asciiTheme="majorEastAsia" w:eastAsiaTheme="majorEastAsia" w:hAnsiTheme="majorEastAsia" w:hint="eastAsia"/>
                          <w:lang w:eastAsia="zh-CN"/>
                        </w:rPr>
                        <w:t>年10月1日</w:t>
                      </w:r>
                    </w:p>
                    <w:p w:rsidR="006D296A" w:rsidRPr="00D16C41" w:rsidRDefault="006D296A" w:rsidP="00DA70CC">
                      <w:pPr>
                        <w:jc w:val="left"/>
                        <w:rPr>
                          <w:rFonts w:asciiTheme="majorEastAsia" w:eastAsiaTheme="majorEastAsia" w:hAnsiTheme="majorEastAsia"/>
                          <w:lang w:eastAsia="zh-CN"/>
                        </w:rPr>
                      </w:pPr>
                      <w:r>
                        <w:rPr>
                          <w:rFonts w:asciiTheme="majorEastAsia" w:eastAsiaTheme="majorEastAsia" w:hAnsiTheme="majorEastAsia" w:hint="eastAsia"/>
                          <w:lang w:eastAsia="zh-CN"/>
                        </w:rPr>
                        <w:t>【②】</w:t>
                      </w:r>
                      <w:r w:rsidRPr="00D16C41">
                        <w:rPr>
                          <w:rFonts w:asciiTheme="majorEastAsia" w:eastAsiaTheme="majorEastAsia" w:hAnsiTheme="majorEastAsia" w:hint="eastAsia"/>
                          <w:lang w:eastAsia="zh-CN"/>
                        </w:rPr>
                        <w:t>○○株式会社　御中</w:t>
                      </w:r>
                    </w:p>
                    <w:p w:rsidR="006D296A" w:rsidRPr="00D770BF" w:rsidRDefault="006D296A" w:rsidP="00DA70CC">
                      <w:pPr>
                        <w:jc w:val="center"/>
                        <w:rPr>
                          <w:rFonts w:asciiTheme="majorEastAsia" w:eastAsiaTheme="majorEastAsia" w:hAnsiTheme="majorEastAsia"/>
                          <w:b/>
                          <w:sz w:val="36"/>
                          <w:szCs w:val="36"/>
                        </w:rPr>
                      </w:pPr>
                      <w:r w:rsidRPr="00D770BF">
                        <w:rPr>
                          <w:rFonts w:asciiTheme="majorEastAsia" w:eastAsiaTheme="majorEastAsia" w:hAnsiTheme="majorEastAsia" w:hint="eastAsia"/>
                          <w:szCs w:val="21"/>
                        </w:rPr>
                        <w:t>【③】</w:t>
                      </w:r>
                      <w:r w:rsidRPr="00D770BF">
                        <w:rPr>
                          <w:rFonts w:asciiTheme="majorEastAsia" w:eastAsiaTheme="majorEastAsia" w:hAnsiTheme="majorEastAsia" w:hint="eastAsia"/>
                          <w:b/>
                          <w:sz w:val="36"/>
                          <w:szCs w:val="36"/>
                        </w:rPr>
                        <w:t>領収書</w:t>
                      </w:r>
                    </w:p>
                    <w:p w:rsidR="006D296A" w:rsidRPr="00D770BF" w:rsidRDefault="006D296A" w:rsidP="00DA70CC">
                      <w:pPr>
                        <w:jc w:val="center"/>
                        <w:rPr>
                          <w:rFonts w:asciiTheme="majorEastAsia" w:eastAsiaTheme="majorEastAsia" w:hAnsiTheme="majorEastAsia"/>
                        </w:rPr>
                      </w:pPr>
                      <w:r>
                        <w:rPr>
                          <w:rFonts w:asciiTheme="majorEastAsia" w:eastAsiaTheme="majorEastAsia" w:hAnsiTheme="majorEastAsia" w:hint="eastAsia"/>
                        </w:rPr>
                        <w:t>【④】</w:t>
                      </w:r>
                      <w:r w:rsidRPr="00D770BF">
                        <w:rPr>
                          <w:rFonts w:asciiTheme="majorEastAsia" w:eastAsiaTheme="majorEastAsia" w:hAnsiTheme="majorEastAsia" w:hint="eastAsia"/>
                        </w:rPr>
                        <w:t>￥１０８，０００.</w:t>
                      </w:r>
                      <w:r>
                        <w:rPr>
                          <w:rFonts w:asciiTheme="majorEastAsia" w:eastAsiaTheme="majorEastAsia" w:hAnsiTheme="majorEastAsia" w:hint="eastAsia"/>
                        </w:rPr>
                        <w:t>-</w:t>
                      </w:r>
                      <w:r w:rsidRPr="00D770BF">
                        <w:rPr>
                          <w:rFonts w:asciiTheme="majorEastAsia" w:eastAsiaTheme="majorEastAsia" w:hAnsiTheme="majorEastAsia" w:hint="eastAsia"/>
                        </w:rPr>
                        <w:t xml:space="preserve"> </w:t>
                      </w:r>
                    </w:p>
                    <w:p w:rsidR="006D296A" w:rsidRPr="00D770BF" w:rsidRDefault="006D296A" w:rsidP="00DA70CC">
                      <w:pPr>
                        <w:jc w:val="center"/>
                        <w:rPr>
                          <w:rFonts w:asciiTheme="majorEastAsia" w:eastAsiaTheme="majorEastAsia" w:hAnsiTheme="majorEastAsia"/>
                        </w:rPr>
                      </w:pPr>
                      <w:r>
                        <w:rPr>
                          <w:rFonts w:asciiTheme="majorEastAsia" w:eastAsiaTheme="majorEastAsia" w:hAnsiTheme="majorEastAsia" w:hint="eastAsia"/>
                        </w:rPr>
                        <w:t>【⑤】</w:t>
                      </w:r>
                      <w:r w:rsidRPr="00D770BF">
                        <w:rPr>
                          <w:rFonts w:asciiTheme="majorEastAsia" w:eastAsiaTheme="majorEastAsia" w:hAnsiTheme="majorEastAsia" w:hint="eastAsia"/>
                        </w:rPr>
                        <w:t>但し　□□代として</w:t>
                      </w:r>
                    </w:p>
                    <w:p w:rsidR="006D296A" w:rsidRPr="00D770BF" w:rsidRDefault="006D296A" w:rsidP="00DA70CC">
                      <w:pPr>
                        <w:jc w:val="right"/>
                        <w:rPr>
                          <w:rFonts w:asciiTheme="majorEastAsia" w:eastAsiaTheme="majorEastAsia" w:hAnsiTheme="majorEastAsia"/>
                          <w:lang w:eastAsia="zh-CN"/>
                        </w:rPr>
                      </w:pPr>
                      <w:r>
                        <w:rPr>
                          <w:rFonts w:asciiTheme="majorEastAsia" w:eastAsiaTheme="majorEastAsia" w:hAnsiTheme="majorEastAsia" w:hint="eastAsia"/>
                          <w:lang w:eastAsia="zh-CN"/>
                        </w:rPr>
                        <w:t>【⑥】</w:t>
                      </w:r>
                      <w:r w:rsidRPr="00D770BF">
                        <w:rPr>
                          <w:rFonts w:asciiTheme="majorEastAsia" w:eastAsiaTheme="majorEastAsia" w:hAnsiTheme="majorEastAsia" w:hint="eastAsia"/>
                          <w:lang w:eastAsia="zh-CN"/>
                        </w:rPr>
                        <w:t>××株式会社</w:t>
                      </w:r>
                    </w:p>
                    <w:p w:rsidR="006D296A" w:rsidRPr="00D770BF" w:rsidRDefault="006D296A" w:rsidP="00DA70CC">
                      <w:pPr>
                        <w:jc w:val="right"/>
                        <w:rPr>
                          <w:rFonts w:asciiTheme="majorEastAsia" w:eastAsiaTheme="majorEastAsia" w:hAnsiTheme="majorEastAsia"/>
                          <w:lang w:eastAsia="zh-CN"/>
                        </w:rPr>
                      </w:pPr>
                      <w:r w:rsidRPr="00D770BF">
                        <w:rPr>
                          <w:rFonts w:asciiTheme="majorEastAsia" w:eastAsiaTheme="majorEastAsia" w:hAnsiTheme="majorEastAsia" w:hint="eastAsia"/>
                          <w:lang w:eastAsia="zh-CN"/>
                        </w:rPr>
                        <w:t>（住所）（TEL）</w:t>
                      </w:r>
                    </w:p>
                    <w:p w:rsidR="006D296A" w:rsidRPr="00D16C41" w:rsidRDefault="006D296A" w:rsidP="00DA70CC">
                      <w:pPr>
                        <w:jc w:val="right"/>
                        <w:rPr>
                          <w:lang w:eastAsia="zh-CN"/>
                        </w:rPr>
                      </w:pPr>
                    </w:p>
                  </w:txbxContent>
                </v:textbox>
              </v:rect>
            </w:pict>
          </mc:Fallback>
        </mc:AlternateContent>
      </w: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DA70CC" w:rsidRDefault="00DA70CC" w:rsidP="00DC1C62">
      <w:pPr>
        <w:ind w:rightChars="129" w:right="271"/>
        <w:rPr>
          <w:rFonts w:ascii="ＭＳ ゴシック" w:eastAsia="ＭＳ ゴシック" w:hAnsi="ＭＳ ゴシック"/>
          <w:sz w:val="22"/>
        </w:rPr>
      </w:pPr>
    </w:p>
    <w:p w:rsidR="008837AA" w:rsidRDefault="008837AA" w:rsidP="00DC1C62">
      <w:pPr>
        <w:ind w:rightChars="129" w:right="271"/>
        <w:rPr>
          <w:rFonts w:ascii="ＭＳ ゴシック" w:eastAsia="ＭＳ ゴシック" w:hAnsi="ＭＳ ゴシック"/>
          <w:sz w:val="22"/>
        </w:rPr>
      </w:pPr>
    </w:p>
    <w:p w:rsidR="004F3040" w:rsidRPr="00740D1F" w:rsidRDefault="00292BC7" w:rsidP="00DC1C62">
      <w:pPr>
        <w:ind w:rightChars="129" w:right="271"/>
        <w:rPr>
          <w:rFonts w:ascii="ＭＳ ゴシック" w:eastAsia="ＭＳ ゴシック" w:hAnsi="ＭＳ ゴシック"/>
          <w:sz w:val="22"/>
        </w:rPr>
      </w:pPr>
      <w:r w:rsidRPr="00292BC7">
        <w:rPr>
          <w:rFonts w:ascii="ＭＳ ゴシック" w:eastAsia="ＭＳ ゴシック" w:hAnsi="ＭＳ ゴシック" w:hint="eastAsia"/>
          <w:sz w:val="22"/>
        </w:rPr>
        <w:t>（６）証拠書類の整理</w:t>
      </w:r>
    </w:p>
    <w:p w:rsidR="001B0AD1" w:rsidRDefault="00292BC7" w:rsidP="004F3040">
      <w:pPr>
        <w:ind w:leftChars="100" w:left="210" w:rightChars="129" w:right="271"/>
        <w:rPr>
          <w:rFonts w:asciiTheme="minorEastAsia" w:hAnsiTheme="minorEastAsia"/>
          <w:sz w:val="22"/>
          <w:u w:val="single"/>
        </w:rPr>
      </w:pPr>
      <w:r w:rsidRPr="00292BC7">
        <w:rPr>
          <w:rFonts w:asciiTheme="minorEastAsia" w:hAnsiTheme="minorEastAsia" w:hint="eastAsia"/>
          <w:sz w:val="22"/>
        </w:rPr>
        <w:t>補助金は、事務局に対して、実績報告書とともに、</w:t>
      </w:r>
      <w:r w:rsidRPr="00292BC7">
        <w:rPr>
          <w:rFonts w:asciiTheme="minorEastAsia" w:hAnsiTheme="minorEastAsia" w:hint="eastAsia"/>
          <w:sz w:val="22"/>
          <w:u w:val="single"/>
        </w:rPr>
        <w:t>経費</w:t>
      </w:r>
      <w:r w:rsidR="00A148B4">
        <w:rPr>
          <w:rFonts w:asciiTheme="minorEastAsia" w:hAnsiTheme="minorEastAsia" w:hint="eastAsia"/>
          <w:sz w:val="22"/>
          <w:u w:val="single"/>
        </w:rPr>
        <w:t>支出の証拠書類を提出し</w:t>
      </w:r>
    </w:p>
    <w:p w:rsidR="004F3040" w:rsidRPr="00740D1F" w:rsidRDefault="00A148B4" w:rsidP="001B0AD1">
      <w:pPr>
        <w:ind w:rightChars="129" w:right="271"/>
        <w:rPr>
          <w:rFonts w:asciiTheme="minorEastAsia" w:hAnsiTheme="minorEastAsia"/>
          <w:sz w:val="22"/>
        </w:rPr>
      </w:pPr>
      <w:r>
        <w:rPr>
          <w:rFonts w:asciiTheme="minorEastAsia" w:hAnsiTheme="minorEastAsia" w:hint="eastAsia"/>
          <w:sz w:val="22"/>
          <w:u w:val="single"/>
        </w:rPr>
        <w:t>て、補助金の目的に沿って支出されているか</w:t>
      </w:r>
      <w:r w:rsidR="00292BC7" w:rsidRPr="00292BC7">
        <w:rPr>
          <w:rFonts w:asciiTheme="minorEastAsia" w:hAnsiTheme="minorEastAsia" w:hint="eastAsia"/>
          <w:sz w:val="22"/>
          <w:u w:val="single"/>
        </w:rPr>
        <w:t>確認を受け、補助金額を確定させたうえで、みなさまに支払われます</w:t>
      </w:r>
      <w:r w:rsidR="00292BC7" w:rsidRPr="00292BC7">
        <w:rPr>
          <w:rFonts w:asciiTheme="minorEastAsia" w:hAnsiTheme="minorEastAsia" w:hint="eastAsia"/>
          <w:sz w:val="22"/>
        </w:rPr>
        <w:t>。</w:t>
      </w:r>
    </w:p>
    <w:p w:rsidR="001B0AD1" w:rsidRDefault="00292BC7" w:rsidP="004F3040">
      <w:pPr>
        <w:ind w:leftChars="100" w:left="210" w:rightChars="129" w:right="271"/>
        <w:rPr>
          <w:rFonts w:asciiTheme="minorEastAsia" w:hAnsiTheme="minorEastAsia"/>
          <w:sz w:val="22"/>
        </w:rPr>
      </w:pPr>
      <w:r w:rsidRPr="00292BC7">
        <w:rPr>
          <w:rFonts w:asciiTheme="minorEastAsia" w:hAnsiTheme="minorEastAsia" w:hint="eastAsia"/>
          <w:sz w:val="22"/>
        </w:rPr>
        <w:t>したがって、確認が速やかにできるよう、</w:t>
      </w:r>
      <w:r w:rsidR="00293EF7" w:rsidRPr="002D6F9A">
        <w:rPr>
          <w:rFonts w:asciiTheme="minorEastAsia" w:hAnsiTheme="minorEastAsia" w:hint="eastAsia"/>
          <w:sz w:val="22"/>
        </w:rPr>
        <w:t>Ｐ．</w:t>
      </w:r>
      <w:r w:rsidR="0067692E">
        <w:rPr>
          <w:rFonts w:asciiTheme="minorEastAsia" w:hAnsiTheme="minorEastAsia" w:hint="eastAsia"/>
          <w:sz w:val="22"/>
        </w:rPr>
        <w:t>１６</w:t>
      </w:r>
      <w:r w:rsidRPr="00DC1C62">
        <w:rPr>
          <w:rFonts w:asciiTheme="minorEastAsia" w:hAnsiTheme="minorEastAsia" w:hint="eastAsia"/>
          <w:sz w:val="22"/>
        </w:rPr>
        <w:t>の</w:t>
      </w:r>
      <w:r w:rsidRPr="00292BC7">
        <w:rPr>
          <w:rFonts w:asciiTheme="minorEastAsia" w:hAnsiTheme="minorEastAsia" w:hint="eastAsia"/>
          <w:sz w:val="22"/>
        </w:rPr>
        <w:t>見本のような形で、書類を</w:t>
      </w:r>
    </w:p>
    <w:p w:rsidR="004F3040" w:rsidRPr="00740D1F" w:rsidRDefault="00292BC7" w:rsidP="001B0AD1">
      <w:pPr>
        <w:ind w:rightChars="129" w:right="271"/>
        <w:rPr>
          <w:rFonts w:asciiTheme="minorEastAsia" w:hAnsiTheme="minorEastAsia"/>
          <w:sz w:val="22"/>
        </w:rPr>
      </w:pPr>
      <w:r w:rsidRPr="00292BC7">
        <w:rPr>
          <w:rFonts w:asciiTheme="minorEastAsia" w:hAnsiTheme="minorEastAsia" w:hint="eastAsia"/>
          <w:sz w:val="22"/>
        </w:rPr>
        <w:t>準備して提出してください。</w:t>
      </w:r>
    </w:p>
    <w:p w:rsidR="001B0AD1" w:rsidRDefault="00292BC7" w:rsidP="004F3040">
      <w:pPr>
        <w:ind w:leftChars="100" w:left="210" w:rightChars="129" w:right="271"/>
        <w:rPr>
          <w:rFonts w:asciiTheme="minorEastAsia" w:hAnsiTheme="minorEastAsia"/>
          <w:sz w:val="22"/>
        </w:rPr>
      </w:pPr>
      <w:r w:rsidRPr="00292BC7">
        <w:rPr>
          <w:rFonts w:asciiTheme="minorEastAsia" w:hAnsiTheme="minorEastAsia" w:hint="eastAsia"/>
          <w:sz w:val="22"/>
        </w:rPr>
        <w:t>また、</w:t>
      </w:r>
      <w:r w:rsidRPr="00292BC7">
        <w:rPr>
          <w:rFonts w:asciiTheme="minorEastAsia" w:hAnsiTheme="minorEastAsia" w:hint="eastAsia"/>
          <w:sz w:val="22"/>
          <w:u w:val="single"/>
        </w:rPr>
        <w:t>提出するものと同様の書類（原本）を一式お手元に保存</w:t>
      </w:r>
      <w:r w:rsidRPr="00292BC7">
        <w:rPr>
          <w:rFonts w:asciiTheme="minorEastAsia" w:hAnsiTheme="minorEastAsia" w:hint="eastAsia"/>
          <w:sz w:val="22"/>
        </w:rPr>
        <w:t>していただき、事</w:t>
      </w:r>
    </w:p>
    <w:p w:rsidR="004F3040" w:rsidRPr="00A148B4" w:rsidRDefault="00292BC7" w:rsidP="001B0AD1">
      <w:pPr>
        <w:ind w:rightChars="129" w:right="271"/>
        <w:rPr>
          <w:rFonts w:asciiTheme="minorEastAsia" w:hAnsiTheme="minorEastAsia"/>
          <w:sz w:val="22"/>
        </w:rPr>
      </w:pPr>
      <w:r w:rsidRPr="00292BC7">
        <w:rPr>
          <w:rFonts w:asciiTheme="minorEastAsia" w:hAnsiTheme="minorEastAsia" w:hint="eastAsia"/>
          <w:sz w:val="22"/>
        </w:rPr>
        <w:t>務局か</w:t>
      </w:r>
      <w:r w:rsidRPr="00A148B4">
        <w:rPr>
          <w:rFonts w:asciiTheme="minorEastAsia" w:hAnsiTheme="minorEastAsia" w:hint="eastAsia"/>
          <w:sz w:val="22"/>
        </w:rPr>
        <w:t>らの照会等にはその書類を見ながら対応してください。</w:t>
      </w:r>
    </w:p>
    <w:p w:rsidR="001B0AD1" w:rsidRDefault="00292BC7" w:rsidP="004F3040">
      <w:pPr>
        <w:ind w:leftChars="100" w:left="210" w:rightChars="129" w:right="271"/>
        <w:rPr>
          <w:rFonts w:asciiTheme="minorEastAsia" w:hAnsiTheme="minorEastAsia"/>
          <w:sz w:val="22"/>
          <w:u w:val="single"/>
        </w:rPr>
      </w:pPr>
      <w:r w:rsidRPr="00A148B4">
        <w:rPr>
          <w:rFonts w:asciiTheme="minorEastAsia" w:hAnsiTheme="minorEastAsia" w:hint="eastAsia"/>
          <w:sz w:val="22"/>
        </w:rPr>
        <w:t>なお、</w:t>
      </w:r>
      <w:r w:rsidRPr="00A148B4">
        <w:rPr>
          <w:rFonts w:asciiTheme="minorEastAsia" w:hAnsiTheme="minorEastAsia" w:hint="eastAsia"/>
          <w:sz w:val="22"/>
          <w:u w:val="single"/>
        </w:rPr>
        <w:t>提出書類について</w:t>
      </w:r>
      <w:r w:rsidRPr="00DC1C62">
        <w:rPr>
          <w:rFonts w:asciiTheme="minorEastAsia" w:hAnsiTheme="minorEastAsia" w:hint="eastAsia"/>
          <w:sz w:val="22"/>
          <w:u w:val="single"/>
        </w:rPr>
        <w:t>は</w:t>
      </w:r>
      <w:r w:rsidR="00A148B4" w:rsidRPr="00DC1C62">
        <w:rPr>
          <w:rFonts w:asciiTheme="minorEastAsia" w:hAnsiTheme="minorEastAsia" w:hint="eastAsia"/>
          <w:sz w:val="22"/>
          <w:u w:val="single"/>
        </w:rPr>
        <w:t>、</w:t>
      </w:r>
      <w:r w:rsidR="00A148B4" w:rsidRPr="00DC1C62">
        <w:rPr>
          <w:rFonts w:hint="eastAsia"/>
          <w:u w:val="single"/>
        </w:rPr>
        <w:t>実績</w:t>
      </w:r>
      <w:r w:rsidR="00A148B4" w:rsidRPr="00DC1C62">
        <w:rPr>
          <w:u w:val="single"/>
        </w:rPr>
        <w:t>報告書（</w:t>
      </w:r>
      <w:r w:rsidR="00A148B4" w:rsidRPr="00DC1C62">
        <w:rPr>
          <w:rFonts w:hint="eastAsia"/>
          <w:u w:val="single"/>
        </w:rPr>
        <w:t>様式</w:t>
      </w:r>
      <w:r w:rsidR="00A148B4" w:rsidRPr="00DC1C62">
        <w:rPr>
          <w:u w:val="single"/>
        </w:rPr>
        <w:t>第８）は原本</w:t>
      </w:r>
      <w:r w:rsidR="00A148B4" w:rsidRPr="00DC1C62">
        <w:rPr>
          <w:rFonts w:hint="eastAsia"/>
          <w:u w:val="single"/>
        </w:rPr>
        <w:t>を</w:t>
      </w:r>
      <w:r w:rsidR="00A148B4" w:rsidRPr="00DC1C62">
        <w:rPr>
          <w:u w:val="single"/>
        </w:rPr>
        <w:t>、証拠書類</w:t>
      </w:r>
      <w:r w:rsidR="00A148B4" w:rsidRPr="00DC1C62">
        <w:rPr>
          <w:rFonts w:hint="eastAsia"/>
          <w:u w:val="single"/>
        </w:rPr>
        <w:t>は</w:t>
      </w:r>
      <w:r w:rsidRPr="00DC1C62">
        <w:rPr>
          <w:rFonts w:asciiTheme="minorEastAsia" w:hAnsiTheme="minorEastAsia" w:hint="eastAsia"/>
          <w:sz w:val="22"/>
          <w:u w:val="single"/>
        </w:rPr>
        <w:t>全て控</w:t>
      </w:r>
    </w:p>
    <w:p w:rsidR="004F3040" w:rsidRPr="00A148B4" w:rsidRDefault="00292BC7" w:rsidP="001B0AD1">
      <w:pPr>
        <w:ind w:rightChars="129" w:right="271"/>
        <w:rPr>
          <w:rFonts w:asciiTheme="minorEastAsia" w:hAnsiTheme="minorEastAsia"/>
          <w:sz w:val="22"/>
        </w:rPr>
      </w:pPr>
      <w:r w:rsidRPr="00DC1C62">
        <w:rPr>
          <w:rFonts w:asciiTheme="minorEastAsia" w:hAnsiTheme="minorEastAsia" w:hint="eastAsia"/>
          <w:sz w:val="22"/>
          <w:u w:val="single"/>
        </w:rPr>
        <w:t>え（コピー）</w:t>
      </w:r>
      <w:r w:rsidR="00A148B4" w:rsidRPr="00DC1C62">
        <w:rPr>
          <w:rFonts w:hint="eastAsia"/>
        </w:rPr>
        <w:t>を</w:t>
      </w:r>
      <w:r w:rsidR="00A148B4" w:rsidRPr="00DC1C62">
        <w:t>提出してください。</w:t>
      </w:r>
    </w:p>
    <w:p w:rsidR="004F3040" w:rsidRDefault="004F3040" w:rsidP="004F3040"/>
    <w:p w:rsidR="004F3040" w:rsidRPr="004F3040" w:rsidRDefault="004F3040" w:rsidP="001B0AD1">
      <w:pPr>
        <w:rPr>
          <w:rFonts w:ascii="ＭＳ ゴシック" w:eastAsia="ＭＳ ゴシック" w:hAnsi="ＭＳ ゴシック"/>
          <w:b/>
          <w:sz w:val="24"/>
          <w:szCs w:val="24"/>
        </w:rPr>
      </w:pPr>
      <w:r>
        <w:br w:type="page"/>
      </w:r>
      <w:r w:rsidRPr="004F3040">
        <w:rPr>
          <w:rFonts w:ascii="ＭＳ ゴシック" w:eastAsia="ＭＳ ゴシック" w:hAnsi="ＭＳ ゴシック" w:hint="eastAsia"/>
          <w:b/>
          <w:sz w:val="24"/>
          <w:szCs w:val="24"/>
        </w:rPr>
        <w:t>（参考：事務局へ送付する書類の整理例）</w:t>
      </w:r>
    </w:p>
    <w:p w:rsidR="004F3040" w:rsidRPr="002D2B5B" w:rsidRDefault="00BD78AC" w:rsidP="004F3040">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15232" behindDoc="0" locked="0" layoutInCell="1" allowOverlap="1" wp14:anchorId="3379C461" wp14:editId="616F95E0">
            <wp:simplePos x="0" y="0"/>
            <wp:positionH relativeFrom="column">
              <wp:posOffset>3158490</wp:posOffset>
            </wp:positionH>
            <wp:positionV relativeFrom="paragraph">
              <wp:posOffset>71335</wp:posOffset>
            </wp:positionV>
            <wp:extent cx="2009775" cy="2281975"/>
            <wp:effectExtent l="19050" t="19050" r="0" b="4445"/>
            <wp:wrapNone/>
            <wp:docPr id="72" name="図 72" descr="経費支出管理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経費支出管理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775" cy="2281975"/>
                    </a:xfrm>
                    <a:prstGeom prst="rect">
                      <a:avLst/>
                    </a:prstGeom>
                    <a:noFill/>
                    <a:ln w="3175">
                      <a:solidFill>
                        <a:srgbClr val="000000"/>
                      </a:solidFill>
                      <a:miter lim="800000"/>
                      <a:headEnd/>
                      <a:tailEnd/>
                    </a:ln>
                  </pic:spPr>
                </pic:pic>
              </a:graphicData>
            </a:graphic>
            <wp14:sizeRelH relativeFrom="margin">
              <wp14:pctWidth>0</wp14:pctWidth>
            </wp14:sizeRelH>
          </wp:anchor>
        </w:drawing>
      </w:r>
      <w:r w:rsidR="001504BF">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808355</wp:posOffset>
                </wp:positionH>
                <wp:positionV relativeFrom="paragraph">
                  <wp:posOffset>61595</wp:posOffset>
                </wp:positionV>
                <wp:extent cx="1714500" cy="2286000"/>
                <wp:effectExtent l="0" t="0" r="0" b="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rsidR="006D296A" w:rsidRDefault="006D296A" w:rsidP="004F3040"/>
                          <w:p w:rsidR="006D296A" w:rsidRDefault="006D296A" w:rsidP="004F3040">
                            <w:pPr>
                              <w:jc w:val="center"/>
                              <w:rPr>
                                <w:rFonts w:ascii="ＭＳ ゴシック" w:eastAsia="ＭＳ ゴシック" w:hAnsi="ＭＳ ゴシック"/>
                              </w:rPr>
                            </w:pPr>
                            <w:r>
                              <w:rPr>
                                <w:rFonts w:ascii="ＭＳ ゴシック" w:eastAsia="ＭＳ ゴシック" w:hAnsi="ＭＳ ゴシック" w:hint="eastAsia"/>
                              </w:rPr>
                              <w:t>経費支出一覧表</w:t>
                            </w:r>
                          </w:p>
                          <w:p w:rsidR="006D296A" w:rsidRPr="002D2B5B" w:rsidRDefault="006D296A" w:rsidP="004F3040">
                            <w:pPr>
                              <w:rPr>
                                <w:rFonts w:ascii="ＭＳ ゴシック" w:eastAsia="ＭＳ ゴシック" w:hAnsi="ＭＳ ゴシック"/>
                              </w:rPr>
                            </w:pP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事業者名：○○</w:t>
                            </w: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事業者番号：□□</w:t>
                            </w:r>
                          </w:p>
                          <w:p w:rsidR="006D296A" w:rsidRDefault="006D296A" w:rsidP="004F3040">
                            <w:pPr>
                              <w:jc w:val="lef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0" o:spid="_x0000_s1048" style="position:absolute;left:0;text-align:left;margin-left:63.65pt;margin-top:4.85pt;width:135pt;height:1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">
                <v:textbox inset="5.85pt,.7pt,5.85pt,.7pt">
                  <w:txbxContent>
                    <w:p w:rsidR="006D296A" w:rsidRDefault="006D296A" w:rsidP="004F3040"/>
                    <w:p w:rsidR="006D296A" w:rsidRDefault="006D296A" w:rsidP="004F3040">
                      <w:pPr>
                        <w:jc w:val="center"/>
                        <w:rPr>
                          <w:rFonts w:ascii="ＭＳ ゴシック" w:eastAsia="ＭＳ ゴシック" w:hAnsi="ＭＳ ゴシック"/>
                        </w:rPr>
                      </w:pPr>
                      <w:r>
                        <w:rPr>
                          <w:rFonts w:ascii="ＭＳ ゴシック" w:eastAsia="ＭＳ ゴシック" w:hAnsi="ＭＳ ゴシック" w:hint="eastAsia"/>
                        </w:rPr>
                        <w:t>経費支出一覧表</w:t>
                      </w:r>
                    </w:p>
                    <w:p w:rsidR="006D296A" w:rsidRPr="002D2B5B" w:rsidRDefault="006D296A" w:rsidP="004F3040">
                      <w:pPr>
                        <w:rPr>
                          <w:rFonts w:ascii="ＭＳ ゴシック" w:eastAsia="ＭＳ ゴシック" w:hAnsi="ＭＳ ゴシック"/>
                        </w:rPr>
                      </w:pP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事業者名：○○</w:t>
                      </w: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事業者番号：□□</w:t>
                      </w:r>
                    </w:p>
                    <w:p w:rsidR="006D296A" w:rsidRDefault="006D296A" w:rsidP="004F3040">
                      <w:pPr>
                        <w:jc w:val="left"/>
                        <w:rPr>
                          <w:rFonts w:ascii="ＭＳ ゴシック" w:eastAsia="ＭＳ ゴシック" w:hAnsi="ＭＳ ゴシック"/>
                          <w:sz w:val="18"/>
                          <w:szCs w:val="18"/>
                        </w:rPr>
                      </w:pPr>
                    </w:p>
                  </w:txbxContent>
                </v:textbox>
              </v:rect>
            </w:pict>
          </mc:Fallback>
        </mc:AlternateContent>
      </w:r>
    </w:p>
    <w:p w:rsidR="004F3040" w:rsidRPr="002D2B5B" w:rsidRDefault="004F3040" w:rsidP="004F3040">
      <w:pPr>
        <w:rPr>
          <w:rFonts w:ascii="ＭＳ ゴシック" w:eastAsia="ＭＳ ゴシック" w:hAnsi="ＭＳ ゴシック"/>
        </w:rPr>
      </w:pPr>
    </w:p>
    <w:p w:rsidR="004F3040" w:rsidRPr="002D2B5B" w:rsidRDefault="001504BF" w:rsidP="004F304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simplePos x="0" y="0"/>
                <wp:positionH relativeFrom="column">
                  <wp:posOffset>2806065</wp:posOffset>
                </wp:positionH>
                <wp:positionV relativeFrom="paragraph">
                  <wp:posOffset>185420</wp:posOffset>
                </wp:positionV>
                <wp:extent cx="468630" cy="2093595"/>
                <wp:effectExtent l="57150" t="12065" r="7620" b="27940"/>
                <wp:wrapNone/>
                <wp:docPr id="17"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209359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17023AC" id="_x0000_t32" coordsize="21600,21600" o:spt="32" o:oned="t" path="m,l21600,21600e" filled="f">
                <v:path arrowok="t" fillok="f" o:connecttype="none"/>
                <o:lock v:ext="edit" shapetype="t"/>
              </v:shapetype>
              <v:shape id="AutoShape 355" o:spid="_x0000_s1026" type="#_x0000_t32" style="position:absolute;left:0;text-align:left;margin-left:220.95pt;margin-top:14.6pt;width:36.9pt;height:164.8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simplePos x="0" y="0"/>
                <wp:positionH relativeFrom="column">
                  <wp:posOffset>2872740</wp:posOffset>
                </wp:positionH>
                <wp:positionV relativeFrom="paragraph">
                  <wp:posOffset>185420</wp:posOffset>
                </wp:positionV>
                <wp:extent cx="420370" cy="2483485"/>
                <wp:effectExtent l="57150" t="12065" r="8255" b="28575"/>
                <wp:wrapNone/>
                <wp:docPr id="16"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248348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368A4A" id="AutoShape 354" o:spid="_x0000_s1026" type="#_x0000_t32" style="position:absolute;left:0;text-align:left;margin-left:226.2pt;margin-top:14.6pt;width:33.1pt;height:195.5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simplePos x="0" y="0"/>
                <wp:positionH relativeFrom="column">
                  <wp:posOffset>3178810</wp:posOffset>
                </wp:positionH>
                <wp:positionV relativeFrom="paragraph">
                  <wp:posOffset>185420</wp:posOffset>
                </wp:positionV>
                <wp:extent cx="95885" cy="2533650"/>
                <wp:effectExtent l="58420" t="12065" r="7620" b="16510"/>
                <wp:wrapNone/>
                <wp:docPr id="15"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253365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53CA55" id="AutoShape 353" o:spid="_x0000_s1026" type="#_x0000_t32" style="position:absolute;left:0;text-align:left;margin-left:250.3pt;margin-top:14.6pt;width:7.55pt;height:199.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simplePos x="0" y="0"/>
                <wp:positionH relativeFrom="column">
                  <wp:posOffset>3274695</wp:posOffset>
                </wp:positionH>
                <wp:positionV relativeFrom="paragraph">
                  <wp:posOffset>185420</wp:posOffset>
                </wp:positionV>
                <wp:extent cx="283845" cy="2657475"/>
                <wp:effectExtent l="11430" t="12065" r="57150" b="26035"/>
                <wp:wrapNone/>
                <wp:docPr id="14"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65747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6F9397" id="AutoShape 352" o:spid="_x0000_s1026" type="#_x0000_t32" style="position:absolute;left:0;text-align:left;margin-left:257.85pt;margin-top:14.6pt;width:22.35pt;height:20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simplePos x="0" y="0"/>
                <wp:positionH relativeFrom="column">
                  <wp:posOffset>3274695</wp:posOffset>
                </wp:positionH>
                <wp:positionV relativeFrom="paragraph">
                  <wp:posOffset>185420</wp:posOffset>
                </wp:positionV>
                <wp:extent cx="720725" cy="2905125"/>
                <wp:effectExtent l="11430" t="12065" r="58420" b="26035"/>
                <wp:wrapNone/>
                <wp:docPr id="13"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290512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EA0EF7" id="AutoShape 351" o:spid="_x0000_s1026" type="#_x0000_t32" style="position:absolute;left:0;text-align:left;margin-left:257.85pt;margin-top:14.6pt;width:56.75pt;height:22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simplePos x="0" y="0"/>
                <wp:positionH relativeFrom="column">
                  <wp:posOffset>3274695</wp:posOffset>
                </wp:positionH>
                <wp:positionV relativeFrom="paragraph">
                  <wp:posOffset>185420</wp:posOffset>
                </wp:positionV>
                <wp:extent cx="1083945" cy="3038475"/>
                <wp:effectExtent l="11430" t="12065" r="57150" b="35560"/>
                <wp:wrapNone/>
                <wp:docPr id="12"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303847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04D135" id="AutoShape 350" o:spid="_x0000_s1026" type="#_x0000_t32" style="position:absolute;left:0;text-align:left;margin-left:257.85pt;margin-top:14.6pt;width:85.35pt;height:2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simplePos x="0" y="0"/>
                <wp:positionH relativeFrom="column">
                  <wp:posOffset>3274695</wp:posOffset>
                </wp:positionH>
                <wp:positionV relativeFrom="paragraph">
                  <wp:posOffset>185420</wp:posOffset>
                </wp:positionV>
                <wp:extent cx="1417320" cy="3124200"/>
                <wp:effectExtent l="11430" t="12065" r="57150" b="35560"/>
                <wp:wrapNone/>
                <wp:docPr id="11"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312420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98A29F" id="AutoShape 349" o:spid="_x0000_s1026" type="#_x0000_t32" style="position:absolute;left:0;text-align:left;margin-left:257.85pt;margin-top:14.6pt;width:111.6pt;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simplePos x="0" y="0"/>
                <wp:positionH relativeFrom="column">
                  <wp:posOffset>3274695</wp:posOffset>
                </wp:positionH>
                <wp:positionV relativeFrom="paragraph">
                  <wp:posOffset>185420</wp:posOffset>
                </wp:positionV>
                <wp:extent cx="1741170" cy="3267075"/>
                <wp:effectExtent l="11430" t="12065" r="57150" b="45085"/>
                <wp:wrapNone/>
                <wp:docPr id="9"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326707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28FB18" id="AutoShape 348" o:spid="_x0000_s1026" type="#_x0000_t32" style="position:absolute;left:0;text-align:left;margin-left:257.85pt;margin-top:14.6pt;width:137.1pt;height:25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" strokecolor="black [3213]" strokeweight=".5pt">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simplePos x="0" y="0"/>
                <wp:positionH relativeFrom="column">
                  <wp:posOffset>3274695</wp:posOffset>
                </wp:positionH>
                <wp:positionV relativeFrom="paragraph">
                  <wp:posOffset>185420</wp:posOffset>
                </wp:positionV>
                <wp:extent cx="2074545" cy="3419475"/>
                <wp:effectExtent l="11430" t="12065" r="57150" b="45085"/>
                <wp:wrapNone/>
                <wp:docPr id="8"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3419475"/>
                        </a:xfrm>
                        <a:prstGeom prst="straightConnector1">
                          <a:avLst/>
                        </a:prstGeom>
                        <a:noFill/>
                        <a:ln w="63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FC436B8" id="AutoShape 347" o:spid="_x0000_s1026" type="#_x0000_t32" style="position:absolute;left:0;text-align:left;margin-left:257.85pt;margin-top:14.6pt;width:163.35pt;height:26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" strokecolor="black [3213]" strokeweight=".5pt">
                <v:stroke endarrow="block"/>
                <v:shadow color="#7f7f7f [1601]" opacity=".5" offset="1pt"/>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3738245</wp:posOffset>
                </wp:positionH>
                <wp:positionV relativeFrom="paragraph">
                  <wp:posOffset>185420</wp:posOffset>
                </wp:positionV>
                <wp:extent cx="1360170" cy="440055"/>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40055"/>
                        </a:xfrm>
                        <a:prstGeom prst="rect">
                          <a:avLst/>
                        </a:prstGeom>
                        <a:solidFill>
                          <a:srgbClr val="FFFFFF"/>
                        </a:solidFill>
                        <a:ln w="9525">
                          <a:solidFill>
                            <a:srgbClr val="000000"/>
                          </a:solidFill>
                          <a:miter lim="800000"/>
                          <a:headEnd/>
                          <a:tailEnd/>
                        </a:ln>
                      </wps:spPr>
                      <wps:txbx>
                        <w:txbxContent>
                          <w:p w:rsidR="006D296A" w:rsidRPr="002D2B5B" w:rsidRDefault="006D296A" w:rsidP="004F3040">
                            <w:pPr>
                              <w:jc w:val="center"/>
                              <w:rPr>
                                <w:rFonts w:ascii="ＭＳ ゴシック" w:eastAsia="ＭＳ ゴシック" w:hAnsi="ＭＳ ゴシック"/>
                              </w:rPr>
                            </w:pPr>
                            <w:r w:rsidRPr="002D2B5B">
                              <w:rPr>
                                <w:rFonts w:ascii="ＭＳ ゴシック" w:eastAsia="ＭＳ ゴシック" w:hAnsi="ＭＳ ゴシック" w:hint="eastAsia"/>
                              </w:rPr>
                              <w:t>③経費支出管理表</w:t>
                            </w:r>
                          </w:p>
                          <w:p w:rsidR="006D296A" w:rsidRPr="002D2B5B" w:rsidRDefault="006D296A" w:rsidP="004F3040">
                            <w:pPr>
                              <w:jc w:val="center"/>
                              <w:rPr>
                                <w:rFonts w:ascii="ＭＳ ゴシック" w:eastAsia="ＭＳ ゴシック" w:hAnsi="ＭＳ ゴシック"/>
                              </w:rPr>
                            </w:pPr>
                            <w:r w:rsidRPr="002D2B5B">
                              <w:rPr>
                                <w:rFonts w:ascii="ＭＳ ゴシック" w:eastAsia="ＭＳ ゴシック" w:hAnsi="ＭＳ ゴシック" w:hint="eastAsia"/>
                              </w:rPr>
                              <w:t>（一覧）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49" type="#_x0000_t202" style="position:absolute;left:0;text-align:left;margin-left:294.35pt;margin-top:14.6pt;width:107.1pt;height:3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">
                <v:textbox inset="5.85pt,.7pt,5.85pt,.7pt">
                  <w:txbxContent>
                    <w:p w:rsidR="006D296A" w:rsidRPr="002D2B5B" w:rsidRDefault="006D296A" w:rsidP="004F3040">
                      <w:pPr>
                        <w:jc w:val="center"/>
                        <w:rPr>
                          <w:rFonts w:ascii="ＭＳ ゴシック" w:eastAsia="ＭＳ ゴシック" w:hAnsi="ＭＳ ゴシック"/>
                        </w:rPr>
                      </w:pPr>
                      <w:r w:rsidRPr="002D2B5B">
                        <w:rPr>
                          <w:rFonts w:ascii="ＭＳ ゴシック" w:eastAsia="ＭＳ ゴシック" w:hAnsi="ＭＳ ゴシック" w:hint="eastAsia"/>
                        </w:rPr>
                        <w:t>③経費支出管理表</w:t>
                      </w:r>
                    </w:p>
                    <w:p w:rsidR="006D296A" w:rsidRPr="002D2B5B" w:rsidRDefault="006D296A" w:rsidP="004F3040">
                      <w:pPr>
                        <w:jc w:val="center"/>
                        <w:rPr>
                          <w:rFonts w:ascii="ＭＳ ゴシック" w:eastAsia="ＭＳ ゴシック" w:hAnsi="ＭＳ ゴシック"/>
                        </w:rPr>
                      </w:pPr>
                      <w:r w:rsidRPr="002D2B5B">
                        <w:rPr>
                          <w:rFonts w:ascii="ＭＳ ゴシック" w:eastAsia="ＭＳ ゴシック" w:hAnsi="ＭＳ ゴシック" w:hint="eastAsia"/>
                        </w:rPr>
                        <w:t>（</w:t>
                      </w:r>
                      <w:r w:rsidRPr="002D2B5B">
                        <w:rPr>
                          <w:rFonts w:ascii="ＭＳ ゴシック" w:eastAsia="ＭＳ ゴシック" w:hAnsi="ＭＳ ゴシック" w:hint="eastAsia"/>
                        </w:rPr>
                        <w:t>一覧）</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3178810</wp:posOffset>
                </wp:positionH>
                <wp:positionV relativeFrom="paragraph">
                  <wp:posOffset>66675</wp:posOffset>
                </wp:positionV>
                <wp:extent cx="114300" cy="114300"/>
                <wp:effectExtent l="0" t="0" r="0" b="0"/>
                <wp:wrapNone/>
                <wp:docPr id="58" name="円/楕円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4D1D2" id="円/楕円 58" o:spid="_x0000_s1026" style="position:absolute;left:0;text-align:left;margin-left:250.3pt;margin-top:5.2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" filled="f">
                <v:textbox inset="5.85pt,.7pt,5.85pt,.7pt"/>
              </v:oval>
            </w:pict>
          </mc:Fallback>
        </mc:AlternateContent>
      </w:r>
    </w:p>
    <w:p w:rsidR="004F3040" w:rsidRPr="002D2B5B" w:rsidRDefault="004F3040" w:rsidP="004F3040">
      <w:pPr>
        <w:rPr>
          <w:rFonts w:ascii="ＭＳ ゴシック" w:eastAsia="ＭＳ ゴシック" w:hAnsi="ＭＳ ゴシック"/>
        </w:rPr>
      </w:pPr>
    </w:p>
    <w:p w:rsidR="004F3040" w:rsidRPr="002D2B5B" w:rsidRDefault="004F3040" w:rsidP="004F3040">
      <w:pPr>
        <w:rPr>
          <w:rFonts w:ascii="ＭＳ ゴシック" w:eastAsia="ＭＳ ゴシック" w:hAnsi="ＭＳ ゴシック"/>
        </w:rPr>
      </w:pPr>
    </w:p>
    <w:p w:rsidR="004F3040" w:rsidRPr="002D2B5B" w:rsidRDefault="004F3040" w:rsidP="004F3040">
      <w:pPr>
        <w:rPr>
          <w:rFonts w:ascii="ＭＳ ゴシック" w:eastAsia="ＭＳ ゴシック" w:hAnsi="ＭＳ ゴシック"/>
        </w:rPr>
      </w:pPr>
    </w:p>
    <w:p w:rsidR="004F3040" w:rsidRPr="002D2B5B" w:rsidRDefault="001504BF" w:rsidP="004F304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simplePos x="0" y="0"/>
                <wp:positionH relativeFrom="column">
                  <wp:posOffset>-293370</wp:posOffset>
                </wp:positionH>
                <wp:positionV relativeFrom="paragraph">
                  <wp:posOffset>127000</wp:posOffset>
                </wp:positionV>
                <wp:extent cx="1100455" cy="1179830"/>
                <wp:effectExtent l="0" t="209550" r="804545" b="1270"/>
                <wp:wrapNone/>
                <wp:docPr id="52" name="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179830"/>
                        </a:xfrm>
                        <a:prstGeom prst="wedgeRectCallout">
                          <a:avLst>
                            <a:gd name="adj1" fmla="val 118317"/>
                            <a:gd name="adj2" fmla="val -64012"/>
                          </a:avLst>
                        </a:prstGeom>
                        <a:solidFill>
                          <a:srgbClr val="FFFFFF"/>
                        </a:solidFill>
                        <a:ln w="9525">
                          <a:solidFill>
                            <a:srgbClr val="000000"/>
                          </a:solidFill>
                          <a:miter lim="800000"/>
                          <a:headEnd/>
                          <a:tailEnd/>
                        </a:ln>
                      </wps:spPr>
                      <wps:txbx>
                        <w:txbxContent>
                          <w:p w:rsidR="006D296A" w:rsidRPr="00CC5923" w:rsidRDefault="006D296A" w:rsidP="004F304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w:t>
                            </w:r>
                            <w:r w:rsidRPr="00CC5923">
                              <w:rPr>
                                <w:rFonts w:ascii="ＭＳ ゴシック" w:eastAsia="ＭＳ ゴシック" w:hAnsi="ＭＳ ゴシック" w:hint="eastAsia"/>
                                <w:sz w:val="18"/>
                                <w:szCs w:val="18"/>
                              </w:rPr>
                              <w:t>番号は交付決定通知書</w:t>
                            </w:r>
                            <w:r>
                              <w:rPr>
                                <w:rFonts w:ascii="ＭＳ ゴシック" w:eastAsia="ＭＳ ゴシック" w:hAnsi="ＭＳ ゴシック" w:hint="eastAsia"/>
                                <w:sz w:val="18"/>
                                <w:szCs w:val="18"/>
                              </w:rPr>
                              <w:t>に掲載されている数字を記載してください）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50" type="#_x0000_t61" style="position:absolute;left:0;text-align:left;margin-left:-23.1pt;margin-top:10pt;width:86.65pt;height:9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" adj="36356,-3027">
                <v:textbox inset="5.85pt,.7pt,5.85pt,.7pt">
                  <w:txbxContent>
                    <w:p w:rsidR="006D296A" w:rsidRPr="00CC5923" w:rsidRDefault="006D296A" w:rsidP="004F304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w:t>
                      </w:r>
                      <w:r w:rsidRPr="00CC5923">
                        <w:rPr>
                          <w:rFonts w:ascii="ＭＳ ゴシック" w:eastAsia="ＭＳ ゴシック" w:hAnsi="ＭＳ ゴシック" w:hint="eastAsia"/>
                          <w:sz w:val="18"/>
                          <w:szCs w:val="18"/>
                        </w:rPr>
                        <w:t>番号は交付決定通知書</w:t>
                      </w:r>
                      <w:r>
                        <w:rPr>
                          <w:rFonts w:ascii="ＭＳ ゴシック" w:eastAsia="ＭＳ ゴシック" w:hAnsi="ＭＳ ゴシック" w:hint="eastAsia"/>
                          <w:sz w:val="18"/>
                          <w:szCs w:val="18"/>
                        </w:rPr>
                        <w:t>に掲載されている数字を記載してください）</w:t>
                      </w:r>
                    </w:p>
                  </w:txbxContent>
                </v:textbox>
              </v:shape>
            </w:pict>
          </mc:Fallback>
        </mc:AlternateContent>
      </w:r>
    </w:p>
    <w:p w:rsidR="004F3040" w:rsidRPr="002D2B5B" w:rsidRDefault="004F3040" w:rsidP="004F3040">
      <w:pPr>
        <w:rPr>
          <w:rFonts w:ascii="ＭＳ ゴシック" w:eastAsia="ＭＳ ゴシック" w:hAnsi="ＭＳ ゴシック"/>
        </w:rPr>
      </w:pPr>
    </w:p>
    <w:p w:rsidR="004F3040" w:rsidRPr="002D2B5B" w:rsidRDefault="004F3040" w:rsidP="004F3040">
      <w:pPr>
        <w:rPr>
          <w:rFonts w:ascii="ＭＳ ゴシック" w:eastAsia="ＭＳ ゴシック" w:hAnsi="ＭＳ ゴシック"/>
        </w:rPr>
      </w:pPr>
    </w:p>
    <w:p w:rsidR="004F3040" w:rsidRPr="002D2B5B" w:rsidRDefault="004F3040" w:rsidP="004F3040">
      <w:pPr>
        <w:jc w:val="center"/>
        <w:rPr>
          <w:rFonts w:ascii="ＭＳ ゴシック" w:eastAsia="ＭＳ ゴシック" w:hAnsi="ＭＳ ゴシック"/>
        </w:rPr>
      </w:pPr>
    </w:p>
    <w:p w:rsidR="00E65D06" w:rsidRDefault="001504BF" w:rsidP="004F3040">
      <w:pPr>
        <w:rPr>
          <w:sz w:val="24"/>
          <w:szCs w:val="24"/>
        </w:rPr>
      </w:pPr>
      <w:r>
        <w:rPr>
          <w:rFonts w:ascii="ＭＳ ゴシック" w:eastAsia="ＭＳ ゴシック" w:hAnsi="ＭＳ ゴシック"/>
          <w:noProof/>
        </w:rPr>
        <mc:AlternateContent>
          <mc:Choice Requires="wps">
            <w:drawing>
              <wp:anchor distT="0" distB="0" distL="114300" distR="114300" simplePos="0" relativeHeight="251629568" behindDoc="0" locked="0" layoutInCell="1" allowOverlap="1">
                <wp:simplePos x="0" y="0"/>
                <wp:positionH relativeFrom="column">
                  <wp:posOffset>-387350</wp:posOffset>
                </wp:positionH>
                <wp:positionV relativeFrom="paragraph">
                  <wp:posOffset>4835525</wp:posOffset>
                </wp:positionV>
                <wp:extent cx="5879465" cy="1419225"/>
                <wp:effectExtent l="6985" t="13970" r="9525" b="5080"/>
                <wp:wrapNone/>
                <wp:docPr id="5"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○用紙サイズはA4で統一する。</w:t>
                            </w: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※領収書等A4でない支出証明書類はA4の紙にコピーして提出する。</w:t>
                            </w: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w:t>
                            </w:r>
                            <w:r w:rsidRPr="002D2B5B">
                              <w:rPr>
                                <w:rFonts w:ascii="ＭＳ ゴシック" w:eastAsia="ＭＳ ゴシック" w:hAnsi="ＭＳ ゴシック" w:hint="eastAsia"/>
                              </w:rPr>
                              <w:t>経費支出項目の番号ごとに</w:t>
                            </w:r>
                            <w:r>
                              <w:rPr>
                                <w:rFonts w:ascii="ＭＳ ゴシック" w:eastAsia="ＭＳ ゴシック" w:hAnsi="ＭＳ ゴシック" w:hint="eastAsia"/>
                              </w:rPr>
                              <w:t>ひと</w:t>
                            </w:r>
                            <w:r w:rsidRPr="002D2B5B">
                              <w:rPr>
                                <w:rFonts w:ascii="ＭＳ ゴシック" w:eastAsia="ＭＳ ゴシック" w:hAnsi="ＭＳ ゴシック" w:hint="eastAsia"/>
                              </w:rPr>
                              <w:t>まとめにしてバラバラにならないようクリップ（ホチキスは並べ変えが困難なので使わない）でとめる。</w:t>
                            </w:r>
                          </w:p>
                          <w:p w:rsidR="006D296A" w:rsidRPr="00CE3061" w:rsidRDefault="006D296A" w:rsidP="004F3040">
                            <w:pPr>
                              <w:jc w:val="left"/>
                              <w:rPr>
                                <w:rFonts w:ascii="ＭＳ ゴシック" w:eastAsia="ＭＳ ゴシック" w:hAnsi="ＭＳ ゴシック"/>
                              </w:rPr>
                            </w:pPr>
                            <w:r>
                              <w:rPr>
                                <w:rFonts w:ascii="ＭＳ ゴシック" w:eastAsia="ＭＳ ゴシック" w:hAnsi="ＭＳ ゴシック" w:hint="eastAsia"/>
                              </w:rPr>
                              <w:t>○書類の枚数が多い場合には、適宜</w:t>
                            </w:r>
                            <w:r w:rsidRPr="00DC1C62">
                              <w:rPr>
                                <w:rFonts w:ascii="ＭＳ ゴシック" w:eastAsia="ＭＳ ゴシック" w:hAnsi="ＭＳ ゴシック" w:hint="eastAsia"/>
                              </w:rPr>
                              <w:t>、クリアファイル等</w:t>
                            </w:r>
                            <w:r>
                              <w:rPr>
                                <w:rFonts w:ascii="ＭＳ ゴシック" w:eastAsia="ＭＳ ゴシック" w:hAnsi="ＭＳ ゴシック" w:hint="eastAsia"/>
                              </w:rPr>
                              <w:t>で経費ごとに証明書類を整理する。（その際はクリップ不要）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51" type="#_x0000_t202" style="position:absolute;left:0;text-align:left;margin-left:-30.5pt;margin-top:380.75pt;width:462.95pt;height:11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" filled="f">
                <v:textbox inset="5.85pt,.7pt,5.85pt,.7pt">
                  <w:txbxContent>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○用紙サイズはA4で統一する。</w:t>
                      </w: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※領収書等A4でない支出証明書類はA4の紙にコピーして提出する。</w:t>
                      </w: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w:t>
                      </w:r>
                      <w:r w:rsidRPr="002D2B5B">
                        <w:rPr>
                          <w:rFonts w:ascii="ＭＳ ゴシック" w:eastAsia="ＭＳ ゴシック" w:hAnsi="ＭＳ ゴシック" w:hint="eastAsia"/>
                        </w:rPr>
                        <w:t>経費支出項目の番号ごとに</w:t>
                      </w:r>
                      <w:r>
                        <w:rPr>
                          <w:rFonts w:ascii="ＭＳ ゴシック" w:eastAsia="ＭＳ ゴシック" w:hAnsi="ＭＳ ゴシック" w:hint="eastAsia"/>
                        </w:rPr>
                        <w:t>ひと</w:t>
                      </w:r>
                      <w:r w:rsidRPr="002D2B5B">
                        <w:rPr>
                          <w:rFonts w:ascii="ＭＳ ゴシック" w:eastAsia="ＭＳ ゴシック" w:hAnsi="ＭＳ ゴシック" w:hint="eastAsia"/>
                        </w:rPr>
                        <w:t>まとめにしてバラバラにならないようクリップ（ホチキスは並べ変えが困難なので使わない）でとめる。</w:t>
                      </w:r>
                    </w:p>
                    <w:p w:rsidR="006D296A" w:rsidRPr="00CE3061" w:rsidRDefault="006D296A" w:rsidP="004F3040">
                      <w:pPr>
                        <w:jc w:val="left"/>
                        <w:rPr>
                          <w:rFonts w:ascii="ＭＳ ゴシック" w:eastAsia="ＭＳ ゴシック" w:hAnsi="ＭＳ ゴシック"/>
                        </w:rPr>
                      </w:pPr>
                      <w:r>
                        <w:rPr>
                          <w:rFonts w:ascii="ＭＳ ゴシック" w:eastAsia="ＭＳ ゴシック" w:hAnsi="ＭＳ ゴシック" w:hint="eastAsia"/>
                        </w:rPr>
                        <w:t>○書類の枚数が多い場合には、適宜</w:t>
                      </w:r>
                      <w:r w:rsidRPr="00DC1C62">
                        <w:rPr>
                          <w:rFonts w:ascii="ＭＳ ゴシック" w:eastAsia="ＭＳ ゴシック" w:hAnsi="ＭＳ ゴシック" w:hint="eastAsia"/>
                        </w:rPr>
                        <w:t>、クリアファイル等</w:t>
                      </w:r>
                      <w:r>
                        <w:rPr>
                          <w:rFonts w:ascii="ＭＳ ゴシック" w:eastAsia="ＭＳ ゴシック" w:hAnsi="ＭＳ ゴシック" w:hint="eastAsia"/>
                        </w:rPr>
                        <w:t>で経費ごとに証明書類を整理する。（その際はクリップ不要）</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27520" behindDoc="0" locked="0" layoutInCell="1" allowOverlap="1">
                <wp:simplePos x="0" y="0"/>
                <wp:positionH relativeFrom="column">
                  <wp:posOffset>643255</wp:posOffset>
                </wp:positionH>
                <wp:positionV relativeFrom="paragraph">
                  <wp:posOffset>4145915</wp:posOffset>
                </wp:positionV>
                <wp:extent cx="4848860" cy="447675"/>
                <wp:effectExtent l="19050" t="38100" r="123190" b="47625"/>
                <wp:wrapNone/>
                <wp:docPr id="50" name="右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860" cy="447675"/>
                        </a:xfrm>
                        <a:prstGeom prst="rightArrow">
                          <a:avLst>
                            <a:gd name="adj1" fmla="val 50000"/>
                            <a:gd name="adj2" fmla="val 29929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5833" id="右矢印 50" o:spid="_x0000_s1026" type="#_x0000_t13" style="position:absolute;left:0;text-align:left;margin-left:50.65pt;margin-top:326.45pt;width:381.8pt;height:35.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" adj="15631" fillcolor="#4f81bd" strokecolor="#f2f2f2" strokeweight="3pt">
                <v:shadow on="t" color="#243f60" opacity=".5" offset="1pt"/>
                <v:textbox inset="5.85pt,.7pt,5.85pt,.7pt"/>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31616" behindDoc="0" locked="0" layoutInCell="1" allowOverlap="1">
                <wp:simplePos x="0" y="0"/>
                <wp:positionH relativeFrom="column">
                  <wp:posOffset>3995420</wp:posOffset>
                </wp:positionH>
                <wp:positionV relativeFrom="paragraph">
                  <wp:posOffset>1776095</wp:posOffset>
                </wp:positionV>
                <wp:extent cx="1496695" cy="2286000"/>
                <wp:effectExtent l="0" t="0" r="8255"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228600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写</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真</w:t>
                            </w:r>
                          </w:p>
                          <w:p w:rsidR="006D296A" w:rsidRPr="002D2B5B" w:rsidRDefault="006D296A" w:rsidP="004F3040">
                            <w:pPr>
                              <w:jc w:val="right"/>
                              <w:rPr>
                                <w:rFonts w:ascii="ＭＳ ゴシック" w:eastAsia="ＭＳ ゴシック" w:hAnsi="ＭＳ ゴシック"/>
                              </w:rPr>
                            </w:pPr>
                            <w:r>
                              <w:rPr>
                                <w:rFonts w:ascii="ＭＳ ゴシック" w:eastAsia="ＭＳ ゴシック" w:hAnsi="ＭＳ ゴシック"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52" style="position:absolute;left:0;text-align:left;margin-left:314.6pt;margin-top:139.85pt;width:117.85pt;height:18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写</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真</w:t>
                      </w:r>
                    </w:p>
                    <w:p w:rsidR="006D296A" w:rsidRPr="002D2B5B" w:rsidRDefault="006D296A" w:rsidP="004F3040">
                      <w:pPr>
                        <w:jc w:val="right"/>
                        <w:rPr>
                          <w:rFonts w:ascii="ＭＳ ゴシック" w:eastAsia="ＭＳ ゴシック" w:hAnsi="ＭＳ ゴシック"/>
                        </w:rPr>
                      </w:pPr>
                      <w:r>
                        <w:rPr>
                          <w:rFonts w:ascii="ＭＳ ゴシック" w:eastAsia="ＭＳ ゴシック" w:hAnsi="ＭＳ ゴシック" w:hint="eastAsia"/>
                        </w:rPr>
                        <w:t>等</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2640" behindDoc="0" locked="0" layoutInCell="1" allowOverlap="1">
                <wp:simplePos x="0" y="0"/>
                <wp:positionH relativeFrom="column">
                  <wp:posOffset>3630295</wp:posOffset>
                </wp:positionH>
                <wp:positionV relativeFrom="paragraph">
                  <wp:posOffset>1623695</wp:posOffset>
                </wp:positionV>
                <wp:extent cx="1566545" cy="2286000"/>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28600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振</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込</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の</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控</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え</w:t>
                            </w:r>
                          </w:p>
                          <w:p w:rsidR="006D296A" w:rsidRPr="002D2B5B" w:rsidRDefault="006D296A"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53" style="position:absolute;left:0;text-align:left;margin-left:285.85pt;margin-top:127.85pt;width:123.35pt;height:18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振</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込</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の</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控</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え</w:t>
                      </w:r>
                    </w:p>
                    <w:p w:rsidR="006D296A" w:rsidRPr="002D2B5B" w:rsidRDefault="006D296A" w:rsidP="004F3040">
                      <w:pPr>
                        <w:jc w:val="right"/>
                        <w:rPr>
                          <w:rFonts w:ascii="ＭＳ ゴシック" w:eastAsia="ＭＳ ゴシック" w:hAnsi="ＭＳ ゴシック"/>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26496" behindDoc="0" locked="0" layoutInCell="1" allowOverlap="1">
                <wp:simplePos x="0" y="0"/>
                <wp:positionH relativeFrom="column">
                  <wp:posOffset>1210945</wp:posOffset>
                </wp:positionH>
                <wp:positionV relativeFrom="paragraph">
                  <wp:posOffset>154940</wp:posOffset>
                </wp:positionV>
                <wp:extent cx="4281170" cy="238125"/>
                <wp:effectExtent l="0" t="0" r="5080" b="952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238125"/>
                        </a:xfrm>
                        <a:prstGeom prst="rect">
                          <a:avLst/>
                        </a:prstGeom>
                        <a:solidFill>
                          <a:srgbClr val="FFFFFF"/>
                        </a:solidFill>
                        <a:ln w="9525">
                          <a:solidFill>
                            <a:srgbClr val="000000"/>
                          </a:solidFill>
                          <a:miter lim="800000"/>
                          <a:headEnd/>
                          <a:tailEnd/>
                        </a:ln>
                      </wps:spPr>
                      <wps:txbx>
                        <w:txbxContent>
                          <w:p w:rsidR="006D296A" w:rsidRDefault="006D296A" w:rsidP="004F3040">
                            <w:pPr>
                              <w:jc w:val="center"/>
                            </w:pPr>
                            <w:r>
                              <w:rPr>
                                <w:rFonts w:hint="eastAsia"/>
                              </w:rPr>
                              <w:t>紛失・混入防止のため経費支出管理表の証ひょう番号を右肩に記入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54" type="#_x0000_t202" style="position:absolute;left:0;text-align:left;margin-left:95.35pt;margin-top:12.2pt;width:337.1pt;height:1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">
                <v:textbox inset="5.85pt,.7pt,5.85pt,.7pt">
                  <w:txbxContent>
                    <w:p w:rsidR="006D296A" w:rsidRDefault="006D296A" w:rsidP="004F3040">
                      <w:pPr>
                        <w:jc w:val="center"/>
                      </w:pPr>
                      <w:r>
                        <w:rPr>
                          <w:rFonts w:hint="eastAsia"/>
                        </w:rPr>
                        <w:t>紛失・混入防止のため経費支出管理表の証ひょう番号を右肩に記入</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28544" behindDoc="0" locked="0" layoutInCell="1" allowOverlap="1">
                <wp:simplePos x="0" y="0"/>
                <wp:positionH relativeFrom="column">
                  <wp:posOffset>1870075</wp:posOffset>
                </wp:positionH>
                <wp:positionV relativeFrom="paragraph">
                  <wp:posOffset>4540250</wp:posOffset>
                </wp:positionV>
                <wp:extent cx="2261870" cy="29527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96A" w:rsidRPr="00482B3A" w:rsidRDefault="006D296A" w:rsidP="004F3040">
                            <w:pPr>
                              <w:rPr>
                                <w:rFonts w:ascii="ＭＳ ゴシック" w:eastAsia="ＭＳ ゴシック" w:hAnsi="ＭＳ ゴシック"/>
                              </w:rPr>
                            </w:pPr>
                            <w:r w:rsidRPr="00482B3A">
                              <w:rPr>
                                <w:rFonts w:ascii="ＭＳ ゴシック" w:eastAsia="ＭＳ ゴシック" w:hAnsi="ＭＳ ゴシック" w:hint="eastAsia"/>
                              </w:rPr>
                              <w:t>実施した順番につづっていく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55" type="#_x0000_t202" style="position:absolute;left:0;text-align:left;margin-left:147.25pt;margin-top:357.5pt;width:178.1pt;height:2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" stroked="f">
                <v:textbox inset="5.85pt,.7pt,5.85pt,.7pt">
                  <w:txbxContent>
                    <w:p w:rsidR="006D296A" w:rsidRPr="00482B3A" w:rsidRDefault="006D296A" w:rsidP="004F3040">
                      <w:pPr>
                        <w:rPr>
                          <w:rFonts w:ascii="ＭＳ ゴシック" w:eastAsia="ＭＳ ゴシック" w:hAnsi="ＭＳ ゴシック"/>
                        </w:rPr>
                      </w:pPr>
                      <w:r w:rsidRPr="00482B3A">
                        <w:rPr>
                          <w:rFonts w:ascii="ＭＳ ゴシック" w:eastAsia="ＭＳ ゴシック" w:hAnsi="ＭＳ ゴシック" w:hint="eastAsia"/>
                        </w:rPr>
                        <w:t>実施した順番につづっていく</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1210945</wp:posOffset>
                </wp:positionH>
                <wp:positionV relativeFrom="paragraph">
                  <wp:posOffset>688340</wp:posOffset>
                </wp:positionV>
                <wp:extent cx="1095375" cy="238125"/>
                <wp:effectExtent l="0" t="171450" r="371475" b="9525"/>
                <wp:wrapNone/>
                <wp:docPr id="57" name="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8125"/>
                        </a:xfrm>
                        <a:prstGeom prst="wedgeRectCallout">
                          <a:avLst>
                            <a:gd name="adj1" fmla="val 78463"/>
                            <a:gd name="adj2" fmla="val -111602"/>
                          </a:avLst>
                        </a:prstGeom>
                        <a:solidFill>
                          <a:srgbClr val="FFFFFF"/>
                        </a:solidFill>
                        <a:ln w="9525">
                          <a:solidFill>
                            <a:srgbClr val="000000"/>
                          </a:solidFill>
                          <a:miter lim="800000"/>
                          <a:headEnd/>
                          <a:tailEnd/>
                        </a:ln>
                      </wps:spPr>
                      <wps:txbx>
                        <w:txbxContent>
                          <w:p w:rsidR="006D296A" w:rsidRDefault="006D296A" w:rsidP="004F3040">
                            <w:r w:rsidRPr="000951A3">
                              <w:rPr>
                                <w:rFonts w:hint="eastAsia"/>
                                <w:sz w:val="16"/>
                                <w:szCs w:val="16"/>
                              </w:rPr>
                              <w:t>インデックスを付す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7" o:spid="_x0000_s1056" type="#_x0000_t61" style="position:absolute;left:0;text-align:left;margin-left:95.35pt;margin-top:54.2pt;width:86.2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" adj="27748,-13306">
                <v:textbox inset="5.85pt,.7pt,5.85pt,.7pt">
                  <w:txbxContent>
                    <w:p w:rsidR="006D296A" w:rsidRDefault="006D296A" w:rsidP="004F3040">
                      <w:r w:rsidRPr="000951A3">
                        <w:rPr>
                          <w:rFonts w:hint="eastAsia"/>
                          <w:sz w:val="16"/>
                          <w:szCs w:val="16"/>
                        </w:rPr>
                        <w:t>インデックスを付す</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2623820</wp:posOffset>
                </wp:positionH>
                <wp:positionV relativeFrom="paragraph">
                  <wp:posOffset>450215</wp:posOffset>
                </wp:positionV>
                <wp:extent cx="327025" cy="238125"/>
                <wp:effectExtent l="0" t="0" r="0"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38125"/>
                        </a:xfrm>
                        <a:prstGeom prst="rect">
                          <a:avLst/>
                        </a:prstGeom>
                        <a:solidFill>
                          <a:srgbClr val="FFFFFF"/>
                        </a:solidFill>
                        <a:ln w="9525">
                          <a:solidFill>
                            <a:srgbClr val="000000"/>
                          </a:solidFill>
                          <a:miter lim="800000"/>
                          <a:headEnd/>
                          <a:tailEnd/>
                        </a:ln>
                      </wps:spPr>
                      <wps:txbx>
                        <w:txbxContent>
                          <w:p w:rsidR="006D296A" w:rsidRPr="00DC0EE7" w:rsidRDefault="006D296A" w:rsidP="004F3040">
                            <w:pPr>
                              <w:rPr>
                                <w:rFonts w:ascii="ＭＳ ゴシック" w:eastAsia="ＭＳ ゴシック" w:hAnsi="ＭＳ ゴシック"/>
                                <w:sz w:val="18"/>
                                <w:szCs w:val="18"/>
                              </w:rPr>
                            </w:pPr>
                            <w:r w:rsidRPr="00DC0EE7">
                              <w:rPr>
                                <w:rFonts w:ascii="ＭＳ ゴシック" w:eastAsia="ＭＳ ゴシック" w:hAnsi="ＭＳ ゴシック"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57" style="position:absolute;left:0;text-align:left;margin-left:206.6pt;margin-top:35.45pt;width:25.7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">
                <v:textbox inset="5.85pt,.7pt,5.85pt,.7pt">
                  <w:txbxContent>
                    <w:p w:rsidR="006D296A" w:rsidRPr="00DC0EE7" w:rsidRDefault="006D296A" w:rsidP="004F3040">
                      <w:pPr>
                        <w:rPr>
                          <w:rFonts w:ascii="ＭＳ ゴシック" w:eastAsia="ＭＳ ゴシック" w:hAnsi="ＭＳ ゴシック"/>
                          <w:sz w:val="18"/>
                          <w:szCs w:val="18"/>
                        </w:rPr>
                      </w:pPr>
                      <w:r w:rsidRPr="00DC0EE7">
                        <w:rPr>
                          <w:rFonts w:ascii="ＭＳ ゴシック" w:eastAsia="ＭＳ ゴシック" w:hAnsi="ＭＳ ゴシック" w:hint="eastAsia"/>
                          <w:sz w:val="18"/>
                          <w:szCs w:val="18"/>
                        </w:rPr>
                        <w:t>1</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8784" behindDoc="0" locked="0" layoutInCell="1" allowOverlap="1">
                <wp:simplePos x="0" y="0"/>
                <wp:positionH relativeFrom="column">
                  <wp:posOffset>1131570</wp:posOffset>
                </wp:positionH>
                <wp:positionV relativeFrom="paragraph">
                  <wp:posOffset>840105</wp:posOffset>
                </wp:positionV>
                <wp:extent cx="1819275" cy="2193290"/>
                <wp:effectExtent l="0" t="0" r="9525"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19329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仕</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様</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rPr>
                                <w:rFonts w:ascii="ＭＳ ゴシック" w:eastAsia="ＭＳ ゴシック" w:hAnsi="ＭＳ ゴシック"/>
                              </w:rPr>
                            </w:pPr>
                          </w:p>
                          <w:p w:rsidR="006D296A" w:rsidRPr="002D2B5B" w:rsidRDefault="006D296A" w:rsidP="004F304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58" style="position:absolute;left:0;text-align:left;margin-left:89.1pt;margin-top:66.15pt;width:143.25pt;height:17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仕</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様</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rPr>
                          <w:rFonts w:ascii="ＭＳ ゴシック" w:eastAsia="ＭＳ ゴシック" w:hAnsi="ＭＳ ゴシック"/>
                        </w:rPr>
                      </w:pPr>
                    </w:p>
                    <w:p w:rsidR="006D296A" w:rsidRPr="002D2B5B" w:rsidRDefault="006D296A" w:rsidP="004F3040">
                      <w:pPr>
                        <w:rPr>
                          <w:rFonts w:ascii="ＭＳ ゴシック" w:eastAsia="ＭＳ ゴシック" w:hAnsi="ＭＳ ゴシック"/>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9808" behindDoc="0" locked="0" layoutInCell="1" allowOverlap="1">
                <wp:simplePos x="0" y="0"/>
                <wp:positionH relativeFrom="column">
                  <wp:posOffset>909320</wp:posOffset>
                </wp:positionH>
                <wp:positionV relativeFrom="paragraph">
                  <wp:posOffset>450215</wp:posOffset>
                </wp:positionV>
                <wp:extent cx="1714500" cy="2486025"/>
                <wp:effectExtent l="0" t="0" r="0"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86025"/>
                        </a:xfrm>
                        <a:prstGeom prst="rect">
                          <a:avLst/>
                        </a:prstGeom>
                        <a:solidFill>
                          <a:srgbClr val="FFFFFF"/>
                        </a:solidFill>
                        <a:ln w="9525">
                          <a:solidFill>
                            <a:srgbClr val="000000"/>
                          </a:solidFill>
                          <a:miter lim="800000"/>
                          <a:headEnd/>
                          <a:tailEnd/>
                        </a:ln>
                      </wps:spPr>
                      <wps:txbx>
                        <w:txbxContent>
                          <w:p w:rsidR="006D296A" w:rsidRPr="002D2B5B" w:rsidRDefault="006D296A" w:rsidP="004F3040">
                            <w:pPr>
                              <w:rPr>
                                <w:rFonts w:ascii="ＭＳ ゴシック" w:eastAsia="ＭＳ ゴシック" w:hAnsi="ＭＳ ゴシック"/>
                              </w:rPr>
                            </w:pPr>
                          </w:p>
                          <w:p w:rsidR="006D296A" w:rsidRDefault="006D296A" w:rsidP="004F3040">
                            <w:pPr>
                              <w:rPr>
                                <w:rFonts w:ascii="ＭＳ ゴシック" w:eastAsia="ＭＳ ゴシック" w:hAnsi="ＭＳ ゴシック"/>
                              </w:rPr>
                            </w:pPr>
                          </w:p>
                          <w:p w:rsidR="006D296A" w:rsidRDefault="006D296A" w:rsidP="004F3040">
                            <w:pPr>
                              <w:rPr>
                                <w:rFonts w:ascii="ＭＳ ゴシック" w:eastAsia="ＭＳ ゴシック" w:hAnsi="ＭＳ ゴシック"/>
                              </w:rPr>
                            </w:pP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証ひょう番号：1</w:t>
                            </w:r>
                          </w:p>
                          <w:p w:rsidR="006D296A" w:rsidRDefault="006D296A" w:rsidP="004F3040">
                            <w:pPr>
                              <w:rPr>
                                <w:rFonts w:ascii="ＭＳ ゴシック" w:eastAsia="ＭＳ ゴシック" w:hAnsi="ＭＳ ゴシック"/>
                              </w:rPr>
                            </w:pPr>
                            <w:r>
                              <w:rPr>
                                <w:rFonts w:ascii="ＭＳ ゴシック" w:eastAsia="ＭＳ ゴシック" w:hAnsi="ＭＳ ゴシック" w:hint="eastAsia"/>
                              </w:rPr>
                              <w:t>2.広報費（チラシ印刷）</w:t>
                            </w:r>
                          </w:p>
                          <w:p w:rsidR="006D296A" w:rsidRPr="002D2B5B" w:rsidRDefault="006D296A" w:rsidP="004F304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59" style="position:absolute;left:0;text-align:left;margin-left:71.6pt;margin-top:35.45pt;width:135pt;height:19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">
                <v:textbox inset="5.85pt,.7pt,5.85pt,.7pt">
                  <w:txbxContent>
                    <w:p w:rsidR="006D296A" w:rsidRPr="002D2B5B" w:rsidRDefault="006D296A" w:rsidP="004F3040">
                      <w:pPr>
                        <w:rPr>
                          <w:rFonts w:ascii="ＭＳ ゴシック" w:eastAsia="ＭＳ ゴシック" w:hAnsi="ＭＳ ゴシック"/>
                        </w:rPr>
                      </w:pPr>
                    </w:p>
                    <w:p w:rsidR="006D296A" w:rsidRDefault="006D296A" w:rsidP="004F3040">
                      <w:pPr>
                        <w:rPr>
                          <w:rFonts w:ascii="ＭＳ ゴシック" w:eastAsia="ＭＳ ゴシック" w:hAnsi="ＭＳ ゴシック"/>
                        </w:rPr>
                      </w:pPr>
                    </w:p>
                    <w:p w:rsidR="006D296A" w:rsidRDefault="006D296A" w:rsidP="004F3040">
                      <w:pPr>
                        <w:rPr>
                          <w:rFonts w:ascii="ＭＳ ゴシック" w:eastAsia="ＭＳ ゴシック" w:hAnsi="ＭＳ ゴシック"/>
                        </w:rPr>
                      </w:pPr>
                    </w:p>
                    <w:p w:rsidR="006D296A" w:rsidRDefault="006D296A" w:rsidP="004F3040">
                      <w:pPr>
                        <w:jc w:val="left"/>
                        <w:rPr>
                          <w:rFonts w:ascii="ＭＳ ゴシック" w:eastAsia="ＭＳ ゴシック" w:hAnsi="ＭＳ ゴシック"/>
                        </w:rPr>
                      </w:pPr>
                      <w:r>
                        <w:rPr>
                          <w:rFonts w:ascii="ＭＳ ゴシック" w:eastAsia="ＭＳ ゴシック" w:hAnsi="ＭＳ ゴシック" w:hint="eastAsia"/>
                        </w:rPr>
                        <w:t>証ひょう番号：1</w:t>
                      </w:r>
                    </w:p>
                    <w:p w:rsidR="006D296A" w:rsidRDefault="006D296A" w:rsidP="004F3040">
                      <w:pP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hint="eastAsia"/>
                        </w:rPr>
                        <w:t>広報費（チラシ印刷）</w:t>
                      </w:r>
                    </w:p>
                    <w:p w:rsidR="006D296A" w:rsidRPr="002D2B5B" w:rsidRDefault="006D296A" w:rsidP="004F3040">
                      <w:pPr>
                        <w:rPr>
                          <w:rFonts w:ascii="ＭＳ ゴシック" w:eastAsia="ＭＳ ゴシック" w:hAnsi="ＭＳ ゴシック"/>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0592" behindDoc="0" locked="0" layoutInCell="1" allowOverlap="1">
                <wp:simplePos x="0" y="0"/>
                <wp:positionH relativeFrom="column">
                  <wp:posOffset>-297815</wp:posOffset>
                </wp:positionH>
                <wp:positionV relativeFrom="paragraph">
                  <wp:posOffset>3269615</wp:posOffset>
                </wp:positionV>
                <wp:extent cx="2219960" cy="723900"/>
                <wp:effectExtent l="0" t="0" r="889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723900"/>
                        </a:xfrm>
                        <a:prstGeom prst="rect">
                          <a:avLst/>
                        </a:prstGeom>
                        <a:solidFill>
                          <a:srgbClr val="FFFFFF"/>
                        </a:solidFill>
                        <a:ln w="9525">
                          <a:solidFill>
                            <a:srgbClr val="000000"/>
                          </a:solidFill>
                          <a:miter lim="800000"/>
                          <a:headEnd/>
                          <a:tailEnd/>
                        </a:ln>
                      </wps:spPr>
                      <wps:txbx>
                        <w:txbxContent>
                          <w:p w:rsidR="006D296A" w:rsidRDefault="006D296A" w:rsidP="004F3040">
                            <w:pPr>
                              <w:jc w:val="left"/>
                              <w:rPr>
                                <w:rFonts w:ascii="ＭＳ ゴシック" w:eastAsia="ＭＳ ゴシック" w:hAnsi="ＭＳ ゴシック"/>
                              </w:rPr>
                            </w:pPr>
                            <w:r w:rsidRPr="002D2B5B">
                              <w:rPr>
                                <w:rFonts w:ascii="ＭＳ ゴシック" w:eastAsia="ＭＳ ゴシック" w:hAnsi="ＭＳ ゴシック" w:hint="eastAsia"/>
                              </w:rPr>
                              <w:t>④支出を証明する書類</w:t>
                            </w:r>
                          </w:p>
                          <w:p w:rsidR="006D296A" w:rsidRPr="00B006F5" w:rsidRDefault="006D296A" w:rsidP="004F3040">
                            <w:pPr>
                              <w:jc w:val="left"/>
                              <w:rPr>
                                <w:rFonts w:ascii="ＭＳ ゴシック" w:eastAsia="ＭＳ ゴシック" w:hAnsi="ＭＳ ゴシック"/>
                                <w:b/>
                              </w:rPr>
                            </w:pPr>
                            <w:r w:rsidRPr="00DC1C62">
                              <w:rPr>
                                <w:rFonts w:ascii="ＭＳ ゴシック" w:eastAsia="ＭＳ ゴシック" w:hAnsi="ＭＳ ゴシック" w:hint="eastAsia"/>
                                <w:b/>
                              </w:rPr>
                              <w:t>※</w:t>
                            </w:r>
                            <w:r w:rsidRPr="00DC1C62">
                              <w:rPr>
                                <w:rFonts w:ascii="ＭＳ ゴシック" w:eastAsia="ＭＳ ゴシック" w:hAnsi="ＭＳ ゴシック" w:hint="eastAsia"/>
                                <w:b/>
                                <w:u w:val="single"/>
                              </w:rPr>
                              <w:t>原本は事業者が保管し、コピー等を事務局に提出すること。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60" type="#_x0000_t202" style="position:absolute;left:0;text-align:left;margin-left:-23.45pt;margin-top:257.45pt;width:174.8pt;height:5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">
                <v:textbox inset="5.85pt,.7pt,5.85pt,.7pt">
                  <w:txbxContent>
                    <w:p w:rsidR="006D296A" w:rsidRDefault="006D296A" w:rsidP="004F3040">
                      <w:pPr>
                        <w:jc w:val="left"/>
                        <w:rPr>
                          <w:rFonts w:ascii="ＭＳ ゴシック" w:eastAsia="ＭＳ ゴシック" w:hAnsi="ＭＳ ゴシック"/>
                        </w:rPr>
                      </w:pPr>
                      <w:r w:rsidRPr="002D2B5B">
                        <w:rPr>
                          <w:rFonts w:ascii="ＭＳ ゴシック" w:eastAsia="ＭＳ ゴシック" w:hAnsi="ＭＳ ゴシック" w:hint="eastAsia"/>
                        </w:rPr>
                        <w:t>④支出を証明する書類</w:t>
                      </w:r>
                    </w:p>
                    <w:p w:rsidR="006D296A" w:rsidRPr="00B006F5" w:rsidRDefault="006D296A" w:rsidP="004F3040">
                      <w:pPr>
                        <w:jc w:val="left"/>
                        <w:rPr>
                          <w:rFonts w:ascii="ＭＳ ゴシック" w:eastAsia="ＭＳ ゴシック" w:hAnsi="ＭＳ ゴシック"/>
                          <w:b/>
                        </w:rPr>
                      </w:pPr>
                      <w:r w:rsidRPr="00DC1C62">
                        <w:rPr>
                          <w:rFonts w:ascii="ＭＳ ゴシック" w:eastAsia="ＭＳ ゴシック" w:hAnsi="ＭＳ ゴシック" w:hint="eastAsia"/>
                          <w:b/>
                        </w:rPr>
                        <w:t>※</w:t>
                      </w:r>
                      <w:r w:rsidRPr="00DC1C62">
                        <w:rPr>
                          <w:rFonts w:ascii="ＭＳ ゴシック" w:eastAsia="ＭＳ ゴシック" w:hAnsi="ＭＳ ゴシック" w:hint="eastAsia"/>
                          <w:b/>
                          <w:u w:val="single"/>
                        </w:rPr>
                        <w:t>原本は事業者が保管し、コピー等を事務局に提出すること。</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33664" behindDoc="0" locked="0" layoutInCell="1" allowOverlap="1">
                <wp:simplePos x="0" y="0"/>
                <wp:positionH relativeFrom="column">
                  <wp:posOffset>3274695</wp:posOffset>
                </wp:positionH>
                <wp:positionV relativeFrom="paragraph">
                  <wp:posOffset>1480820</wp:posOffset>
                </wp:positionV>
                <wp:extent cx="1614170" cy="2286000"/>
                <wp:effectExtent l="0" t="0" r="508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228600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請</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求</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61" style="position:absolute;left:0;text-align:left;margin-left:257.85pt;margin-top:116.6pt;width:127.1pt;height:18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請</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求</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rPr>
                          <w:rFonts w:ascii="ＭＳ ゴシック" w:eastAsia="ＭＳ ゴシック" w:hAnsi="ＭＳ ゴシック"/>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4688" behindDoc="0" locked="0" layoutInCell="1" allowOverlap="1">
                <wp:simplePos x="0" y="0"/>
                <wp:positionH relativeFrom="column">
                  <wp:posOffset>2950845</wp:posOffset>
                </wp:positionH>
                <wp:positionV relativeFrom="paragraph">
                  <wp:posOffset>1395095</wp:posOffset>
                </wp:positionV>
                <wp:extent cx="1544320" cy="228600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228600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納</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品</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62" style="position:absolute;left:0;text-align:left;margin-left:232.35pt;margin-top:109.85pt;width:121.6pt;height:18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納</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品</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5712" behindDoc="0" locked="0" layoutInCell="1" allowOverlap="1">
                <wp:simplePos x="0" y="0"/>
                <wp:positionH relativeFrom="column">
                  <wp:posOffset>2623820</wp:posOffset>
                </wp:positionH>
                <wp:positionV relativeFrom="paragraph">
                  <wp:posOffset>1261745</wp:posOffset>
                </wp:positionV>
                <wp:extent cx="1508125" cy="228600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228600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受</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確</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認</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3" style="position:absolute;left:0;text-align:left;margin-left:206.6pt;margin-top:99.35pt;width:118.75pt;height:18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受</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確</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認</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jc w:val="right"/>
                        <w:rPr>
                          <w:rFonts w:ascii="ＭＳ ゴシック" w:eastAsia="ＭＳ ゴシック" w:hAnsi="ＭＳ ゴシック"/>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6736" behindDoc="0" locked="0" layoutInCell="1" allowOverlap="1">
                <wp:simplePos x="0" y="0"/>
                <wp:positionH relativeFrom="column">
                  <wp:posOffset>2023745</wp:posOffset>
                </wp:positionH>
                <wp:positionV relativeFrom="paragraph">
                  <wp:posOffset>1014095</wp:posOffset>
                </wp:positionV>
                <wp:extent cx="1714500" cy="228600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発</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64" style="position:absolute;left:0;text-align:left;margin-left:159.35pt;margin-top:79.85pt;width:135pt;height:18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発</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jc w:val="right"/>
                        <w:rPr>
                          <w:rFonts w:ascii="ＭＳ ゴシック" w:eastAsia="ＭＳ ゴシック" w:hAnsi="ＭＳ ゴシック"/>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37760" behindDoc="0" locked="0" layoutInCell="1" allowOverlap="1">
                <wp:simplePos x="0" y="0"/>
                <wp:positionH relativeFrom="column">
                  <wp:posOffset>1626870</wp:posOffset>
                </wp:positionH>
                <wp:positionV relativeFrom="paragraph">
                  <wp:posOffset>890270</wp:posOffset>
                </wp:positionV>
                <wp:extent cx="1714500" cy="228600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見</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積</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5" style="position:absolute;left:0;text-align:left;margin-left:128.1pt;margin-top:70.1pt;width:135pt;height:18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">
                <v:textbox inset="5.85pt,.7pt,5.85pt,.7pt">
                  <w:txbxContent>
                    <w:p w:rsidR="006D296A" w:rsidRDefault="006D296A" w:rsidP="004F3040">
                      <w:pPr>
                        <w:jc w:val="right"/>
                        <w:rPr>
                          <w:rFonts w:ascii="ＭＳ ゴシック" w:eastAsia="ＭＳ ゴシック" w:hAnsi="ＭＳ ゴシック"/>
                        </w:rPr>
                      </w:pPr>
                      <w:r>
                        <w:rPr>
                          <w:rFonts w:ascii="ＭＳ ゴシック" w:eastAsia="ＭＳ ゴシック" w:hAnsi="ＭＳ ゴシック" w:hint="eastAsia"/>
                        </w:rPr>
                        <w:t>1</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見</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積</w:t>
                      </w:r>
                    </w:p>
                    <w:p w:rsidR="006D296A" w:rsidRPr="002D2B5B" w:rsidRDefault="006D296A"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rsidR="006D296A" w:rsidRPr="002D2B5B" w:rsidRDefault="006D296A" w:rsidP="004F3040">
                      <w:pPr>
                        <w:jc w:val="right"/>
                        <w:rPr>
                          <w:rFonts w:ascii="ＭＳ ゴシック" w:eastAsia="ＭＳ ゴシック" w:hAnsi="ＭＳ ゴシック"/>
                        </w:rPr>
                      </w:pPr>
                    </w:p>
                  </w:txbxContent>
                </v:textbox>
              </v:rect>
            </w:pict>
          </mc:Fallback>
        </mc:AlternateContent>
      </w:r>
      <w:r w:rsidR="004F3040" w:rsidRPr="002D2B5B">
        <w:rPr>
          <w:rFonts w:ascii="ＭＳ ゴシック" w:eastAsia="ＭＳ ゴシック" w:hAnsi="ＭＳ ゴシック"/>
        </w:rPr>
        <w:br w:type="page"/>
      </w:r>
    </w:p>
    <w:p w:rsidR="00DB4973" w:rsidRDefault="00292BC7" w:rsidP="00915A67">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６．補助対象経費</w:t>
      </w:r>
    </w:p>
    <w:p w:rsidR="002E20D5" w:rsidRPr="007E59CA" w:rsidRDefault="002E20D5" w:rsidP="002E20D5">
      <w:pPr>
        <w:rPr>
          <w:rFonts w:asciiTheme="majorEastAsia" w:eastAsiaTheme="majorEastAsia" w:hAnsiTheme="majorEastAsia"/>
          <w:sz w:val="22"/>
        </w:rPr>
      </w:pPr>
      <w:r w:rsidRPr="007E59CA">
        <w:rPr>
          <w:rFonts w:asciiTheme="majorEastAsia" w:eastAsiaTheme="majorEastAsia" w:hAnsiTheme="majorEastAsia" w:hint="eastAsia"/>
          <w:sz w:val="22"/>
        </w:rPr>
        <w:t>（１）補助対象となる経費について</w:t>
      </w:r>
    </w:p>
    <w:p w:rsidR="002E20D5" w:rsidRPr="007E59CA" w:rsidRDefault="002E20D5" w:rsidP="002E20D5">
      <w:pPr>
        <w:ind w:firstLineChars="100" w:firstLine="220"/>
        <w:rPr>
          <w:rFonts w:asciiTheme="minorEastAsia" w:hAnsiTheme="minorEastAsia"/>
          <w:sz w:val="22"/>
        </w:rPr>
      </w:pPr>
      <w:r w:rsidRPr="007E59CA">
        <w:rPr>
          <w:rFonts w:asciiTheme="minorEastAsia" w:hAnsiTheme="minorEastAsia" w:hint="eastAsia"/>
          <w:sz w:val="22"/>
        </w:rPr>
        <w:t>補助対象となる経費は、補助事業期間中に、「販路開拓（または生産性向上）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rsidR="002E20D5" w:rsidRPr="007E59CA" w:rsidRDefault="002E20D5" w:rsidP="00915A67">
      <w:pPr>
        <w:rPr>
          <w:rFonts w:asciiTheme="majorEastAsia" w:eastAsiaTheme="majorEastAsia" w:hAnsiTheme="majorEastAsia"/>
          <w:sz w:val="22"/>
        </w:rPr>
      </w:pPr>
    </w:p>
    <w:p w:rsidR="004F3040" w:rsidRPr="00740D1F" w:rsidRDefault="00292BC7" w:rsidP="00915A67">
      <w:pPr>
        <w:rPr>
          <w:rFonts w:asciiTheme="majorEastAsia" w:eastAsiaTheme="majorEastAsia" w:hAnsiTheme="majorEastAsia"/>
          <w:sz w:val="22"/>
        </w:rPr>
      </w:pPr>
      <w:r w:rsidRPr="007E59CA">
        <w:rPr>
          <w:rFonts w:asciiTheme="majorEastAsia" w:eastAsiaTheme="majorEastAsia" w:hAnsiTheme="majorEastAsia" w:hint="eastAsia"/>
          <w:sz w:val="22"/>
        </w:rPr>
        <w:t>（</w:t>
      </w:r>
      <w:r w:rsidR="00FD7C3E" w:rsidRPr="007E59CA">
        <w:rPr>
          <w:rFonts w:asciiTheme="majorEastAsia" w:eastAsiaTheme="majorEastAsia" w:hAnsiTheme="majorEastAsia" w:hint="eastAsia"/>
          <w:sz w:val="22"/>
        </w:rPr>
        <w:t>２</w:t>
      </w:r>
      <w:r w:rsidRPr="007E59CA">
        <w:rPr>
          <w:rFonts w:asciiTheme="majorEastAsia" w:eastAsiaTheme="majorEastAsia" w:hAnsiTheme="majorEastAsia" w:hint="eastAsia"/>
          <w:sz w:val="22"/>
        </w:rPr>
        <w:t>）補助対象経費区分ごとの説明お</w:t>
      </w:r>
      <w:r w:rsidRPr="00292BC7">
        <w:rPr>
          <w:rFonts w:asciiTheme="majorEastAsia" w:eastAsiaTheme="majorEastAsia" w:hAnsiTheme="majorEastAsia" w:hint="eastAsia"/>
          <w:sz w:val="22"/>
        </w:rPr>
        <w:t>よび必要証拠書類の例</w:t>
      </w:r>
    </w:p>
    <w:p w:rsidR="001E35CB" w:rsidRDefault="00292BC7" w:rsidP="00915A67">
      <w:pPr>
        <w:rPr>
          <w:rFonts w:asciiTheme="minorEastAsia" w:hAnsiTheme="minorEastAsia"/>
          <w:sz w:val="22"/>
        </w:rPr>
      </w:pPr>
      <w:r w:rsidRPr="00292BC7">
        <w:rPr>
          <w:rFonts w:asciiTheme="minorEastAsia" w:hAnsiTheme="minorEastAsia" w:hint="eastAsia"/>
          <w:sz w:val="22"/>
        </w:rPr>
        <w:t xml:space="preserve">　経費区分ごとの必要証拠書類例について、下の表にまとめていますので、参考にして書類を揃えてください。必要な証拠書類等の①</w:t>
      </w:r>
      <w:r w:rsidRPr="00DC1C62">
        <w:rPr>
          <w:rFonts w:asciiTheme="minorEastAsia" w:hAnsiTheme="minorEastAsia" w:hint="eastAsia"/>
          <w:sz w:val="22"/>
        </w:rPr>
        <w:t>～⑥については、５．（４）の支出の流れに対応していますので、あわせてご</w:t>
      </w:r>
      <w:r w:rsidRPr="00B006F5">
        <w:rPr>
          <w:rFonts w:asciiTheme="minorEastAsia" w:hAnsiTheme="minorEastAsia" w:hint="eastAsia"/>
          <w:sz w:val="22"/>
        </w:rPr>
        <w:t>確</w:t>
      </w:r>
      <w:r w:rsidRPr="00292BC7">
        <w:rPr>
          <w:rFonts w:asciiTheme="minorEastAsia" w:hAnsiTheme="minorEastAsia" w:hint="eastAsia"/>
          <w:sz w:val="22"/>
        </w:rPr>
        <w:t>認ください。</w:t>
      </w:r>
    </w:p>
    <w:p w:rsidR="00D945BF" w:rsidRDefault="00D945BF" w:rsidP="00915A67">
      <w:pPr>
        <w:rPr>
          <w:rFonts w:asciiTheme="minorEastAsia" w:hAnsiTheme="minorEastAsia"/>
          <w:sz w:val="22"/>
        </w:rPr>
      </w:pPr>
    </w:p>
    <w:p w:rsidR="00E65D06"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①機械装置等費</w:t>
      </w:r>
    </w:p>
    <w:tbl>
      <w:tblPr>
        <w:tblStyle w:val="ac"/>
        <w:tblW w:w="0" w:type="auto"/>
        <w:tblLook w:val="04A0" w:firstRow="1" w:lastRow="0" w:firstColumn="1" w:lastColumn="0" w:noHBand="0" w:noVBand="1"/>
      </w:tblPr>
      <w:tblGrid>
        <w:gridCol w:w="8494"/>
      </w:tblGrid>
      <w:tr w:rsidR="005B27B8" w:rsidRPr="00740D1F" w:rsidTr="000A3F64">
        <w:tc>
          <w:tcPr>
            <w:tcW w:w="8613" w:type="dxa"/>
            <w:shd w:val="clear" w:color="auto" w:fill="B8CCE4" w:themeFill="accent1" w:themeFillTint="66"/>
          </w:tcPr>
          <w:p w:rsidR="005B27B8" w:rsidRPr="00740D1F" w:rsidRDefault="00292BC7" w:rsidP="00F93B67">
            <w:pPr>
              <w:rPr>
                <w:rFonts w:asciiTheme="majorEastAsia" w:eastAsiaTheme="majorEastAsia" w:hAnsiTheme="majorEastAsia"/>
                <w:sz w:val="22"/>
              </w:rPr>
            </w:pPr>
            <w:r w:rsidRPr="00292BC7">
              <w:rPr>
                <w:rFonts w:asciiTheme="majorEastAsia" w:eastAsiaTheme="majorEastAsia" w:hAnsiTheme="majorEastAsia" w:hint="eastAsia"/>
                <w:color w:val="000000" w:themeColor="text1"/>
                <w:sz w:val="22"/>
              </w:rPr>
              <w:t>事業の遂行に必要な機械装置等の購入に要する経費</w:t>
            </w:r>
          </w:p>
        </w:tc>
      </w:tr>
      <w:tr w:rsidR="005B27B8" w:rsidRPr="00740D1F" w:rsidTr="005B27B8">
        <w:tc>
          <w:tcPr>
            <w:tcW w:w="8613" w:type="dxa"/>
          </w:tcPr>
          <w:p w:rsidR="006B6C0E" w:rsidRPr="00DC1C62" w:rsidRDefault="003E73ED">
            <w:pPr>
              <w:ind w:left="220" w:hangingChars="100" w:hanging="220"/>
              <w:rPr>
                <w:color w:val="000000" w:themeColor="text1"/>
                <w:sz w:val="22"/>
              </w:rPr>
            </w:pPr>
            <w:r w:rsidRPr="005D2B60">
              <w:rPr>
                <w:rFonts w:hint="eastAsia"/>
                <w:color w:val="000000" w:themeColor="text1"/>
                <w:sz w:val="22"/>
              </w:rPr>
              <w:t>・本事業を実施するにあたって必要な機械装置等の購入に要する経費が補助対象となります。通常の生産活動のための設備投資の費用、</w:t>
            </w:r>
            <w:r w:rsidRPr="00097169">
              <w:rPr>
                <w:rFonts w:hint="eastAsia"/>
                <w:sz w:val="22"/>
              </w:rPr>
              <w:t>単なる取替え更新の機械装置等の購</w:t>
            </w:r>
            <w:r w:rsidRPr="00DC1C62">
              <w:rPr>
                <w:rFonts w:hint="eastAsia"/>
                <w:sz w:val="22"/>
              </w:rPr>
              <w:t>入</w:t>
            </w:r>
            <w:r w:rsidRPr="00DC1C62">
              <w:rPr>
                <w:rFonts w:hint="eastAsia"/>
                <w:color w:val="000000" w:themeColor="text1"/>
                <w:sz w:val="22"/>
              </w:rPr>
              <w:t>は補助対象となりません。</w:t>
            </w:r>
          </w:p>
          <w:p w:rsidR="00E055EA" w:rsidRPr="00DC1C62" w:rsidRDefault="00E055EA" w:rsidP="00AB4E80">
            <w:pPr>
              <w:autoSpaceDE w:val="0"/>
              <w:autoSpaceDN w:val="0"/>
              <w:adjustRightInd w:val="0"/>
              <w:ind w:left="220" w:hangingChars="100" w:hanging="220"/>
              <w:jc w:val="left"/>
              <w:rPr>
                <w:rFonts w:ascii="ＭＳ 明朝" w:hAnsi="ＭＳ 明朝" w:cs="ＭＳ 明朝"/>
                <w:color w:val="000000"/>
                <w:kern w:val="0"/>
                <w:sz w:val="22"/>
              </w:rPr>
            </w:pPr>
            <w:r w:rsidRPr="00DC1C62">
              <w:rPr>
                <w:rFonts w:ascii="ＭＳ 明朝" w:hAnsi="ＭＳ 明朝" w:cs="ＭＳ 明朝"/>
                <w:color w:val="000000"/>
                <w:kern w:val="0"/>
                <w:sz w:val="22"/>
              </w:rPr>
              <w:t>・</w:t>
            </w:r>
            <w:r w:rsidR="002E20D5" w:rsidRPr="007E59CA">
              <w:rPr>
                <w:rFonts w:ascii="ＭＳ 明朝" w:hAnsi="ＭＳ 明朝" w:cs="ＭＳ 明朝" w:hint="eastAsia"/>
                <w:color w:val="000000"/>
                <w:kern w:val="0"/>
                <w:sz w:val="22"/>
              </w:rPr>
              <w:t>後述する中古品購入の場合を除き、</w:t>
            </w:r>
            <w:r w:rsidRPr="007E59CA">
              <w:rPr>
                <w:rFonts w:ascii="ＭＳ 明朝" w:hAnsi="ＭＳ 明朝" w:cs="ＭＳ 明朝"/>
                <w:color w:val="000000"/>
                <w:kern w:val="0"/>
                <w:sz w:val="22"/>
                <w:u w:val="single"/>
              </w:rPr>
              <w:t>従</w:t>
            </w:r>
            <w:r w:rsidRPr="00DC1C62">
              <w:rPr>
                <w:rFonts w:ascii="ＭＳ 明朝" w:hAnsi="ＭＳ 明朝" w:cs="ＭＳ 明朝"/>
                <w:color w:val="000000"/>
                <w:kern w:val="0"/>
                <w:sz w:val="22"/>
                <w:u w:val="single"/>
              </w:rPr>
              <w:t>来（平成２７年度補正事業</w:t>
            </w:r>
            <w:r w:rsidR="009B5C90">
              <w:rPr>
                <w:rFonts w:ascii="ＭＳ 明朝" w:hAnsi="ＭＳ 明朝" w:cs="ＭＳ 明朝" w:hint="eastAsia"/>
                <w:color w:val="000000"/>
                <w:kern w:val="0"/>
                <w:sz w:val="22"/>
                <w:u w:val="single"/>
              </w:rPr>
              <w:t>および平成２８年度熊本地震復旧等予備費予算事業</w:t>
            </w:r>
            <w:r w:rsidRPr="00DC1C62">
              <w:rPr>
                <w:rFonts w:ascii="ＭＳ 明朝" w:hAnsi="ＭＳ 明朝" w:cs="ＭＳ 明朝"/>
                <w:color w:val="000000"/>
                <w:kern w:val="0"/>
                <w:sz w:val="22"/>
                <w:u w:val="single"/>
              </w:rPr>
              <w:t>まで）と異なり、補助対象経費として認められる単価上限の設定はありませんが、単価５０万円（税抜き）以上の機械装置等の購入は「処分制限財産」に該当</w:t>
            </w:r>
            <w:r w:rsidR="0087347B" w:rsidRPr="00DC1C62">
              <w:rPr>
                <w:rFonts w:ascii="ＭＳ 明朝" w:hAnsi="ＭＳ 明朝" w:cs="ＭＳ 明朝" w:hint="eastAsia"/>
                <w:color w:val="000000"/>
                <w:kern w:val="0"/>
                <w:sz w:val="22"/>
                <w:u w:val="single"/>
              </w:rPr>
              <w:t>するため</w:t>
            </w:r>
            <w:r w:rsidRPr="00DC1C62">
              <w:rPr>
                <w:rFonts w:ascii="ＭＳ 明朝" w:hAnsi="ＭＳ 明朝" w:cs="ＭＳ 明朝"/>
                <w:color w:val="000000"/>
                <w:kern w:val="0"/>
                <w:sz w:val="22"/>
                <w:u w:val="single"/>
              </w:rPr>
              <w:t>、補助事業が完了し、補助金の支払を受けた後であっても、一定の期間（通常は取得日から５年間）において処分（補助事業目的外での使用、譲渡、担保提供、廃棄等）が制限されることがあります。</w:t>
            </w:r>
          </w:p>
          <w:p w:rsidR="00E055EA" w:rsidRPr="00DC1C62" w:rsidRDefault="00E055EA" w:rsidP="00AB4E80">
            <w:pPr>
              <w:autoSpaceDE w:val="0"/>
              <w:autoSpaceDN w:val="0"/>
              <w:adjustRightInd w:val="0"/>
              <w:ind w:leftChars="100" w:left="210"/>
              <w:jc w:val="left"/>
              <w:rPr>
                <w:rFonts w:ascii="ＭＳ 明朝" w:hAnsi="ＭＳ 明朝" w:cs="ＭＳ 明朝"/>
                <w:color w:val="000000"/>
                <w:kern w:val="0"/>
                <w:sz w:val="22"/>
              </w:rPr>
            </w:pPr>
            <w:r w:rsidRPr="00DC1C62">
              <w:rPr>
                <w:rFonts w:ascii="ＭＳ 明朝" w:hAnsi="ＭＳ 明朝" w:cs="ＭＳ 明朝"/>
                <w:color w:val="000000"/>
                <w:kern w:val="0"/>
                <w:sz w:val="22"/>
              </w:rPr>
              <w:t>処分制限期間内に当該財産を処分する場合には、必ず</w:t>
            </w:r>
            <w:r w:rsidR="0019020A">
              <w:rPr>
                <w:rFonts w:ascii="ＭＳ 明朝" w:hAnsi="ＭＳ 明朝" w:cs="ＭＳ 明朝"/>
                <w:color w:val="000000"/>
                <w:kern w:val="0"/>
                <w:sz w:val="22"/>
              </w:rPr>
              <w:t>全国商工会連合会</w:t>
            </w:r>
            <w:r w:rsidRPr="00DC1C62">
              <w:rPr>
                <w:rFonts w:ascii="ＭＳ 明朝" w:hAnsi="ＭＳ 明朝" w:cs="ＭＳ 明朝"/>
                <w:color w:val="000000"/>
                <w:kern w:val="0"/>
                <w:sz w:val="22"/>
              </w:rPr>
              <w:t>へ承認を申請し、承認を受けた後でなければ処分できません。</w:t>
            </w:r>
            <w:r w:rsidR="0019020A">
              <w:rPr>
                <w:rFonts w:ascii="ＭＳ 明朝" w:hAnsi="ＭＳ 明朝" w:cs="ＭＳ 明朝"/>
                <w:color w:val="000000"/>
                <w:kern w:val="0"/>
                <w:sz w:val="22"/>
              </w:rPr>
              <w:t>全国商工会連合会</w:t>
            </w:r>
            <w:r w:rsidRPr="00DC1C62">
              <w:rPr>
                <w:rFonts w:ascii="ＭＳ 明朝" w:hAnsi="ＭＳ 明朝" w:cs="ＭＳ 明朝"/>
                <w:color w:val="000000"/>
                <w:kern w:val="0"/>
                <w:sz w:val="22"/>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rsidR="006B6C0E" w:rsidRDefault="002E20D5">
            <w:pPr>
              <w:ind w:left="220" w:hangingChars="100" w:hanging="220"/>
              <w:rPr>
                <w:color w:val="000000" w:themeColor="text1"/>
                <w:sz w:val="22"/>
              </w:rPr>
            </w:pPr>
            <w:r>
              <w:rPr>
                <w:rFonts w:hint="eastAsia"/>
                <w:color w:val="000000" w:themeColor="text1"/>
                <w:sz w:val="22"/>
              </w:rPr>
              <w:t>・</w:t>
            </w:r>
            <w:r w:rsidR="00B97EF6" w:rsidRPr="00DC1C62">
              <w:rPr>
                <w:rFonts w:hint="eastAsia"/>
                <w:color w:val="000000" w:themeColor="text1"/>
                <w:sz w:val="22"/>
              </w:rPr>
              <w:t>汎用性があり目的外使</w:t>
            </w:r>
            <w:r w:rsidR="00B97EF6" w:rsidRPr="00B97EF6">
              <w:rPr>
                <w:rFonts w:hint="eastAsia"/>
                <w:color w:val="000000" w:themeColor="text1"/>
                <w:sz w:val="22"/>
              </w:rPr>
              <w:t>用になり得るもの（例：パソコン等）の購入費用は補助対象外となります。</w:t>
            </w:r>
          </w:p>
          <w:p w:rsidR="006B6C0E" w:rsidRDefault="00B97EF6" w:rsidP="00C60C27">
            <w:pPr>
              <w:ind w:left="220" w:hangingChars="100" w:hanging="220"/>
              <w:rPr>
                <w:color w:val="000000" w:themeColor="text1"/>
                <w:sz w:val="22"/>
              </w:rPr>
            </w:pPr>
            <w:r w:rsidRPr="00B97EF6">
              <w:rPr>
                <w:rFonts w:hint="eastAsia"/>
                <w:color w:val="000000" w:themeColor="text1"/>
                <w:sz w:val="22"/>
              </w:rPr>
              <w:t>・契約期間が補助事業期間を越えるソフトウェア使用権を購入する場合は、按分等の方式により算出された補助事業期間分のみ</w:t>
            </w:r>
            <w:r w:rsidR="00B006F5">
              <w:rPr>
                <w:rFonts w:hint="eastAsia"/>
                <w:color w:val="000000" w:themeColor="text1"/>
                <w:sz w:val="22"/>
              </w:rPr>
              <w:t>対象</w:t>
            </w:r>
            <w:r w:rsidRPr="00B97EF6">
              <w:rPr>
                <w:rFonts w:hint="eastAsia"/>
                <w:color w:val="000000" w:themeColor="text1"/>
                <w:sz w:val="22"/>
              </w:rPr>
              <w:t>となります。</w:t>
            </w:r>
          </w:p>
          <w:p w:rsidR="002E20D5" w:rsidRDefault="002E20D5" w:rsidP="00C60C27">
            <w:pPr>
              <w:ind w:left="220" w:hangingChars="100" w:hanging="220"/>
              <w:rPr>
                <w:color w:val="000000" w:themeColor="text1"/>
                <w:sz w:val="22"/>
              </w:rPr>
            </w:pPr>
          </w:p>
          <w:p w:rsidR="002E20D5" w:rsidRPr="007E59CA" w:rsidRDefault="002E20D5" w:rsidP="002E20D5">
            <w:pPr>
              <w:ind w:left="220" w:hangingChars="100" w:hanging="220"/>
              <w:rPr>
                <w:color w:val="000000" w:themeColor="text1"/>
                <w:sz w:val="22"/>
              </w:rPr>
            </w:pPr>
            <w:r w:rsidRPr="007E59CA">
              <w:rPr>
                <w:rFonts w:hint="eastAsia"/>
                <w:color w:val="000000" w:themeColor="text1"/>
                <w:sz w:val="22"/>
              </w:rPr>
              <w:t>※中古品の購入について</w:t>
            </w:r>
          </w:p>
          <w:p w:rsidR="002E20D5" w:rsidRPr="007E59CA" w:rsidRDefault="002E20D5" w:rsidP="002E20D5">
            <w:pPr>
              <w:ind w:left="440" w:hangingChars="200" w:hanging="440"/>
              <w:rPr>
                <w:color w:val="000000" w:themeColor="text1"/>
                <w:sz w:val="22"/>
              </w:rPr>
            </w:pPr>
            <w:r w:rsidRPr="007E59CA">
              <w:rPr>
                <w:rFonts w:hint="eastAsia"/>
                <w:color w:val="000000" w:themeColor="text1"/>
                <w:sz w:val="22"/>
              </w:rPr>
              <w:t xml:space="preserve">　○従来は中古品の購入は、すべて補助対象経費の対象外としておりましたが、今回、一定条件のもと、中古品の購入についても、補助対象経費として認めます。</w:t>
            </w:r>
          </w:p>
          <w:p w:rsidR="002E20D5" w:rsidRPr="007E59CA" w:rsidRDefault="002E20D5" w:rsidP="002E20D5">
            <w:pPr>
              <w:ind w:left="220" w:hangingChars="100" w:hanging="220"/>
              <w:rPr>
                <w:color w:val="000000" w:themeColor="text1"/>
                <w:sz w:val="22"/>
              </w:rPr>
            </w:pPr>
            <w:r w:rsidRPr="007E59CA">
              <w:rPr>
                <w:rFonts w:hint="eastAsia"/>
                <w:color w:val="000000" w:themeColor="text1"/>
                <w:sz w:val="22"/>
              </w:rPr>
              <w:t xml:space="preserve">　○中古品の購入が補助対象経費として認められる条件は、次のとおりです。</w:t>
            </w:r>
          </w:p>
          <w:p w:rsidR="002E20D5" w:rsidRPr="007E59CA" w:rsidRDefault="002E20D5" w:rsidP="002E20D5">
            <w:pPr>
              <w:ind w:left="220" w:hangingChars="100" w:hanging="220"/>
              <w:rPr>
                <w:color w:val="000000" w:themeColor="text1"/>
                <w:sz w:val="22"/>
              </w:rPr>
            </w:pPr>
            <w:r w:rsidRPr="007E59CA">
              <w:rPr>
                <w:rFonts w:hint="eastAsia"/>
                <w:color w:val="000000" w:themeColor="text1"/>
                <w:sz w:val="22"/>
              </w:rPr>
              <w:t xml:space="preserve">　　①購入単価が５０万円（税抜き）未満のものであること</w:t>
            </w:r>
          </w:p>
          <w:p w:rsidR="002E20D5" w:rsidRPr="007E59CA" w:rsidRDefault="002E20D5" w:rsidP="002E20D5">
            <w:pPr>
              <w:ind w:left="220" w:hangingChars="100" w:hanging="220"/>
              <w:rPr>
                <w:color w:val="000000" w:themeColor="text1"/>
                <w:sz w:val="22"/>
              </w:rPr>
            </w:pPr>
            <w:r w:rsidRPr="007E59CA">
              <w:rPr>
                <w:rFonts w:hint="eastAsia"/>
                <w:color w:val="000000" w:themeColor="text1"/>
                <w:sz w:val="22"/>
              </w:rPr>
              <w:t xml:space="preserve">　　　＊単価が５０万円（税抜き）以上の中古品を単価５０万円（税抜き）未満にな</w:t>
            </w:r>
          </w:p>
          <w:p w:rsidR="002E20D5" w:rsidRPr="007E59CA" w:rsidRDefault="002E20D5" w:rsidP="002E20D5">
            <w:pPr>
              <w:ind w:leftChars="100" w:left="210" w:firstLineChars="300" w:firstLine="660"/>
              <w:rPr>
                <w:color w:val="000000" w:themeColor="text1"/>
                <w:sz w:val="22"/>
              </w:rPr>
            </w:pPr>
            <w:r w:rsidRPr="007E59CA">
              <w:rPr>
                <w:rFonts w:hint="eastAsia"/>
                <w:color w:val="000000" w:themeColor="text1"/>
                <w:sz w:val="22"/>
              </w:rPr>
              <w:t>るように分割して購入する場合は、その中古品全体が補助対象外となります。</w:t>
            </w:r>
          </w:p>
          <w:p w:rsidR="002E20D5" w:rsidRPr="007E59CA" w:rsidRDefault="002E20D5" w:rsidP="002E20D5">
            <w:pPr>
              <w:ind w:firstLineChars="200" w:firstLine="440"/>
              <w:rPr>
                <w:color w:val="000000" w:themeColor="text1"/>
                <w:sz w:val="22"/>
              </w:rPr>
            </w:pPr>
            <w:r w:rsidRPr="007E59CA">
              <w:rPr>
                <w:rFonts w:hint="eastAsia"/>
                <w:color w:val="000000" w:themeColor="text1"/>
                <w:sz w:val="22"/>
              </w:rPr>
              <w:t>②中古品購入の際には、価格の妥当性を示すため、複数（２社以上）の中古品販</w:t>
            </w:r>
          </w:p>
          <w:p w:rsidR="002E20D5" w:rsidRPr="007E59CA" w:rsidRDefault="002E20D5" w:rsidP="002E20D5">
            <w:pPr>
              <w:ind w:firstLineChars="300" w:firstLine="660"/>
              <w:rPr>
                <w:color w:val="000000" w:themeColor="text1"/>
                <w:sz w:val="22"/>
              </w:rPr>
            </w:pPr>
            <w:r w:rsidRPr="007E59CA">
              <w:rPr>
                <w:rFonts w:hint="eastAsia"/>
                <w:color w:val="000000" w:themeColor="text1"/>
                <w:sz w:val="22"/>
              </w:rPr>
              <w:t>売事業者（個人からの購入やオークションによる購入は不可）から同等品につ</w:t>
            </w:r>
          </w:p>
          <w:p w:rsidR="002E20D5" w:rsidRPr="007E59CA" w:rsidRDefault="002E20D5" w:rsidP="002E20D5">
            <w:pPr>
              <w:ind w:firstLineChars="300" w:firstLine="660"/>
              <w:rPr>
                <w:color w:val="000000" w:themeColor="text1"/>
                <w:sz w:val="22"/>
              </w:rPr>
            </w:pPr>
            <w:r w:rsidRPr="007E59CA">
              <w:rPr>
                <w:rFonts w:hint="eastAsia"/>
                <w:color w:val="000000" w:themeColor="text1"/>
                <w:sz w:val="22"/>
              </w:rPr>
              <w:t>いての複数見積りを取得すること</w:t>
            </w:r>
          </w:p>
          <w:p w:rsidR="002E20D5" w:rsidRPr="007E59CA" w:rsidRDefault="002E20D5" w:rsidP="002E20D5">
            <w:pPr>
              <w:ind w:leftChars="100" w:left="210" w:firstLineChars="200" w:firstLine="440"/>
              <w:rPr>
                <w:color w:val="000000" w:themeColor="text1"/>
                <w:sz w:val="22"/>
              </w:rPr>
            </w:pPr>
            <w:r w:rsidRPr="007E59CA">
              <w:rPr>
                <w:rFonts w:hint="eastAsia"/>
                <w:color w:val="000000" w:themeColor="text1"/>
                <w:sz w:val="22"/>
              </w:rPr>
              <w:t>＊新品購入の場合は単価１００万円（税込）超の場合のみ複数見積りが必要で</w:t>
            </w:r>
          </w:p>
          <w:p w:rsidR="002E20D5" w:rsidRPr="007E59CA" w:rsidRDefault="002E20D5" w:rsidP="002E20D5">
            <w:pPr>
              <w:ind w:leftChars="100" w:left="210" w:firstLineChars="200" w:firstLine="440"/>
              <w:rPr>
                <w:color w:val="000000" w:themeColor="text1"/>
                <w:sz w:val="22"/>
              </w:rPr>
            </w:pPr>
            <w:r w:rsidRPr="007E59CA">
              <w:rPr>
                <w:rFonts w:hint="eastAsia"/>
                <w:color w:val="000000" w:themeColor="text1"/>
                <w:sz w:val="22"/>
              </w:rPr>
              <w:t xml:space="preserve">　すが、中古品購入の場合は、購入金額に関わらず、すべて、複数見積りが必</w:t>
            </w:r>
          </w:p>
          <w:p w:rsidR="002E20D5" w:rsidRPr="007E59CA" w:rsidRDefault="002E20D5" w:rsidP="002E20D5">
            <w:pPr>
              <w:ind w:leftChars="100" w:left="210" w:firstLineChars="300" w:firstLine="660"/>
              <w:rPr>
                <w:color w:val="000000" w:themeColor="text1"/>
                <w:sz w:val="22"/>
              </w:rPr>
            </w:pPr>
            <w:r w:rsidRPr="007E59CA">
              <w:rPr>
                <w:rFonts w:hint="eastAsia"/>
                <w:color w:val="000000" w:themeColor="text1"/>
                <w:sz w:val="22"/>
              </w:rPr>
              <w:t>要です。</w:t>
            </w:r>
          </w:p>
          <w:p w:rsidR="006D296A" w:rsidRDefault="002E20D5" w:rsidP="002E20D5">
            <w:pPr>
              <w:ind w:leftChars="100" w:left="210" w:firstLineChars="200" w:firstLine="440"/>
              <w:rPr>
                <w:color w:val="000000" w:themeColor="text1"/>
                <w:sz w:val="22"/>
              </w:rPr>
            </w:pPr>
            <w:r w:rsidRPr="007E59CA">
              <w:rPr>
                <w:rFonts w:hint="eastAsia"/>
                <w:color w:val="000000" w:themeColor="text1"/>
                <w:sz w:val="22"/>
              </w:rPr>
              <w:t>＊実績報告書の提出時に、これら複数の見積書を必ず添付してください。（理</w:t>
            </w:r>
            <w:r w:rsidR="006D296A">
              <w:rPr>
                <w:rFonts w:hint="eastAsia"/>
                <w:color w:val="000000" w:themeColor="text1"/>
                <w:sz w:val="22"/>
              </w:rPr>
              <w:t xml:space="preserve">　　　</w:t>
            </w:r>
          </w:p>
          <w:p w:rsidR="006D296A" w:rsidRDefault="002E20D5" w:rsidP="006D296A">
            <w:pPr>
              <w:ind w:firstLineChars="400" w:firstLine="880"/>
              <w:rPr>
                <w:color w:val="000000" w:themeColor="text1"/>
                <w:sz w:val="22"/>
              </w:rPr>
            </w:pPr>
            <w:r w:rsidRPr="007E59CA">
              <w:rPr>
                <w:rFonts w:hint="eastAsia"/>
                <w:color w:val="000000" w:themeColor="text1"/>
                <w:sz w:val="22"/>
              </w:rPr>
              <w:t>由書の提出による随意契約での購入は、中古品の場合は、補助対象経費とし</w:t>
            </w:r>
          </w:p>
          <w:p w:rsidR="002E20D5" w:rsidRPr="007E59CA" w:rsidRDefault="002E20D5" w:rsidP="006D296A">
            <w:pPr>
              <w:ind w:firstLineChars="400" w:firstLine="880"/>
              <w:rPr>
                <w:color w:val="000000" w:themeColor="text1"/>
                <w:sz w:val="22"/>
              </w:rPr>
            </w:pPr>
            <w:r w:rsidRPr="007E59CA">
              <w:rPr>
                <w:rFonts w:hint="eastAsia"/>
                <w:color w:val="000000" w:themeColor="text1"/>
                <w:sz w:val="22"/>
              </w:rPr>
              <w:t>て認められません）</w:t>
            </w:r>
          </w:p>
          <w:p w:rsidR="002E20D5" w:rsidRPr="007E59CA" w:rsidRDefault="002E20D5" w:rsidP="002E20D5">
            <w:pPr>
              <w:ind w:left="220" w:hangingChars="100" w:hanging="220"/>
              <w:rPr>
                <w:color w:val="000000" w:themeColor="text1"/>
                <w:sz w:val="22"/>
              </w:rPr>
            </w:pPr>
            <w:r w:rsidRPr="007E59CA">
              <w:rPr>
                <w:rFonts w:hint="eastAsia"/>
                <w:color w:val="000000" w:themeColor="text1"/>
                <w:sz w:val="22"/>
              </w:rPr>
              <w:t xml:space="preserve">　　③購入した中古品の故障や不具合にかかる修理費用は、補助対象経費として認め</w:t>
            </w:r>
          </w:p>
          <w:p w:rsidR="002E20D5" w:rsidRPr="007E59CA" w:rsidRDefault="002E20D5" w:rsidP="002E20D5">
            <w:pPr>
              <w:ind w:leftChars="100" w:left="210" w:firstLineChars="200" w:firstLine="440"/>
              <w:rPr>
                <w:color w:val="000000" w:themeColor="text1"/>
                <w:sz w:val="22"/>
              </w:rPr>
            </w:pPr>
            <w:r w:rsidRPr="007E59CA">
              <w:rPr>
                <w:rFonts w:hint="eastAsia"/>
                <w:color w:val="000000" w:themeColor="text1"/>
                <w:sz w:val="22"/>
              </w:rPr>
              <w:t>られません。また、購入品の故障や不具合等により補助事業計画の取り組みへ</w:t>
            </w:r>
          </w:p>
          <w:p w:rsidR="002E20D5" w:rsidRPr="007E59CA" w:rsidRDefault="002E20D5" w:rsidP="002E20D5">
            <w:pPr>
              <w:ind w:leftChars="100" w:left="210" w:firstLineChars="200" w:firstLine="440"/>
              <w:rPr>
                <w:color w:val="000000" w:themeColor="text1"/>
                <w:sz w:val="22"/>
              </w:rPr>
            </w:pPr>
            <w:r w:rsidRPr="007E59CA">
              <w:rPr>
                <w:rFonts w:hint="eastAsia"/>
                <w:color w:val="000000" w:themeColor="text1"/>
                <w:sz w:val="22"/>
              </w:rPr>
              <w:t>の使用ができなかった場合には、補助金の対象にできませんのでご注意くださ</w:t>
            </w:r>
          </w:p>
          <w:p w:rsidR="002E20D5" w:rsidRPr="002E20D5" w:rsidRDefault="002E20D5" w:rsidP="002E20D5">
            <w:pPr>
              <w:ind w:leftChars="100" w:left="210" w:firstLineChars="200" w:firstLine="440"/>
              <w:rPr>
                <w:color w:val="000000" w:themeColor="text1"/>
                <w:sz w:val="22"/>
              </w:rPr>
            </w:pPr>
            <w:r w:rsidRPr="007E59CA">
              <w:rPr>
                <w:rFonts w:hint="eastAsia"/>
                <w:color w:val="000000" w:themeColor="text1"/>
                <w:sz w:val="22"/>
              </w:rPr>
              <w:t>い。</w:t>
            </w:r>
          </w:p>
        </w:tc>
      </w:tr>
    </w:tbl>
    <w:p w:rsidR="00C60C27" w:rsidRPr="00740D1F" w:rsidRDefault="00C60C27"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5B27B8" w:rsidRPr="00740D1F" w:rsidTr="00AB4E80">
        <w:tc>
          <w:tcPr>
            <w:tcW w:w="8613" w:type="dxa"/>
            <w:shd w:val="clear" w:color="auto" w:fill="92D050"/>
          </w:tcPr>
          <w:p w:rsidR="005B27B8"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対象となる経費例</w:t>
            </w:r>
          </w:p>
        </w:tc>
      </w:tr>
      <w:tr w:rsidR="005B27B8" w:rsidRPr="00740D1F" w:rsidTr="00AB4E80">
        <w:tc>
          <w:tcPr>
            <w:tcW w:w="8613" w:type="dxa"/>
          </w:tcPr>
          <w:p w:rsidR="005B27B8" w:rsidRDefault="003E73ED">
            <w:pPr>
              <w:rPr>
                <w:color w:val="000000" w:themeColor="text1"/>
                <w:sz w:val="22"/>
              </w:rPr>
            </w:pPr>
            <w:r w:rsidRPr="005D2B60">
              <w:rPr>
                <w:rFonts w:hint="eastAsia"/>
                <w:color w:val="000000" w:themeColor="text1"/>
                <w:sz w:val="22"/>
              </w:rPr>
              <w:t>高齢者・乳幼児連れ家族の集客力向上のための高齢者向け椅子・ベビーチェア、衛生向上や省スペース化のためのショーケース、生産販売拡大のための鍋・オーブン・冷凍冷蔵庫、新たなサービス提供のための製造・試作機械（特殊印刷プリンター、３Ｄプリンター含む）、</w:t>
            </w:r>
            <w:r w:rsidRPr="00097169">
              <w:rPr>
                <w:rFonts w:hint="eastAsia"/>
                <w:color w:val="000000" w:themeColor="text1"/>
                <w:sz w:val="22"/>
              </w:rPr>
              <w:t>販路開拓等のための特定業務用ソフトウェア（精度の高い図面提案のための設計用３次元ＣＡＤソフト、販促活動実施に役立てる顧客管理ソフト等）、（補助事業計画</w:t>
            </w:r>
            <w:r w:rsidRPr="00FE1EC5">
              <w:rPr>
                <w:rFonts w:asciiTheme="minorEastAsia" w:hAnsiTheme="minorEastAsia" w:hint="eastAsia"/>
                <w:color w:val="000000" w:themeColor="text1"/>
                <w:sz w:val="22"/>
              </w:rPr>
              <w:t>「</w:t>
            </w:r>
            <w:r w:rsidR="00497FA8">
              <w:rPr>
                <w:rFonts w:asciiTheme="minorEastAsia" w:hAnsiTheme="minorEastAsia" w:hint="eastAsia"/>
                <w:color w:val="000000" w:themeColor="text1"/>
                <w:sz w:val="22"/>
              </w:rPr>
              <w:t>３</w:t>
            </w:r>
            <w:r w:rsidR="00B97EF6" w:rsidRPr="00B97EF6">
              <w:rPr>
                <w:rFonts w:asciiTheme="minorEastAsia" w:hAnsiTheme="minorEastAsia"/>
                <w:color w:val="000000" w:themeColor="text1"/>
                <w:sz w:val="22"/>
              </w:rPr>
              <w:t xml:space="preserve">. </w:t>
            </w:r>
            <w:r w:rsidR="00B97EF6" w:rsidRPr="00B97EF6">
              <w:rPr>
                <w:rFonts w:asciiTheme="minorEastAsia" w:hAnsiTheme="minorEastAsia" w:hint="eastAsia"/>
                <w:color w:val="000000" w:themeColor="text1"/>
                <w:sz w:val="22"/>
              </w:rPr>
              <w:t>業務効率化</w:t>
            </w:r>
            <w:r w:rsidR="0067692E">
              <w:rPr>
                <w:rFonts w:asciiTheme="minorEastAsia" w:hAnsiTheme="minorEastAsia" w:hint="eastAsia"/>
                <w:color w:val="000000" w:themeColor="text1"/>
                <w:sz w:val="22"/>
              </w:rPr>
              <w:t>（</w:t>
            </w:r>
            <w:r w:rsidR="00B97EF6" w:rsidRPr="00B97EF6">
              <w:rPr>
                <w:rFonts w:asciiTheme="minorEastAsia" w:hAnsiTheme="minorEastAsia" w:hint="eastAsia"/>
                <w:color w:val="000000" w:themeColor="text1"/>
                <w:sz w:val="22"/>
              </w:rPr>
              <w:t>生産性向上</w:t>
            </w:r>
            <w:r w:rsidR="0067692E">
              <w:rPr>
                <w:rFonts w:asciiTheme="minorEastAsia" w:hAnsiTheme="minorEastAsia" w:hint="eastAsia"/>
                <w:color w:val="000000" w:themeColor="text1"/>
                <w:sz w:val="22"/>
              </w:rPr>
              <w:t>）</w:t>
            </w:r>
            <w:r w:rsidR="00B97EF6" w:rsidRPr="00B97EF6">
              <w:rPr>
                <w:rFonts w:asciiTheme="minorEastAsia" w:hAnsiTheme="minorEastAsia" w:hint="eastAsia"/>
                <w:color w:val="000000" w:themeColor="text1"/>
                <w:sz w:val="22"/>
              </w:rPr>
              <w:t>の取組内容」に記載した場合に限り</w:t>
            </w:r>
            <w:r w:rsidR="00B97EF6" w:rsidRPr="00B97EF6">
              <w:rPr>
                <w:rFonts w:hint="eastAsia"/>
                <w:color w:val="000000" w:themeColor="text1"/>
                <w:sz w:val="22"/>
              </w:rPr>
              <w:t>）管理業務効率化のためのソフトウェア</w:t>
            </w:r>
          </w:p>
          <w:p w:rsidR="00C60C27" w:rsidRPr="00740D1F" w:rsidRDefault="00C60C27">
            <w:pPr>
              <w:rPr>
                <w:rFonts w:asciiTheme="minorEastAsia" w:hAnsiTheme="minorEastAsia"/>
                <w:color w:val="000000" w:themeColor="text1"/>
                <w:sz w:val="22"/>
              </w:rPr>
            </w:pPr>
          </w:p>
        </w:tc>
      </w:tr>
      <w:tr w:rsidR="005B27B8" w:rsidRPr="00740D1F" w:rsidTr="00AB4E80">
        <w:tc>
          <w:tcPr>
            <w:tcW w:w="8613" w:type="dxa"/>
            <w:shd w:val="clear" w:color="auto" w:fill="92D050"/>
          </w:tcPr>
          <w:p w:rsidR="005B27B8"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color w:val="000000" w:themeColor="text1"/>
                <w:sz w:val="22"/>
              </w:rPr>
              <w:t>対象とならない経費例</w:t>
            </w:r>
          </w:p>
        </w:tc>
      </w:tr>
      <w:tr w:rsidR="005B27B8" w:rsidRPr="00740D1F" w:rsidTr="00AB4E80">
        <w:tc>
          <w:tcPr>
            <w:tcW w:w="8613" w:type="dxa"/>
            <w:tcBorders>
              <w:bottom w:val="single" w:sz="4" w:space="0" w:color="auto"/>
            </w:tcBorders>
          </w:tcPr>
          <w:p w:rsidR="005B27B8" w:rsidRPr="00740D1F" w:rsidRDefault="005A79EA" w:rsidP="003B52F9">
            <w:pPr>
              <w:rPr>
                <w:rFonts w:asciiTheme="minorEastAsia" w:hAnsiTheme="minorEastAsia"/>
                <w:color w:val="000000" w:themeColor="text1"/>
                <w:sz w:val="22"/>
              </w:rPr>
            </w:pPr>
            <w:r>
              <w:rPr>
                <w:rFonts w:hint="eastAsia"/>
                <w:color w:val="000000" w:themeColor="text1"/>
                <w:sz w:val="22"/>
              </w:rPr>
              <w:t>自動車等車両（買</w:t>
            </w:r>
            <w:r w:rsidRPr="005A79EA">
              <w:rPr>
                <w:rFonts w:hint="eastAsia"/>
                <w:color w:val="000000" w:themeColor="text1"/>
                <w:sz w:val="22"/>
              </w:rPr>
              <w:t>物弱者対策事業において使用する場合を除く）・</w:t>
            </w:r>
            <w:r w:rsidR="003E73ED" w:rsidRPr="005D2B60">
              <w:rPr>
                <w:rFonts w:hint="eastAsia"/>
                <w:color w:val="000000" w:themeColor="text1"/>
                <w:sz w:val="22"/>
              </w:rPr>
              <w:t>自転車・文房具等の事務用品等の消耗品代・パソコン・事務用プリンター・複合機・タブレット端末・ウェアラブル端末・電話機・家庭および一般事務用ソフトウェア（これらの支出は全て汎用性が高いものとして対象外となります。）、（目的・用途に関わらず）既に導入しているソフトウェアの更新料、</w:t>
            </w:r>
            <w:r w:rsidR="003B52F9">
              <w:rPr>
                <w:rFonts w:hint="eastAsia"/>
                <w:color w:val="000000" w:themeColor="text1"/>
                <w:sz w:val="22"/>
              </w:rPr>
              <w:t>（ある機械装置等を商品として販売する補助事業者が行う）当該</w:t>
            </w:r>
            <w:r w:rsidR="003E73ED" w:rsidRPr="003B52F9">
              <w:rPr>
                <w:rFonts w:hint="eastAsia"/>
                <w:color w:val="000000" w:themeColor="text1"/>
                <w:sz w:val="22"/>
              </w:rPr>
              <w:t>機械装置等の購入・仕入れ（見本品と</w:t>
            </w:r>
            <w:r w:rsidR="0060482D" w:rsidRPr="003B52F9">
              <w:rPr>
                <w:rFonts w:hint="eastAsia"/>
                <w:color w:val="000000" w:themeColor="text1"/>
                <w:sz w:val="22"/>
              </w:rPr>
              <w:t>しての購入も</w:t>
            </w:r>
            <w:r w:rsidR="003E73ED" w:rsidRPr="003B52F9">
              <w:rPr>
                <w:rFonts w:hint="eastAsia"/>
                <w:color w:val="000000" w:themeColor="text1"/>
                <w:sz w:val="22"/>
              </w:rPr>
              <w:t>不可）</w:t>
            </w:r>
            <w:r w:rsidR="003E73ED" w:rsidRPr="005D2B60">
              <w:rPr>
                <w:rFonts w:hint="eastAsia"/>
                <w:color w:val="000000" w:themeColor="text1"/>
                <w:sz w:val="22"/>
              </w:rPr>
              <w:t>、単なる取替え更新であって新たな販路開拓につながらない機械装置等</w:t>
            </w:r>
            <w:r w:rsidR="003E73ED" w:rsidRPr="00097169">
              <w:rPr>
                <w:rFonts w:hint="eastAsia"/>
                <w:color w:val="000000" w:themeColor="text1"/>
                <w:sz w:val="22"/>
              </w:rPr>
              <w:t>、古い機械装置等の撤去・廃棄費用</w:t>
            </w:r>
          </w:p>
        </w:tc>
      </w:tr>
      <w:tr w:rsidR="00C60C27" w:rsidRPr="00740D1F" w:rsidTr="00AB4E80">
        <w:tc>
          <w:tcPr>
            <w:tcW w:w="8613" w:type="dxa"/>
            <w:tcBorders>
              <w:left w:val="nil"/>
              <w:right w:val="nil"/>
            </w:tcBorders>
          </w:tcPr>
          <w:p w:rsidR="00C60C27" w:rsidRPr="005D2B60" w:rsidRDefault="00C60C27">
            <w:pPr>
              <w:rPr>
                <w:color w:val="000000" w:themeColor="text1"/>
                <w:sz w:val="22"/>
              </w:rPr>
            </w:pPr>
          </w:p>
        </w:tc>
      </w:tr>
      <w:tr w:rsidR="005B27B8" w:rsidRPr="00740D1F" w:rsidTr="00AB4E80">
        <w:tc>
          <w:tcPr>
            <w:tcW w:w="8613" w:type="dxa"/>
            <w:shd w:val="clear" w:color="auto" w:fill="FBD4B4" w:themeFill="accent6" w:themeFillTint="66"/>
          </w:tcPr>
          <w:p w:rsidR="005B27B8" w:rsidRPr="00740D1F" w:rsidRDefault="00292BC7" w:rsidP="00A7725B">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5B27B8" w:rsidRPr="00740D1F" w:rsidTr="00AB4E80">
        <w:tc>
          <w:tcPr>
            <w:tcW w:w="8613" w:type="dxa"/>
          </w:tcPr>
          <w:p w:rsidR="006B6C0E" w:rsidRDefault="00292BC7" w:rsidP="00C512DA">
            <w:pPr>
              <w:ind w:left="200" w:hangingChars="91" w:hanging="200"/>
              <w:jc w:val="left"/>
              <w:rPr>
                <w:rFonts w:asciiTheme="minorEastAsia" w:hAnsiTheme="minorEastAsia"/>
                <w:sz w:val="22"/>
              </w:rPr>
            </w:pPr>
            <w:r w:rsidRPr="00292BC7">
              <w:rPr>
                <w:rFonts w:asciiTheme="minorEastAsia" w:hAnsiTheme="minorEastAsia" w:hint="eastAsia"/>
                <w:sz w:val="22"/>
              </w:rPr>
              <w:t>①見積書（カタログや</w:t>
            </w:r>
            <w:r w:rsidRPr="00292BC7">
              <w:rPr>
                <w:rFonts w:asciiTheme="minorEastAsia" w:hAnsiTheme="minorEastAsia"/>
                <w:sz w:val="22"/>
              </w:rPr>
              <w:t>WEBサイトの情報または口頭照会による見積もり合わせの記録で可）</w:t>
            </w:r>
          </w:p>
          <w:p w:rsidR="006B6C0E" w:rsidRDefault="00292BC7" w:rsidP="00C512DA">
            <w:pPr>
              <w:ind w:left="460" w:hangingChars="209" w:hanging="460"/>
              <w:jc w:val="left"/>
              <w:rPr>
                <w:rFonts w:asciiTheme="minorEastAsia" w:hAnsiTheme="minorEastAsia"/>
                <w:sz w:val="22"/>
              </w:rPr>
            </w:pPr>
            <w:r w:rsidRPr="00292BC7">
              <w:rPr>
                <w:rFonts w:asciiTheme="minorEastAsia" w:hAnsiTheme="minorEastAsia" w:hint="eastAsia"/>
                <w:sz w:val="22"/>
              </w:rPr>
              <w:t xml:space="preserve">　※市販品の店頭購入または中小企業同士の取引でない限り必要</w:t>
            </w:r>
          </w:p>
          <w:p w:rsidR="00FD7C3E" w:rsidRPr="00FD7C3E" w:rsidRDefault="00FD7C3E" w:rsidP="00C512DA">
            <w:pPr>
              <w:ind w:left="460" w:hangingChars="209" w:hanging="460"/>
              <w:jc w:val="left"/>
              <w:rPr>
                <w:rFonts w:asciiTheme="minorEastAsia" w:hAnsiTheme="minorEastAsia"/>
                <w:b/>
                <w:sz w:val="22"/>
                <w:u w:val="single"/>
              </w:rPr>
            </w:pPr>
            <w:r>
              <w:rPr>
                <w:rFonts w:asciiTheme="minorEastAsia" w:hAnsiTheme="minorEastAsia" w:hint="eastAsia"/>
                <w:sz w:val="22"/>
              </w:rPr>
              <w:t xml:space="preserve">　</w:t>
            </w:r>
            <w:r w:rsidRPr="007E59CA">
              <w:rPr>
                <w:rFonts w:asciiTheme="minorEastAsia" w:hAnsiTheme="minorEastAsia" w:hint="eastAsia"/>
                <w:sz w:val="22"/>
                <w:u w:val="single"/>
              </w:rPr>
              <w:t>※ただし、中古品購入の場合は、すべて、２社以上からの相見積が必須</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②発注書または契約書</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※市販品の店頭購入でない限り必要</w:t>
            </w:r>
          </w:p>
          <w:p w:rsidR="00F11AD4" w:rsidRDefault="00F11AD4" w:rsidP="00C512DA">
            <w:pPr>
              <w:ind w:left="220" w:hangingChars="100" w:hanging="220"/>
              <w:jc w:val="left"/>
              <w:rPr>
                <w:rFonts w:asciiTheme="minorEastAsia" w:hAnsiTheme="minorEastAsia"/>
                <w:sz w:val="22"/>
              </w:rPr>
            </w:pPr>
            <w:r>
              <w:rPr>
                <w:rFonts w:asciiTheme="minorEastAsia" w:hAnsiTheme="minorEastAsia" w:hint="eastAsia"/>
                <w:sz w:val="22"/>
              </w:rPr>
              <w:t>③納品書</w:t>
            </w:r>
          </w:p>
          <w:p w:rsidR="00F11AD4" w:rsidRDefault="00F11AD4" w:rsidP="00C512DA">
            <w:pPr>
              <w:ind w:left="220" w:hangingChars="100" w:hanging="220"/>
              <w:jc w:val="left"/>
              <w:rPr>
                <w:rFonts w:asciiTheme="minorEastAsia" w:hAnsiTheme="minorEastAsia"/>
                <w:sz w:val="22"/>
              </w:rPr>
            </w:pPr>
            <w:r>
              <w:rPr>
                <w:rFonts w:asciiTheme="minorEastAsia" w:hAnsiTheme="minorEastAsia" w:hint="eastAsia"/>
                <w:sz w:val="22"/>
              </w:rPr>
              <w:t xml:space="preserve">　</w:t>
            </w:r>
            <w:r w:rsidRPr="00F11AD4">
              <w:rPr>
                <w:rFonts w:asciiTheme="minorEastAsia" w:hAnsiTheme="minorEastAsia" w:hint="eastAsia"/>
                <w:sz w:val="22"/>
              </w:rPr>
              <w:t>※市販品の店頭購入でない限り必要</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④請求書</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※市販品の店頭購入でない限り必要</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※口座引き落としの場合は銀行預金通帳の写し等を提出</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⑥機械装置等の写真等</w:t>
            </w:r>
          </w:p>
          <w:p w:rsidR="006B6C0E" w:rsidRDefault="00292BC7" w:rsidP="00C512DA">
            <w:pPr>
              <w:ind w:firstLineChars="100" w:firstLine="220"/>
              <w:rPr>
                <w:rFonts w:asciiTheme="minorEastAsia" w:hAnsiTheme="minorEastAsia"/>
                <w:sz w:val="22"/>
              </w:rPr>
            </w:pPr>
            <w:r w:rsidRPr="00292BC7">
              <w:rPr>
                <w:rFonts w:asciiTheme="minorEastAsia" w:hAnsiTheme="minorEastAsia" w:hint="eastAsia"/>
                <w:sz w:val="22"/>
              </w:rPr>
              <w:t>※購入した機械装置等の写真または内容がわかる資料を必ず添付すること</w:t>
            </w:r>
          </w:p>
          <w:p w:rsidR="006B6C0E" w:rsidRDefault="006B6C0E" w:rsidP="00C512DA">
            <w:pPr>
              <w:ind w:firstLineChars="100" w:firstLine="220"/>
              <w:rPr>
                <w:rFonts w:asciiTheme="minorEastAsia" w:hAnsiTheme="minorEastAsia"/>
                <w:sz w:val="22"/>
              </w:rPr>
            </w:pPr>
          </w:p>
          <w:p w:rsidR="006B6C0E" w:rsidRDefault="00292BC7" w:rsidP="00C512DA">
            <w:pPr>
              <w:ind w:left="110" w:hangingChars="50" w:hanging="110"/>
              <w:rPr>
                <w:rFonts w:asciiTheme="minorEastAsia" w:hAnsiTheme="minorEastAsia"/>
                <w:sz w:val="22"/>
              </w:rPr>
            </w:pPr>
            <w:r w:rsidRPr="00292BC7">
              <w:rPr>
                <w:rFonts w:asciiTheme="minorEastAsia" w:hAnsiTheme="minorEastAsia" w:hint="eastAsia"/>
                <w:sz w:val="22"/>
              </w:rPr>
              <w:t>※補助事業で取得した機械装置には、「小規模事業者持続化補助金による取得財産」という表示（シール等）により他の機械装置と区別すること（壁紙等は除く）。</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E24353" w:rsidRPr="00740D1F" w:rsidTr="00E24353">
        <w:tc>
          <w:tcPr>
            <w:tcW w:w="8702" w:type="dxa"/>
            <w:shd w:val="clear" w:color="auto" w:fill="FFFF00"/>
          </w:tcPr>
          <w:p w:rsidR="00E24353"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（具体例）機械商社から機械を購入した場合に提出が必要な証拠書類</w:t>
            </w:r>
          </w:p>
        </w:tc>
      </w:tr>
      <w:tr w:rsidR="00E24353" w:rsidRPr="00740D1F" w:rsidTr="00E24353">
        <w:tc>
          <w:tcPr>
            <w:tcW w:w="8702" w:type="dxa"/>
          </w:tcPr>
          <w:p w:rsidR="00E24353" w:rsidRPr="00740D1F" w:rsidRDefault="00292BC7" w:rsidP="00915A67">
            <w:pPr>
              <w:rPr>
                <w:rFonts w:asciiTheme="minorEastAsia" w:hAnsiTheme="minorEastAsia"/>
                <w:sz w:val="22"/>
              </w:rPr>
            </w:pPr>
            <w:r w:rsidRPr="00292BC7">
              <w:rPr>
                <w:rFonts w:asciiTheme="minorEastAsia" w:hAnsiTheme="minorEastAsia" w:hint="eastAsia"/>
                <w:sz w:val="22"/>
              </w:rPr>
              <w:t>１．機械商社からもらう見積書</w:t>
            </w:r>
          </w:p>
          <w:p w:rsidR="00E24353" w:rsidRPr="00740D1F" w:rsidRDefault="00292BC7" w:rsidP="00E24353">
            <w:pPr>
              <w:rPr>
                <w:rFonts w:asciiTheme="minorEastAsia" w:hAnsiTheme="minorEastAsia"/>
                <w:sz w:val="22"/>
              </w:rPr>
            </w:pPr>
            <w:r w:rsidRPr="00292BC7">
              <w:rPr>
                <w:rFonts w:asciiTheme="minorEastAsia" w:hAnsiTheme="minorEastAsia" w:hint="eastAsia"/>
                <w:sz w:val="22"/>
              </w:rPr>
              <w:t>２．補助事業者が機械商社に送った発注書</w:t>
            </w:r>
          </w:p>
          <w:p w:rsidR="00E24353" w:rsidRPr="00740D1F" w:rsidRDefault="00292BC7" w:rsidP="00E24353">
            <w:pPr>
              <w:rPr>
                <w:rFonts w:asciiTheme="minorEastAsia" w:hAnsiTheme="minorEastAsia"/>
                <w:sz w:val="22"/>
              </w:rPr>
            </w:pPr>
            <w:r w:rsidRPr="00292BC7">
              <w:rPr>
                <w:rFonts w:asciiTheme="minorEastAsia" w:hAnsiTheme="minorEastAsia" w:hint="eastAsia"/>
                <w:sz w:val="22"/>
              </w:rPr>
              <w:t>３．機械商社からもらう請求書</w:t>
            </w:r>
            <w:r w:rsidR="00F11AD4">
              <w:rPr>
                <w:rFonts w:asciiTheme="minorEastAsia" w:hAnsiTheme="minorEastAsia" w:hint="eastAsia"/>
                <w:sz w:val="22"/>
              </w:rPr>
              <w:t>、納品書</w:t>
            </w:r>
          </w:p>
          <w:p w:rsidR="006B6C0E" w:rsidRDefault="00292BC7" w:rsidP="00C512DA">
            <w:pPr>
              <w:ind w:left="440" w:hangingChars="200" w:hanging="440"/>
              <w:rPr>
                <w:rFonts w:asciiTheme="minorEastAsia" w:hAnsiTheme="minorEastAsia"/>
                <w:sz w:val="22"/>
              </w:rPr>
            </w:pPr>
            <w:r w:rsidRPr="00292BC7">
              <w:rPr>
                <w:rFonts w:asciiTheme="minorEastAsia" w:hAnsiTheme="minorEastAsia" w:hint="eastAsia"/>
                <w:sz w:val="22"/>
              </w:rPr>
              <w:t>４．機械商社へ支払ったことが確認できる銀行振込受領書または領収書</w:t>
            </w:r>
          </w:p>
          <w:p w:rsidR="00E24353" w:rsidRPr="00740D1F" w:rsidRDefault="00292BC7" w:rsidP="00E24353">
            <w:pPr>
              <w:rPr>
                <w:rFonts w:asciiTheme="minorEastAsia" w:hAnsiTheme="minorEastAsia"/>
                <w:sz w:val="22"/>
              </w:rPr>
            </w:pPr>
            <w:r w:rsidRPr="00292BC7">
              <w:rPr>
                <w:rFonts w:asciiTheme="minorEastAsia" w:hAnsiTheme="minorEastAsia" w:hint="eastAsia"/>
                <w:sz w:val="22"/>
              </w:rPr>
              <w:t>５．購入した機械の写真</w:t>
            </w:r>
          </w:p>
        </w:tc>
      </w:tr>
    </w:tbl>
    <w:p w:rsidR="008837AA" w:rsidRPr="00740D1F" w:rsidRDefault="008837AA" w:rsidP="00915A67">
      <w:pPr>
        <w:rPr>
          <w:rFonts w:asciiTheme="minorEastAsia" w:hAnsiTheme="minorEastAsia"/>
          <w:sz w:val="22"/>
        </w:rPr>
      </w:pPr>
    </w:p>
    <w:p w:rsidR="00CA41D6"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Default="00B006F5" w:rsidP="00C512DA">
      <w:pPr>
        <w:ind w:left="220" w:hangingChars="100" w:hanging="220"/>
        <w:rPr>
          <w:rFonts w:asciiTheme="minorEastAsia" w:hAnsiTheme="minorEastAsia"/>
          <w:sz w:val="22"/>
        </w:rPr>
      </w:pPr>
      <w:r w:rsidRPr="00DC1C62">
        <w:rPr>
          <w:rFonts w:asciiTheme="minorEastAsia" w:hAnsiTheme="minorEastAsia" w:hint="eastAsia"/>
          <w:sz w:val="22"/>
        </w:rPr>
        <w:t>Ｑ</w:t>
      </w:r>
      <w:r w:rsidR="00292BC7" w:rsidRPr="00DC1C62">
        <w:rPr>
          <w:rFonts w:asciiTheme="minorEastAsia" w:hAnsiTheme="minorEastAsia" w:hint="eastAsia"/>
          <w:sz w:val="22"/>
        </w:rPr>
        <w:t>１</w:t>
      </w:r>
      <w:r w:rsidR="00292BC7" w:rsidRPr="00292BC7">
        <w:rPr>
          <w:rFonts w:asciiTheme="minorEastAsia" w:hAnsiTheme="minorEastAsia" w:hint="eastAsia"/>
          <w:sz w:val="22"/>
        </w:rPr>
        <w:t>．「市販品の店頭購入」に該当する場合には、見積書・発注書・請求書が不要とのことだが、具体的にはどのようなケースが該当するのか？</w:t>
      </w:r>
    </w:p>
    <w:p w:rsidR="00DE14EB" w:rsidRDefault="00292BC7" w:rsidP="002C3B27">
      <w:pPr>
        <w:ind w:left="220" w:hangingChars="100" w:hanging="220"/>
        <w:rPr>
          <w:rFonts w:asciiTheme="minorEastAsia" w:hAnsiTheme="minorEastAsia"/>
          <w:sz w:val="22"/>
        </w:rPr>
      </w:pPr>
      <w:r w:rsidRPr="00292BC7">
        <w:rPr>
          <w:rFonts w:asciiTheme="minorEastAsia" w:hAnsiTheme="minorEastAsia" w:hint="eastAsia"/>
          <w:sz w:val="22"/>
        </w:rPr>
        <w:t>⇒例えば、家電量販店で補助事業で使用する３Ｄプリンターを</w:t>
      </w:r>
      <w:r w:rsidR="004064EE">
        <w:rPr>
          <w:rFonts w:asciiTheme="minorEastAsia" w:hAnsiTheme="minorEastAsia" w:hint="eastAsia"/>
          <w:sz w:val="22"/>
        </w:rPr>
        <w:t>現金で</w:t>
      </w:r>
      <w:r w:rsidRPr="00292BC7">
        <w:rPr>
          <w:rFonts w:asciiTheme="minorEastAsia" w:hAnsiTheme="minorEastAsia" w:hint="eastAsia"/>
          <w:sz w:val="22"/>
        </w:rPr>
        <w:t>購入する場合が該当します。この場合には、</w:t>
      </w:r>
      <w:r w:rsidR="004064EE">
        <w:rPr>
          <w:rFonts w:asciiTheme="minorEastAsia" w:hAnsiTheme="minorEastAsia" w:hint="eastAsia"/>
          <w:sz w:val="22"/>
        </w:rPr>
        <w:t>領収書</w:t>
      </w:r>
      <w:r w:rsidRPr="00292BC7">
        <w:rPr>
          <w:rFonts w:asciiTheme="minorEastAsia" w:hAnsiTheme="minorEastAsia" w:hint="eastAsia"/>
          <w:sz w:val="22"/>
        </w:rPr>
        <w:t>および３Ｄプリンターの</w:t>
      </w:r>
      <w:r w:rsidRPr="00DC1C62">
        <w:rPr>
          <w:rFonts w:asciiTheme="minorEastAsia" w:hAnsiTheme="minorEastAsia" w:hint="eastAsia"/>
          <w:sz w:val="22"/>
        </w:rPr>
        <w:t>写真を提出</w:t>
      </w:r>
      <w:r w:rsidR="002C3B27" w:rsidRPr="00DC1C62">
        <w:rPr>
          <w:rFonts w:asciiTheme="minorEastAsia" w:hAnsiTheme="minorEastAsia" w:hint="eastAsia"/>
          <w:sz w:val="22"/>
        </w:rPr>
        <w:t>のうえ、</w:t>
      </w:r>
      <w:r w:rsidR="002C3B27" w:rsidRPr="00DC1C62">
        <w:rPr>
          <w:rFonts w:asciiTheme="minorEastAsia" w:hAnsiTheme="minorEastAsia" w:hint="eastAsia"/>
          <w:sz w:val="22"/>
          <w:u w:val="single"/>
        </w:rPr>
        <w:t>「市販品の店頭購入である」旨を書き添えてください。</w:t>
      </w:r>
      <w:r w:rsidRPr="00DC1C62">
        <w:rPr>
          <w:rFonts w:asciiTheme="minorEastAsia" w:hAnsiTheme="minorEastAsia" w:hint="eastAsia"/>
          <w:sz w:val="22"/>
        </w:rPr>
        <w:t>（機械商</w:t>
      </w:r>
      <w:r w:rsidRPr="00292BC7">
        <w:rPr>
          <w:rFonts w:asciiTheme="minorEastAsia" w:hAnsiTheme="minorEastAsia" w:hint="eastAsia"/>
          <w:sz w:val="22"/>
        </w:rPr>
        <w:t>社に機械を注文し、購入する場合には、「市販品の店頭購入」に該当しません。）</w:t>
      </w:r>
    </w:p>
    <w:p w:rsidR="006B6C0E" w:rsidRPr="00DC1C62" w:rsidRDefault="00B006F5" w:rsidP="00C512DA">
      <w:pPr>
        <w:ind w:left="220" w:hangingChars="100" w:hanging="220"/>
        <w:rPr>
          <w:rFonts w:asciiTheme="minorEastAsia" w:hAnsiTheme="minorEastAsia"/>
          <w:sz w:val="22"/>
        </w:rPr>
      </w:pPr>
      <w:r w:rsidRPr="00DC1C62">
        <w:rPr>
          <w:rFonts w:asciiTheme="minorEastAsia" w:hAnsiTheme="minorEastAsia" w:hint="eastAsia"/>
          <w:sz w:val="22"/>
        </w:rPr>
        <w:t>Ｑ</w:t>
      </w:r>
      <w:r w:rsidR="00292BC7" w:rsidRPr="00DC1C62">
        <w:rPr>
          <w:rFonts w:asciiTheme="minorEastAsia" w:hAnsiTheme="minorEastAsia" w:hint="eastAsia"/>
          <w:sz w:val="22"/>
        </w:rPr>
        <w:t>２．</w:t>
      </w:r>
      <w:r w:rsidR="00292BC7" w:rsidRPr="00DC1C62">
        <w:rPr>
          <w:rFonts w:asciiTheme="minorEastAsia" w:hAnsiTheme="minorEastAsia"/>
          <w:sz w:val="22"/>
        </w:rPr>
        <w:t>40</w:t>
      </w:r>
      <w:r w:rsidR="00292BC7" w:rsidRPr="00DC1C62">
        <w:rPr>
          <w:rFonts w:asciiTheme="minorEastAsia" w:hAnsiTheme="minorEastAsia" w:hint="eastAsia"/>
          <w:sz w:val="22"/>
        </w:rPr>
        <w:t>万円の機械装置を２回払い（１回の支払いで頭金</w:t>
      </w:r>
      <w:r w:rsidR="00292BC7" w:rsidRPr="00DC1C62">
        <w:rPr>
          <w:rFonts w:asciiTheme="minorEastAsia" w:hAnsiTheme="minorEastAsia"/>
          <w:sz w:val="22"/>
        </w:rPr>
        <w:t>20</w:t>
      </w:r>
      <w:r w:rsidR="00292BC7" w:rsidRPr="00DC1C62">
        <w:rPr>
          <w:rFonts w:asciiTheme="minorEastAsia" w:hAnsiTheme="minorEastAsia" w:hint="eastAsia"/>
          <w:sz w:val="22"/>
        </w:rPr>
        <w:t>万円を支払い、補助対象期間終了後に</w:t>
      </w:r>
      <w:r w:rsidR="00292BC7" w:rsidRPr="00DC1C62">
        <w:rPr>
          <w:rFonts w:asciiTheme="minorEastAsia" w:hAnsiTheme="minorEastAsia"/>
          <w:sz w:val="22"/>
        </w:rPr>
        <w:t>20万円</w:t>
      </w:r>
      <w:r w:rsidR="00292BC7" w:rsidRPr="00DC1C62">
        <w:rPr>
          <w:rFonts w:asciiTheme="minorEastAsia" w:hAnsiTheme="minorEastAsia" w:hint="eastAsia"/>
          <w:sz w:val="22"/>
        </w:rPr>
        <w:t>）で支払った。この場合は補助対象となるか？</w:t>
      </w:r>
    </w:p>
    <w:p w:rsidR="00E171AE" w:rsidRPr="00740D1F" w:rsidRDefault="00292BC7" w:rsidP="00E171AE">
      <w:pPr>
        <w:rPr>
          <w:rFonts w:asciiTheme="minorEastAsia" w:hAnsiTheme="minorEastAsia"/>
          <w:sz w:val="22"/>
        </w:rPr>
      </w:pPr>
      <w:r w:rsidRPr="00DC1C62">
        <w:rPr>
          <w:rFonts w:asciiTheme="minorEastAsia" w:hAnsiTheme="minorEastAsia" w:hint="eastAsia"/>
          <w:sz w:val="22"/>
        </w:rPr>
        <w:t>⇒</w:t>
      </w:r>
      <w:r w:rsidR="0087347B" w:rsidRPr="00DC1C62">
        <w:rPr>
          <w:rFonts w:asciiTheme="minorEastAsia" w:hAnsiTheme="minorEastAsia" w:hint="eastAsia"/>
          <w:sz w:val="22"/>
        </w:rPr>
        <w:t>すべての支払いが</w:t>
      </w:r>
      <w:r w:rsidRPr="00DC1C62">
        <w:rPr>
          <w:rFonts w:asciiTheme="minorEastAsia" w:hAnsiTheme="minorEastAsia" w:hint="eastAsia"/>
          <w:sz w:val="22"/>
        </w:rPr>
        <w:t>補助対象期間内に終わっていない</w:t>
      </w:r>
      <w:r w:rsidR="0087347B" w:rsidRPr="00DC1C62">
        <w:rPr>
          <w:rFonts w:asciiTheme="minorEastAsia" w:hAnsiTheme="minorEastAsia" w:hint="eastAsia"/>
          <w:sz w:val="22"/>
        </w:rPr>
        <w:t>ため</w:t>
      </w:r>
      <w:r w:rsidRPr="00DC1C62">
        <w:rPr>
          <w:rFonts w:asciiTheme="minorEastAsia" w:hAnsiTheme="minorEastAsia" w:hint="eastAsia"/>
          <w:sz w:val="22"/>
        </w:rPr>
        <w:t>、</w:t>
      </w:r>
      <w:r w:rsidR="0087347B" w:rsidRPr="00DC1C62">
        <w:rPr>
          <w:rFonts w:asciiTheme="minorEastAsia" w:hAnsiTheme="minorEastAsia" w:hint="eastAsia"/>
          <w:sz w:val="22"/>
        </w:rPr>
        <w:t>全額</w:t>
      </w:r>
      <w:r w:rsidRPr="00DC1C62">
        <w:rPr>
          <w:rFonts w:asciiTheme="minorEastAsia" w:hAnsiTheme="minorEastAsia" w:hint="eastAsia"/>
          <w:sz w:val="22"/>
        </w:rPr>
        <w:t>補助対象</w:t>
      </w:r>
      <w:r w:rsidRPr="00292BC7">
        <w:rPr>
          <w:rFonts w:asciiTheme="minorEastAsia" w:hAnsiTheme="minorEastAsia" w:hint="eastAsia"/>
          <w:sz w:val="22"/>
        </w:rPr>
        <w:t>外となります。</w:t>
      </w:r>
    </w:p>
    <w:p w:rsidR="00E171AE" w:rsidRPr="00740D1F" w:rsidRDefault="00E171AE" w:rsidP="00915A67">
      <w:pPr>
        <w:rPr>
          <w:rFonts w:asciiTheme="minorEastAsia" w:hAnsiTheme="minorEastAsia"/>
          <w:sz w:val="22"/>
        </w:rPr>
      </w:pPr>
    </w:p>
    <w:p w:rsidR="006B6C0E" w:rsidRDefault="00B006F5" w:rsidP="00C512DA">
      <w:pPr>
        <w:ind w:left="220" w:hangingChars="100" w:hanging="220"/>
        <w:rPr>
          <w:rFonts w:asciiTheme="minorEastAsia" w:hAnsiTheme="minorEastAsia"/>
          <w:color w:val="000000" w:themeColor="text1"/>
          <w:sz w:val="22"/>
        </w:rPr>
      </w:pPr>
      <w:r w:rsidRPr="00DC1C62">
        <w:rPr>
          <w:rFonts w:asciiTheme="minorEastAsia" w:hAnsiTheme="minorEastAsia" w:hint="eastAsia"/>
          <w:sz w:val="22"/>
        </w:rPr>
        <w:t>Ｑ</w:t>
      </w:r>
      <w:r w:rsidR="0087347B">
        <w:rPr>
          <w:rFonts w:asciiTheme="minorEastAsia" w:hAnsiTheme="minorEastAsia" w:hint="eastAsia"/>
          <w:sz w:val="22"/>
        </w:rPr>
        <w:t>３</w:t>
      </w:r>
      <w:r w:rsidR="00292BC7" w:rsidRPr="00292BC7">
        <w:rPr>
          <w:rFonts w:asciiTheme="minorEastAsia" w:hAnsiTheme="minorEastAsia" w:hint="eastAsia"/>
          <w:color w:val="000000" w:themeColor="text1"/>
          <w:sz w:val="22"/>
        </w:rPr>
        <w:t>．補助金を使って購入した設備で商品を生産し、販売を実施した。この場合は収益納付の対象となるか？</w:t>
      </w:r>
    </w:p>
    <w:p w:rsidR="006B6C0E" w:rsidRDefault="00292BC7" w:rsidP="00C512DA">
      <w:pPr>
        <w:ind w:left="220" w:hangingChars="100" w:hanging="220"/>
        <w:rPr>
          <w:rFonts w:asciiTheme="minorEastAsia" w:hAnsiTheme="minorEastAsia"/>
          <w:color w:val="000000" w:themeColor="text1"/>
          <w:sz w:val="22"/>
        </w:rPr>
      </w:pPr>
      <w:r w:rsidRPr="00292BC7">
        <w:rPr>
          <w:rFonts w:asciiTheme="minorEastAsia" w:hAnsiTheme="minorEastAsia" w:hint="eastAsia"/>
          <w:color w:val="000000" w:themeColor="text1"/>
          <w:sz w:val="22"/>
        </w:rPr>
        <w:t>⇒補助事業終了日までに収益が発生した場合には、収益納付の対象となります。収益納付に係る報告書を提出してください。</w:t>
      </w:r>
    </w:p>
    <w:p w:rsidR="003A0A8A" w:rsidRDefault="003A0A8A">
      <w:pPr>
        <w:ind w:left="220" w:hangingChars="100" w:hanging="220"/>
        <w:rPr>
          <w:rFonts w:asciiTheme="minorEastAsia" w:hAnsiTheme="minorEastAsia"/>
          <w:color w:val="000000" w:themeColor="text1"/>
          <w:sz w:val="22"/>
        </w:rPr>
      </w:pPr>
    </w:p>
    <w:p w:rsidR="003A0A8A" w:rsidRPr="00DC1C62" w:rsidRDefault="00B006F5">
      <w:pPr>
        <w:ind w:left="220" w:hangingChars="100" w:hanging="220"/>
        <w:rPr>
          <w:color w:val="000000" w:themeColor="text1"/>
          <w:sz w:val="22"/>
        </w:rPr>
      </w:pPr>
      <w:r w:rsidRPr="00DC1C62">
        <w:rPr>
          <w:rFonts w:asciiTheme="minorEastAsia" w:hAnsiTheme="minorEastAsia" w:hint="eastAsia"/>
          <w:sz w:val="22"/>
        </w:rPr>
        <w:t>Ｑ</w:t>
      </w:r>
      <w:r w:rsidR="0087347B" w:rsidRPr="00DC1C62">
        <w:rPr>
          <w:rFonts w:asciiTheme="minorEastAsia" w:hAnsiTheme="minorEastAsia" w:hint="eastAsia"/>
          <w:sz w:val="22"/>
        </w:rPr>
        <w:t>４</w:t>
      </w:r>
      <w:r w:rsidR="00292BC7" w:rsidRPr="00DC1C62">
        <w:rPr>
          <w:rFonts w:asciiTheme="minorEastAsia" w:hAnsiTheme="minorEastAsia" w:hint="eastAsia"/>
          <w:color w:val="000000" w:themeColor="text1"/>
          <w:sz w:val="22"/>
        </w:rPr>
        <w:t>．</w:t>
      </w:r>
      <w:r w:rsidR="00292BC7" w:rsidRPr="00DC1C62">
        <w:rPr>
          <w:rFonts w:hint="eastAsia"/>
          <w:color w:val="000000" w:themeColor="text1"/>
          <w:sz w:val="22"/>
        </w:rPr>
        <w:t>契約期間が</w:t>
      </w:r>
      <w:r w:rsidR="00171B0B" w:rsidRPr="00DC1C62">
        <w:rPr>
          <w:rFonts w:hint="eastAsia"/>
          <w:color w:val="000000" w:themeColor="text1"/>
          <w:sz w:val="22"/>
        </w:rPr>
        <w:t>１２</w:t>
      </w:r>
      <w:r w:rsidR="00292BC7" w:rsidRPr="00DC1C62">
        <w:rPr>
          <w:rFonts w:hint="eastAsia"/>
          <w:color w:val="000000" w:themeColor="text1"/>
          <w:sz w:val="22"/>
        </w:rPr>
        <w:t>か月間のソフトウェア使用権を購入する場合は、補助対象経費はどのように算出するのか？</w:t>
      </w:r>
    </w:p>
    <w:p w:rsidR="003A0A8A" w:rsidRPr="00DC1C62" w:rsidRDefault="00292BC7">
      <w:pPr>
        <w:ind w:left="220" w:hangingChars="100" w:hanging="220"/>
        <w:rPr>
          <w:color w:val="000000" w:themeColor="text1"/>
          <w:sz w:val="22"/>
        </w:rPr>
      </w:pPr>
      <w:r w:rsidRPr="00DC1C62">
        <w:rPr>
          <w:rFonts w:hint="eastAsia"/>
          <w:color w:val="000000" w:themeColor="text1"/>
          <w:sz w:val="22"/>
        </w:rPr>
        <w:t>⇒按分等の方式により算出された補助事業期間分のみとなります。例えば、毎月１万円の使用権を</w:t>
      </w:r>
      <w:r w:rsidR="00171B0B" w:rsidRPr="00DC1C62">
        <w:rPr>
          <w:rFonts w:hint="eastAsia"/>
          <w:color w:val="000000" w:themeColor="text1"/>
          <w:sz w:val="22"/>
        </w:rPr>
        <w:t>１２</w:t>
      </w:r>
      <w:r w:rsidR="00FE1EC5" w:rsidRPr="00DC1C62">
        <w:rPr>
          <w:rFonts w:hint="eastAsia"/>
          <w:color w:val="000000" w:themeColor="text1"/>
          <w:sz w:val="22"/>
        </w:rPr>
        <w:t>か月間分を契約するとともに、料金を補助事業期間中に</w:t>
      </w:r>
      <w:r w:rsidR="00171B0B" w:rsidRPr="00DC1C62">
        <w:rPr>
          <w:rFonts w:hint="eastAsia"/>
          <w:color w:val="000000" w:themeColor="text1"/>
          <w:sz w:val="22"/>
        </w:rPr>
        <w:t>１２</w:t>
      </w:r>
      <w:r w:rsidRPr="00DC1C62">
        <w:rPr>
          <w:rFonts w:hint="eastAsia"/>
          <w:color w:val="000000" w:themeColor="text1"/>
          <w:sz w:val="22"/>
        </w:rPr>
        <w:t>万円を</w:t>
      </w:r>
      <w:r w:rsidR="00FE1EC5" w:rsidRPr="00DC1C62">
        <w:rPr>
          <w:rFonts w:hint="eastAsia"/>
          <w:color w:val="000000" w:themeColor="text1"/>
          <w:sz w:val="22"/>
        </w:rPr>
        <w:t>支払い</w:t>
      </w:r>
      <w:r w:rsidRPr="00DC1C62">
        <w:rPr>
          <w:rFonts w:hint="eastAsia"/>
          <w:color w:val="000000" w:themeColor="text1"/>
          <w:sz w:val="22"/>
        </w:rPr>
        <w:t>、補助事業期間（仮に３か月間とする）使用した場合には、</w:t>
      </w:r>
    </w:p>
    <w:p w:rsidR="006B6C0E" w:rsidRPr="00DC1C62" w:rsidRDefault="00292BC7">
      <w:pPr>
        <w:ind w:left="220" w:hanging="220"/>
        <w:rPr>
          <w:rFonts w:asciiTheme="minorEastAsia" w:hAnsiTheme="minorEastAsia"/>
          <w:color w:val="000000" w:themeColor="text1"/>
          <w:sz w:val="22"/>
        </w:rPr>
      </w:pPr>
      <w:r w:rsidRPr="00DC1C62">
        <w:rPr>
          <w:rFonts w:hint="eastAsia"/>
          <w:color w:val="000000" w:themeColor="text1"/>
          <w:sz w:val="22"/>
        </w:rPr>
        <w:t xml:space="preserve">　</w:t>
      </w:r>
      <w:r w:rsidR="00171B0B" w:rsidRPr="00DC1C62">
        <w:rPr>
          <w:rFonts w:hint="eastAsia"/>
          <w:color w:val="000000" w:themeColor="text1"/>
          <w:sz w:val="22"/>
        </w:rPr>
        <w:t>１２</w:t>
      </w:r>
      <w:r w:rsidRPr="00DC1C62">
        <w:rPr>
          <w:rFonts w:hint="eastAsia"/>
          <w:color w:val="000000" w:themeColor="text1"/>
          <w:sz w:val="22"/>
        </w:rPr>
        <w:t>万円÷</w:t>
      </w:r>
      <w:r w:rsidR="00171B0B" w:rsidRPr="00DC1C62">
        <w:rPr>
          <w:rFonts w:hint="eastAsia"/>
          <w:color w:val="000000" w:themeColor="text1"/>
          <w:sz w:val="22"/>
        </w:rPr>
        <w:t>１２</w:t>
      </w:r>
      <w:r w:rsidRPr="00DC1C62">
        <w:rPr>
          <w:rFonts w:hint="eastAsia"/>
          <w:color w:val="000000" w:themeColor="text1"/>
          <w:sz w:val="22"/>
        </w:rPr>
        <w:t>か月×３か月＝</w:t>
      </w:r>
      <w:r w:rsidRPr="00DC1C62">
        <w:rPr>
          <w:rFonts w:hint="eastAsia"/>
          <w:color w:val="000000" w:themeColor="text1"/>
          <w:sz w:val="22"/>
          <w:u w:val="wave"/>
        </w:rPr>
        <w:t>３万円</w:t>
      </w:r>
      <w:r w:rsidRPr="00DC1C62">
        <w:rPr>
          <w:rFonts w:asciiTheme="minorEastAsia" w:hAnsiTheme="minorEastAsia" w:hint="eastAsia"/>
          <w:color w:val="000000" w:themeColor="text1"/>
          <w:sz w:val="22"/>
        </w:rPr>
        <w:t>が補助対象経費となります。</w:t>
      </w:r>
    </w:p>
    <w:p w:rsidR="006B6C0E" w:rsidRPr="005D1578" w:rsidRDefault="006B6C0E">
      <w:pPr>
        <w:ind w:left="220" w:hanging="220"/>
        <w:rPr>
          <w:rFonts w:asciiTheme="minorEastAsia" w:hAnsiTheme="minorEastAsia"/>
          <w:color w:val="000000" w:themeColor="text1"/>
          <w:sz w:val="22"/>
          <w:highlight w:val="yellow"/>
        </w:rPr>
      </w:pPr>
    </w:p>
    <w:p w:rsidR="006B6C0E" w:rsidRPr="00DC1C62" w:rsidRDefault="00B006F5">
      <w:pPr>
        <w:ind w:left="220" w:hanging="220"/>
        <w:rPr>
          <w:rFonts w:asciiTheme="minorEastAsia" w:hAnsiTheme="minorEastAsia"/>
          <w:sz w:val="22"/>
        </w:rPr>
      </w:pPr>
      <w:r w:rsidRPr="00DC1C62">
        <w:rPr>
          <w:rFonts w:asciiTheme="minorEastAsia" w:hAnsiTheme="minorEastAsia" w:hint="eastAsia"/>
          <w:sz w:val="22"/>
        </w:rPr>
        <w:t>Ｑ</w:t>
      </w:r>
      <w:r w:rsidR="0087347B" w:rsidRPr="00DC1C62">
        <w:rPr>
          <w:rFonts w:asciiTheme="minorEastAsia" w:hAnsiTheme="minorEastAsia" w:hint="eastAsia"/>
          <w:sz w:val="22"/>
        </w:rPr>
        <w:t>５</w:t>
      </w:r>
      <w:r w:rsidR="00292BC7" w:rsidRPr="00DC1C62">
        <w:rPr>
          <w:rFonts w:asciiTheme="minorEastAsia" w:hAnsiTheme="minorEastAsia" w:hint="eastAsia"/>
          <w:sz w:val="22"/>
        </w:rPr>
        <w:t>．機械の操作方法説明や技術料等は補助対象となるか？</w:t>
      </w:r>
    </w:p>
    <w:p w:rsidR="006B6C0E" w:rsidRPr="00DC1C62" w:rsidRDefault="00292BC7">
      <w:pPr>
        <w:ind w:left="220" w:hanging="220"/>
        <w:rPr>
          <w:rFonts w:asciiTheme="minorEastAsia" w:hAnsiTheme="minorEastAsia"/>
          <w:sz w:val="22"/>
        </w:rPr>
      </w:pPr>
      <w:r w:rsidRPr="00DC1C62">
        <w:rPr>
          <w:rFonts w:asciiTheme="minorEastAsia" w:hAnsiTheme="minorEastAsia" w:hint="eastAsia"/>
          <w:sz w:val="22"/>
        </w:rPr>
        <w:t>⇒専門家謝金として補助対象経費となります。</w:t>
      </w:r>
    </w:p>
    <w:p w:rsidR="006B6C0E" w:rsidRPr="00DC1C62" w:rsidRDefault="006B6C0E">
      <w:pPr>
        <w:ind w:left="220" w:hanging="220"/>
        <w:rPr>
          <w:rFonts w:asciiTheme="minorEastAsia" w:hAnsiTheme="minorEastAsia"/>
          <w:sz w:val="22"/>
        </w:rPr>
      </w:pPr>
    </w:p>
    <w:p w:rsidR="006B6C0E" w:rsidRPr="00DC1C62" w:rsidRDefault="00B006F5">
      <w:pPr>
        <w:ind w:left="220" w:hanging="220"/>
        <w:rPr>
          <w:rFonts w:asciiTheme="minorEastAsia" w:hAnsiTheme="minorEastAsia"/>
          <w:sz w:val="22"/>
        </w:rPr>
      </w:pPr>
      <w:r w:rsidRPr="00DC1C62">
        <w:rPr>
          <w:rFonts w:asciiTheme="minorEastAsia" w:hAnsiTheme="minorEastAsia" w:hint="eastAsia"/>
          <w:sz w:val="22"/>
        </w:rPr>
        <w:t>Ｑ</w:t>
      </w:r>
      <w:r w:rsidR="0087347B" w:rsidRPr="00DC1C62">
        <w:rPr>
          <w:rFonts w:asciiTheme="minorEastAsia" w:hAnsiTheme="minorEastAsia" w:hint="eastAsia"/>
          <w:sz w:val="22"/>
        </w:rPr>
        <w:t>６</w:t>
      </w:r>
      <w:r w:rsidR="00292BC7" w:rsidRPr="00DC1C62">
        <w:rPr>
          <w:rFonts w:asciiTheme="minorEastAsia" w:hAnsiTheme="minorEastAsia" w:hint="eastAsia"/>
          <w:sz w:val="22"/>
        </w:rPr>
        <w:t>．機械の設置費、取付費、送料等は補助対象経費となるか？</w:t>
      </w:r>
    </w:p>
    <w:p w:rsidR="006B6C0E" w:rsidRPr="002C3B27" w:rsidRDefault="00292BC7">
      <w:pPr>
        <w:ind w:left="220" w:hanging="220"/>
        <w:rPr>
          <w:sz w:val="22"/>
        </w:rPr>
      </w:pPr>
      <w:r w:rsidRPr="00DC1C62">
        <w:rPr>
          <w:rFonts w:asciiTheme="minorEastAsia" w:hAnsiTheme="minorEastAsia" w:hint="eastAsia"/>
          <w:sz w:val="22"/>
        </w:rPr>
        <w:t>⇒設置費、取付費は外注費、送料は委託費として補助対象経費となります。</w:t>
      </w:r>
    </w:p>
    <w:p w:rsidR="00E65D06" w:rsidRPr="00740D1F" w:rsidRDefault="00292BC7" w:rsidP="00CC3ABF">
      <w:pPr>
        <w:widowControl/>
        <w:jc w:val="left"/>
        <w:rPr>
          <w:rFonts w:asciiTheme="minorEastAsia" w:hAnsiTheme="minorEastAsia"/>
          <w:sz w:val="22"/>
        </w:rPr>
      </w:pPr>
      <w:r w:rsidRPr="00292BC7">
        <w:rPr>
          <w:rFonts w:asciiTheme="minorEastAsia" w:hAnsiTheme="minorEastAsia"/>
          <w:sz w:val="22"/>
        </w:rPr>
        <w:br w:type="page"/>
      </w: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②広報費</w:t>
      </w:r>
    </w:p>
    <w:tbl>
      <w:tblPr>
        <w:tblStyle w:val="ac"/>
        <w:tblW w:w="0" w:type="auto"/>
        <w:tblLook w:val="04A0" w:firstRow="1" w:lastRow="0" w:firstColumn="1" w:lastColumn="0" w:noHBand="0" w:noVBand="1"/>
      </w:tblPr>
      <w:tblGrid>
        <w:gridCol w:w="8494"/>
      </w:tblGrid>
      <w:tr w:rsidR="00E65D06" w:rsidRPr="00740D1F" w:rsidTr="000A3F64">
        <w:tc>
          <w:tcPr>
            <w:tcW w:w="8702" w:type="dxa"/>
            <w:shd w:val="clear" w:color="auto" w:fill="B8CCE4" w:themeFill="accent1" w:themeFillTint="66"/>
          </w:tcPr>
          <w:p w:rsidR="00E65D06" w:rsidRPr="00740D1F" w:rsidRDefault="00292BC7" w:rsidP="0084442B">
            <w:pPr>
              <w:rPr>
                <w:rFonts w:asciiTheme="majorEastAsia" w:eastAsiaTheme="majorEastAsia" w:hAnsiTheme="majorEastAsia"/>
                <w:color w:val="000000" w:themeColor="text1"/>
                <w:sz w:val="22"/>
              </w:rPr>
            </w:pPr>
            <w:r w:rsidRPr="00292BC7">
              <w:rPr>
                <w:rFonts w:asciiTheme="majorEastAsia" w:eastAsiaTheme="majorEastAsia" w:hAnsiTheme="majorEastAsia" w:hint="eastAsia"/>
                <w:color w:val="000000" w:themeColor="text1"/>
                <w:sz w:val="22"/>
              </w:rPr>
              <w:t>パンフレット・ポ</w:t>
            </w:r>
            <w:r w:rsidRPr="00DC1C62">
              <w:rPr>
                <w:rFonts w:asciiTheme="majorEastAsia" w:eastAsiaTheme="majorEastAsia" w:hAnsiTheme="majorEastAsia" w:hint="eastAsia"/>
                <w:color w:val="000000" w:themeColor="text1"/>
                <w:sz w:val="22"/>
              </w:rPr>
              <w:t>スター・チラ</w:t>
            </w:r>
            <w:r w:rsidRPr="00DC1C62">
              <w:rPr>
                <w:rFonts w:asciiTheme="majorEastAsia" w:eastAsiaTheme="majorEastAsia" w:hAnsiTheme="majorEastAsia" w:hint="eastAsia"/>
                <w:sz w:val="22"/>
              </w:rPr>
              <w:t>シ</w:t>
            </w:r>
            <w:r w:rsidR="002C3B27" w:rsidRPr="00DC1C62">
              <w:rPr>
                <w:rFonts w:asciiTheme="majorEastAsia" w:eastAsiaTheme="majorEastAsia" w:hAnsiTheme="majorEastAsia" w:hint="eastAsia"/>
                <w:sz w:val="22"/>
              </w:rPr>
              <w:t>・ホームページ作成</w:t>
            </w:r>
            <w:r w:rsidRPr="00DC1C62">
              <w:rPr>
                <w:rFonts w:asciiTheme="majorEastAsia" w:eastAsiaTheme="majorEastAsia" w:hAnsiTheme="majorEastAsia" w:hint="eastAsia"/>
                <w:sz w:val="22"/>
              </w:rPr>
              <w:t>等</w:t>
            </w:r>
            <w:r w:rsidRPr="00DC1C62">
              <w:rPr>
                <w:rFonts w:asciiTheme="majorEastAsia" w:eastAsiaTheme="majorEastAsia" w:hAnsiTheme="majorEastAsia" w:hint="eastAsia"/>
                <w:color w:val="000000" w:themeColor="text1"/>
                <w:sz w:val="22"/>
              </w:rPr>
              <w:t>を作成する</w:t>
            </w:r>
            <w:r w:rsidRPr="00292BC7">
              <w:rPr>
                <w:rFonts w:asciiTheme="majorEastAsia" w:eastAsiaTheme="majorEastAsia" w:hAnsiTheme="majorEastAsia" w:hint="eastAsia"/>
                <w:color w:val="000000" w:themeColor="text1"/>
                <w:sz w:val="22"/>
              </w:rPr>
              <w:t>ため、および広報媒体等を活用するために支払われる経費</w:t>
            </w:r>
          </w:p>
        </w:tc>
      </w:tr>
      <w:tr w:rsidR="00E65D06" w:rsidRPr="00740D1F" w:rsidTr="00E65D06">
        <w:tc>
          <w:tcPr>
            <w:tcW w:w="8702" w:type="dxa"/>
          </w:tcPr>
          <w:p w:rsidR="006B6C0E" w:rsidRDefault="003E73ED">
            <w:pPr>
              <w:ind w:left="220" w:hangingChars="100" w:hanging="220"/>
              <w:rPr>
                <w:color w:val="000000" w:themeColor="text1"/>
                <w:sz w:val="22"/>
              </w:rPr>
            </w:pPr>
            <w:r w:rsidRPr="005D2B60">
              <w:rPr>
                <w:rFonts w:hint="eastAsia"/>
                <w:color w:val="000000" w:themeColor="text1"/>
                <w:sz w:val="22"/>
              </w:rPr>
              <w:t>・補助事業計画に基づく商品・サービスの広報を目的としたものが補助対象であり、単なる会社のＰＲや営業活動に活用される広報費は、補助対象となりません。（商品・サービスの名称も宣伝文句も付記されていないものは補助対象となりません。）</w:t>
            </w:r>
          </w:p>
          <w:p w:rsidR="003E73ED" w:rsidRPr="00740D1F" w:rsidRDefault="00B97EF6" w:rsidP="003E73ED">
            <w:pPr>
              <w:ind w:left="220" w:hangingChars="100" w:hanging="220"/>
              <w:rPr>
                <w:color w:val="000000" w:themeColor="text1"/>
                <w:sz w:val="22"/>
              </w:rPr>
            </w:pPr>
            <w:r w:rsidRPr="00B97EF6">
              <w:rPr>
                <w:rFonts w:hint="eastAsia"/>
                <w:color w:val="000000" w:themeColor="text1"/>
                <w:sz w:val="22"/>
              </w:rPr>
              <w:t>・チラシ等配布物の購入について</w:t>
            </w:r>
            <w:r w:rsidRPr="00DC1C62">
              <w:rPr>
                <w:rFonts w:hint="eastAsia"/>
                <w:color w:val="000000" w:themeColor="text1"/>
                <w:sz w:val="22"/>
              </w:rPr>
              <w:t>は、</w:t>
            </w:r>
            <w:r w:rsidR="0087347B" w:rsidRPr="00DC1C62">
              <w:rPr>
                <w:rFonts w:hint="eastAsia"/>
                <w:color w:val="000000" w:themeColor="text1"/>
                <w:sz w:val="22"/>
              </w:rPr>
              <w:t>補助対象期間中に</w:t>
            </w:r>
            <w:r w:rsidRPr="00DC1C62">
              <w:rPr>
                <w:rFonts w:hint="eastAsia"/>
                <w:color w:val="000000" w:themeColor="text1"/>
                <w:sz w:val="22"/>
              </w:rPr>
              <w:t>実際に配布も</w:t>
            </w:r>
            <w:r w:rsidRPr="00B97EF6">
              <w:rPr>
                <w:rFonts w:hint="eastAsia"/>
                <w:color w:val="000000" w:themeColor="text1"/>
                <w:sz w:val="22"/>
              </w:rPr>
              <w:t>しくは使用した数量分のみが補助対象経費となります。</w:t>
            </w:r>
          </w:p>
          <w:p w:rsidR="006B6C0E" w:rsidRDefault="00B97EF6" w:rsidP="00C512DA">
            <w:pPr>
              <w:ind w:left="220" w:hangingChars="100" w:hanging="220"/>
              <w:rPr>
                <w:rFonts w:asciiTheme="minorEastAsia" w:hAnsiTheme="minorEastAsia"/>
                <w:color w:val="000000" w:themeColor="text1"/>
                <w:sz w:val="22"/>
              </w:rPr>
            </w:pPr>
            <w:r w:rsidRPr="00B97EF6">
              <w:rPr>
                <w:rFonts w:hint="eastAsia"/>
                <w:color w:val="000000" w:themeColor="text1"/>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E65D06" w:rsidRPr="00740D1F" w:rsidTr="000E4229">
        <w:tc>
          <w:tcPr>
            <w:tcW w:w="8702" w:type="dxa"/>
            <w:shd w:val="clear" w:color="auto" w:fill="92D050"/>
          </w:tcPr>
          <w:p w:rsidR="00E65D0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対象となる経費例</w:t>
            </w:r>
          </w:p>
        </w:tc>
      </w:tr>
      <w:tr w:rsidR="00E65D06" w:rsidRPr="00740D1F" w:rsidTr="00E65D06">
        <w:tc>
          <w:tcPr>
            <w:tcW w:w="8702" w:type="dxa"/>
          </w:tcPr>
          <w:p w:rsidR="00E65D06" w:rsidRPr="00740D1F" w:rsidRDefault="003E73ED">
            <w:pPr>
              <w:rPr>
                <w:rFonts w:asciiTheme="minorEastAsia" w:hAnsiTheme="minorEastAsia"/>
                <w:color w:val="000000" w:themeColor="text1"/>
                <w:sz w:val="22"/>
              </w:rPr>
            </w:pPr>
            <w:r w:rsidRPr="005D2B60">
              <w:rPr>
                <w:rFonts w:hint="eastAsia"/>
                <w:color w:val="000000" w:themeColor="text1"/>
                <w:sz w:val="22"/>
              </w:rPr>
              <w:t>ウェブサイト作成や更新、チラシ・ＤＭ・カタログの外注や発送、新聞・雑誌・インターネット広告、看板作成・設置、試供品、販促品（例：商品・サービスの宣伝広告が掲載されたポケットティッシュ等）</w:t>
            </w:r>
          </w:p>
        </w:tc>
      </w:tr>
      <w:tr w:rsidR="00E65D06" w:rsidRPr="00740D1F" w:rsidTr="000E4229">
        <w:tc>
          <w:tcPr>
            <w:tcW w:w="8702" w:type="dxa"/>
            <w:shd w:val="clear" w:color="auto" w:fill="92D050"/>
          </w:tcPr>
          <w:p w:rsidR="00E65D0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対象とならない経費例</w:t>
            </w:r>
          </w:p>
        </w:tc>
      </w:tr>
      <w:tr w:rsidR="00E65D06" w:rsidRPr="00740D1F" w:rsidTr="00E65D06">
        <w:tc>
          <w:tcPr>
            <w:tcW w:w="8702" w:type="dxa"/>
          </w:tcPr>
          <w:p w:rsidR="00E65D06" w:rsidRPr="00740D1F" w:rsidRDefault="003E73ED" w:rsidP="0067692E">
            <w:pPr>
              <w:rPr>
                <w:rFonts w:asciiTheme="minorEastAsia" w:hAnsiTheme="minorEastAsia"/>
                <w:color w:val="000000" w:themeColor="text1"/>
                <w:sz w:val="22"/>
              </w:rPr>
            </w:pPr>
            <w:r w:rsidRPr="005D2B60">
              <w:rPr>
                <w:rFonts w:hint="eastAsia"/>
                <w:color w:val="000000" w:themeColor="text1"/>
                <w:sz w:val="22"/>
              </w:rPr>
              <w:t>商品・サービスの宣伝広告の掲載がない販促品・試供品、商品・サービスの宣伝広告を目的としない看板・名刺・会社案内パンフレットの作成・求人広告（単なる会社の営業活動に活用されるものとし</w:t>
            </w:r>
            <w:r w:rsidRPr="00097169">
              <w:rPr>
                <w:rFonts w:hint="eastAsia"/>
                <w:color w:val="000000" w:themeColor="text1"/>
                <w:sz w:val="22"/>
              </w:rPr>
              <w:t>て対象外）、</w:t>
            </w:r>
            <w:r w:rsidRPr="00FE1EC5">
              <w:rPr>
                <w:rFonts w:asciiTheme="minorEastAsia" w:hAnsiTheme="minorEastAsia" w:hint="eastAsia"/>
                <w:color w:val="000000" w:themeColor="text1"/>
                <w:sz w:val="22"/>
              </w:rPr>
              <w:t>文房具等の事務用品等の消耗品代</w:t>
            </w:r>
            <w:r w:rsidR="00B97EF6" w:rsidRPr="00B97EF6">
              <w:rPr>
                <w:rFonts w:hint="eastAsia"/>
                <w:color w:val="000000" w:themeColor="text1"/>
                <w:sz w:val="22"/>
              </w:rPr>
              <w:t>（販促品・チラシ・ＤＭを自社で内製する等の場合でも、ペン類、クリアファイル、用紙代・インク代・封筒等の購入は対象外です。詳</w:t>
            </w:r>
            <w:r w:rsidR="00B97EF6" w:rsidRPr="00DC1C62">
              <w:rPr>
                <w:rFonts w:hint="eastAsia"/>
                <w:color w:val="000000" w:themeColor="text1"/>
                <w:sz w:val="22"/>
              </w:rPr>
              <w:t>細は</w:t>
            </w:r>
            <w:r w:rsidR="00293EF7" w:rsidRPr="002D6F9A">
              <w:rPr>
                <w:rFonts w:hint="eastAsia"/>
                <w:color w:val="000000" w:themeColor="text1"/>
                <w:sz w:val="22"/>
              </w:rPr>
              <w:t>Ｐ．</w:t>
            </w:r>
            <w:r w:rsidR="0067692E">
              <w:rPr>
                <w:rFonts w:hint="eastAsia"/>
                <w:color w:val="000000" w:themeColor="text1"/>
                <w:sz w:val="22"/>
              </w:rPr>
              <w:t>４８</w:t>
            </w:r>
            <w:r w:rsidR="00B97EF6" w:rsidRPr="00DC1C62">
              <w:rPr>
                <w:rFonts w:asciiTheme="minorEastAsia" w:hAnsiTheme="minorEastAsia"/>
                <w:color w:val="000000" w:themeColor="text1"/>
                <w:sz w:val="22"/>
              </w:rPr>
              <w:t>を</w:t>
            </w:r>
            <w:r w:rsidR="00B97EF6" w:rsidRPr="00DC1C62">
              <w:rPr>
                <w:rFonts w:hint="eastAsia"/>
                <w:color w:val="000000" w:themeColor="text1"/>
                <w:sz w:val="22"/>
              </w:rPr>
              <w:t>参照ください。）、金券・商品券、チラシ等配布物のうち未配布・未使用分、補助</w:t>
            </w:r>
            <w:r w:rsidR="00B97EF6" w:rsidRPr="00B97EF6">
              <w:rPr>
                <w:rFonts w:hint="eastAsia"/>
                <w:color w:val="000000" w:themeColor="text1"/>
                <w:sz w:val="22"/>
              </w:rPr>
              <w:t>事業期間外の広告の掲載や配布物の配布、フランチャイズ本部が作製する広告物の購入</w:t>
            </w:r>
          </w:p>
        </w:tc>
      </w:tr>
    </w:tbl>
    <w:p w:rsidR="00E65D06" w:rsidRPr="00740D1F" w:rsidRDefault="00E65D0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E65D06" w:rsidRPr="00740D1F" w:rsidTr="000A3F64">
        <w:tc>
          <w:tcPr>
            <w:tcW w:w="8702" w:type="dxa"/>
            <w:shd w:val="clear" w:color="auto" w:fill="FBD4B4" w:themeFill="accent6" w:themeFillTint="66"/>
          </w:tcPr>
          <w:p w:rsidR="00E65D0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sz w:val="22"/>
              </w:rPr>
              <w:t>実績報告書等提出時に必要な証拠書類</w:t>
            </w:r>
          </w:p>
        </w:tc>
      </w:tr>
      <w:tr w:rsidR="00E65D06" w:rsidRPr="00740D1F" w:rsidTr="00E65D06">
        <w:tc>
          <w:tcPr>
            <w:tcW w:w="8702" w:type="dxa"/>
          </w:tcPr>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①見積書</w:t>
            </w:r>
            <w:r w:rsidRPr="00DC1C62">
              <w:rPr>
                <w:rFonts w:asciiTheme="minorEastAsia" w:hAnsiTheme="minorEastAsia" w:hint="eastAsia"/>
                <w:sz w:val="22"/>
              </w:rPr>
              <w:t>（</w:t>
            </w:r>
            <w:r w:rsidR="00481EF3" w:rsidRPr="00DC1C62">
              <w:rPr>
                <w:rFonts w:asciiTheme="minorEastAsia" w:hAnsiTheme="minorEastAsia" w:hint="eastAsia"/>
                <w:sz w:val="22"/>
              </w:rPr>
              <w:t>税込</w:t>
            </w:r>
            <w:r w:rsidRPr="00DC1C62">
              <w:rPr>
                <w:rFonts w:asciiTheme="minorEastAsia" w:hAnsiTheme="minorEastAsia"/>
                <w:sz w:val="22"/>
              </w:rPr>
              <w:t>10</w:t>
            </w:r>
            <w:r w:rsidRPr="00292BC7">
              <w:rPr>
                <w:rFonts w:asciiTheme="minorEastAsia" w:hAnsiTheme="minorEastAsia"/>
                <w:sz w:val="22"/>
              </w:rPr>
              <w:t>0万円以下の場合について</w:t>
            </w:r>
            <w:r w:rsidR="00481EF3">
              <w:rPr>
                <w:rFonts w:asciiTheme="minorEastAsia" w:hAnsiTheme="minorEastAsia" w:hint="eastAsia"/>
                <w:sz w:val="22"/>
              </w:rPr>
              <w:t>は</w:t>
            </w:r>
            <w:r w:rsidRPr="00292BC7">
              <w:rPr>
                <w:rFonts w:asciiTheme="minorEastAsia" w:hAnsiTheme="minorEastAsia"/>
                <w:sz w:val="22"/>
              </w:rPr>
              <w:t>、カタログやWEBサイトの情報または口頭照会による見積もり合わせの記録でも可）</w:t>
            </w:r>
          </w:p>
          <w:p w:rsidR="006B6C0E" w:rsidRDefault="00292BC7" w:rsidP="00C512DA">
            <w:pPr>
              <w:ind w:left="460" w:hangingChars="209" w:hanging="460"/>
              <w:jc w:val="left"/>
              <w:rPr>
                <w:rFonts w:asciiTheme="minorEastAsia" w:hAnsiTheme="minorEastAsia"/>
                <w:sz w:val="22"/>
              </w:rPr>
            </w:pPr>
            <w:r w:rsidRPr="00292BC7">
              <w:rPr>
                <w:rFonts w:asciiTheme="minorEastAsia" w:hAnsiTheme="minorEastAsia" w:hint="eastAsia"/>
                <w:sz w:val="22"/>
              </w:rPr>
              <w:t xml:space="preserve">　※市販品の店頭購入または中小企業同士の取引でない限り必要</w:t>
            </w:r>
          </w:p>
          <w:p w:rsidR="006B6C0E" w:rsidRDefault="00292BC7" w:rsidP="00C512DA">
            <w:pPr>
              <w:ind w:left="440" w:hangingChars="200" w:hanging="440"/>
              <w:jc w:val="left"/>
              <w:rPr>
                <w:rFonts w:asciiTheme="minorEastAsia" w:hAnsiTheme="minorEastAsia"/>
                <w:sz w:val="22"/>
              </w:rPr>
            </w:pPr>
            <w:r w:rsidRPr="00292BC7">
              <w:rPr>
                <w:rFonts w:asciiTheme="minorEastAsia" w:hAnsiTheme="minorEastAsia" w:hint="eastAsia"/>
                <w:sz w:val="22"/>
              </w:rPr>
              <w:t>①相見積</w:t>
            </w:r>
          </w:p>
          <w:p w:rsidR="006B6C0E" w:rsidRDefault="00900B58" w:rsidP="00C512DA">
            <w:pPr>
              <w:ind w:firstLineChars="100" w:firstLine="220"/>
              <w:jc w:val="left"/>
              <w:rPr>
                <w:rFonts w:asciiTheme="minorEastAsia" w:hAnsiTheme="minorEastAsia"/>
                <w:sz w:val="22"/>
              </w:rPr>
            </w:pPr>
            <w:r w:rsidRPr="00900B58">
              <w:rPr>
                <w:rFonts w:asciiTheme="minorEastAsia" w:hAnsiTheme="minorEastAsia" w:hint="eastAsia"/>
                <w:sz w:val="22"/>
              </w:rPr>
              <w:t>※税込100万円以下の場合については不要</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②発注書または契約書</w:t>
            </w:r>
          </w:p>
          <w:p w:rsidR="006B6C0E" w:rsidRDefault="00292BC7" w:rsidP="00C512DA">
            <w:pPr>
              <w:ind w:left="460" w:hangingChars="209" w:hanging="460"/>
              <w:jc w:val="left"/>
              <w:rPr>
                <w:rFonts w:asciiTheme="minorEastAsia" w:hAnsiTheme="minorEastAsia"/>
                <w:sz w:val="22"/>
              </w:rPr>
            </w:pPr>
            <w:r w:rsidRPr="00292BC7">
              <w:rPr>
                <w:rFonts w:asciiTheme="minorEastAsia" w:hAnsiTheme="minorEastAsia" w:hint="eastAsia"/>
                <w:sz w:val="22"/>
              </w:rPr>
              <w:t xml:space="preserve">　※市販品の店頭購入でない限り必要</w:t>
            </w:r>
          </w:p>
          <w:p w:rsidR="00A615D7" w:rsidRPr="00A615D7" w:rsidRDefault="00A615D7" w:rsidP="00A615D7">
            <w:pPr>
              <w:ind w:left="460" w:hangingChars="209" w:hanging="460"/>
              <w:jc w:val="left"/>
              <w:rPr>
                <w:rFonts w:asciiTheme="minorEastAsia" w:hAnsiTheme="minorEastAsia"/>
                <w:sz w:val="22"/>
              </w:rPr>
            </w:pPr>
            <w:r w:rsidRPr="00A615D7">
              <w:rPr>
                <w:rFonts w:asciiTheme="minorEastAsia" w:hAnsiTheme="minorEastAsia" w:hint="eastAsia"/>
                <w:sz w:val="22"/>
              </w:rPr>
              <w:t>③納品書</w:t>
            </w:r>
          </w:p>
          <w:p w:rsidR="00A615D7" w:rsidRDefault="00A615D7" w:rsidP="00A615D7">
            <w:pPr>
              <w:ind w:left="460" w:hangingChars="209" w:hanging="460"/>
              <w:jc w:val="left"/>
              <w:rPr>
                <w:rFonts w:asciiTheme="minorEastAsia" w:hAnsiTheme="minorEastAsia"/>
                <w:sz w:val="22"/>
              </w:rPr>
            </w:pPr>
            <w:r w:rsidRPr="00A615D7">
              <w:rPr>
                <w:rFonts w:asciiTheme="minorEastAsia" w:hAnsiTheme="minorEastAsia" w:hint="eastAsia"/>
                <w:sz w:val="22"/>
              </w:rPr>
              <w:t xml:space="preserve">　※市販品の店頭購入でない限り必要</w:t>
            </w:r>
          </w:p>
          <w:p w:rsidR="00A615D7" w:rsidRDefault="00A615D7" w:rsidP="00C512DA">
            <w:pPr>
              <w:ind w:left="220" w:hangingChars="100" w:hanging="220"/>
              <w:jc w:val="left"/>
              <w:rPr>
                <w:rFonts w:asciiTheme="minorEastAsia" w:hAnsiTheme="minorEastAsia"/>
                <w:sz w:val="22"/>
              </w:rPr>
            </w:pP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④請求書</w:t>
            </w:r>
          </w:p>
          <w:p w:rsidR="006B6C0E" w:rsidRDefault="00292BC7" w:rsidP="00C512DA">
            <w:pPr>
              <w:ind w:left="460" w:hangingChars="209" w:hanging="460"/>
              <w:jc w:val="left"/>
              <w:rPr>
                <w:rFonts w:asciiTheme="minorEastAsia" w:hAnsiTheme="minorEastAsia"/>
                <w:sz w:val="22"/>
              </w:rPr>
            </w:pPr>
            <w:r w:rsidRPr="00292BC7">
              <w:rPr>
                <w:rFonts w:asciiTheme="minorEastAsia" w:hAnsiTheme="minorEastAsia" w:hint="eastAsia"/>
                <w:sz w:val="22"/>
              </w:rPr>
              <w:t xml:space="preserve">　※市販品の店頭購入でない限り必要</w:t>
            </w:r>
          </w:p>
          <w:p w:rsidR="00DE14EB" w:rsidRDefault="00292BC7">
            <w:pPr>
              <w:ind w:left="220" w:hangingChars="10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※口座引き落としの場合は銀行預金通帳の写し等を提出</w:t>
            </w:r>
          </w:p>
          <w:p w:rsidR="00E65D06" w:rsidRPr="00740D1F" w:rsidRDefault="00292BC7" w:rsidP="00E65D06">
            <w:pPr>
              <w:jc w:val="left"/>
              <w:rPr>
                <w:rFonts w:asciiTheme="minorEastAsia" w:hAnsiTheme="minorEastAsia"/>
                <w:sz w:val="22"/>
              </w:rPr>
            </w:pPr>
            <w:r w:rsidRPr="00292BC7">
              <w:rPr>
                <w:rFonts w:asciiTheme="minorEastAsia" w:hAnsiTheme="minorEastAsia" w:hint="eastAsia"/>
                <w:sz w:val="22"/>
              </w:rPr>
              <w:t>⑥成果物（コピー、写真等でも可）</w:t>
            </w:r>
          </w:p>
          <w:p w:rsidR="006D296A" w:rsidRDefault="00292BC7" w:rsidP="006D296A">
            <w:pPr>
              <w:jc w:val="left"/>
              <w:rPr>
                <w:rFonts w:asciiTheme="minorEastAsia" w:hAnsiTheme="minorEastAsia"/>
                <w:sz w:val="22"/>
              </w:rPr>
            </w:pPr>
            <w:r w:rsidRPr="00292BC7">
              <w:rPr>
                <w:rFonts w:asciiTheme="minorEastAsia" w:hAnsiTheme="minorEastAsia" w:hint="eastAsia"/>
                <w:sz w:val="22"/>
              </w:rPr>
              <w:t xml:space="preserve">　※補</w:t>
            </w:r>
            <w:r w:rsidRPr="00481EF3">
              <w:rPr>
                <w:rFonts w:asciiTheme="minorEastAsia" w:hAnsiTheme="minorEastAsia" w:hint="eastAsia"/>
                <w:sz w:val="22"/>
              </w:rPr>
              <w:t>助事業者の商品・サービスの販路開拓につながることが判明する成果物を提</w:t>
            </w:r>
          </w:p>
          <w:p w:rsidR="00A534E0" w:rsidRPr="00DC1C62" w:rsidRDefault="00292BC7" w:rsidP="006D296A">
            <w:pPr>
              <w:ind w:firstLineChars="100" w:firstLine="220"/>
              <w:jc w:val="left"/>
              <w:rPr>
                <w:rFonts w:asciiTheme="minorEastAsia" w:hAnsiTheme="minorEastAsia"/>
                <w:sz w:val="22"/>
              </w:rPr>
            </w:pPr>
            <w:r w:rsidRPr="00481EF3">
              <w:rPr>
                <w:rFonts w:asciiTheme="minorEastAsia" w:hAnsiTheme="minorEastAsia" w:hint="eastAsia"/>
                <w:sz w:val="22"/>
              </w:rPr>
              <w:t>出す</w:t>
            </w:r>
            <w:r w:rsidRPr="00DC1C62">
              <w:rPr>
                <w:rFonts w:asciiTheme="minorEastAsia" w:hAnsiTheme="minorEastAsia" w:hint="eastAsia"/>
                <w:sz w:val="22"/>
              </w:rPr>
              <w:t>ること。</w:t>
            </w:r>
          </w:p>
          <w:p w:rsidR="006D296A" w:rsidRDefault="006D296A" w:rsidP="00E65D06">
            <w:pPr>
              <w:jc w:val="left"/>
              <w:rPr>
                <w:rFonts w:asciiTheme="minorEastAsia" w:hAnsiTheme="minorEastAsia"/>
                <w:sz w:val="22"/>
              </w:rPr>
            </w:pPr>
            <w:r>
              <w:rPr>
                <w:rFonts w:asciiTheme="minorEastAsia" w:hAnsiTheme="minorEastAsia" w:hint="eastAsia"/>
                <w:sz w:val="22"/>
              </w:rPr>
              <w:t xml:space="preserve">　　</w:t>
            </w:r>
            <w:r w:rsidR="00292BC7" w:rsidRPr="00DC1C62">
              <w:rPr>
                <w:rFonts w:asciiTheme="minorEastAsia" w:hAnsiTheme="minorEastAsia" w:hint="eastAsia"/>
                <w:sz w:val="22"/>
              </w:rPr>
              <w:t>ウェブサイト作成の成果物は画面をプリントアウトしたもの</w:t>
            </w:r>
            <w:r w:rsidR="0087347B" w:rsidRPr="00DC1C62">
              <w:rPr>
                <w:rFonts w:asciiTheme="minorEastAsia" w:hAnsiTheme="minorEastAsia" w:hint="eastAsia"/>
                <w:sz w:val="22"/>
              </w:rPr>
              <w:t>、もしくはデータ</w:t>
            </w:r>
          </w:p>
          <w:p w:rsidR="002B23E7" w:rsidRPr="00DC1C62" w:rsidRDefault="0087347B" w:rsidP="006D296A">
            <w:pPr>
              <w:ind w:firstLineChars="100" w:firstLine="220"/>
              <w:jc w:val="left"/>
              <w:rPr>
                <w:rFonts w:asciiTheme="minorEastAsia" w:hAnsiTheme="minorEastAsia"/>
                <w:sz w:val="22"/>
              </w:rPr>
            </w:pPr>
            <w:r w:rsidRPr="00DC1C62">
              <w:rPr>
                <w:rFonts w:asciiTheme="minorEastAsia" w:hAnsiTheme="minorEastAsia" w:hint="eastAsia"/>
                <w:sz w:val="22"/>
              </w:rPr>
              <w:t>を収めたＤＶＤ－Ｒ等</w:t>
            </w:r>
            <w:r w:rsidR="00292BC7" w:rsidRPr="00DC1C62">
              <w:rPr>
                <w:rFonts w:asciiTheme="minorEastAsia" w:hAnsiTheme="minorEastAsia" w:hint="eastAsia"/>
                <w:sz w:val="22"/>
              </w:rPr>
              <w:t>を提出すること。</w:t>
            </w:r>
          </w:p>
          <w:p w:rsidR="002B23E7" w:rsidRPr="00DC1C62" w:rsidRDefault="00292BC7" w:rsidP="00E65D06">
            <w:pPr>
              <w:jc w:val="left"/>
              <w:rPr>
                <w:rFonts w:asciiTheme="minorEastAsia" w:hAnsiTheme="minorEastAsia"/>
                <w:sz w:val="22"/>
              </w:rPr>
            </w:pPr>
            <w:r w:rsidRPr="00DC1C62">
              <w:rPr>
                <w:rFonts w:asciiTheme="minorEastAsia" w:hAnsiTheme="minorEastAsia" w:hint="eastAsia"/>
                <w:sz w:val="22"/>
              </w:rPr>
              <w:t xml:space="preserve">　　事業者名、サービス（宣伝文句）が確認できるものを提出すること</w:t>
            </w:r>
            <w:r w:rsidR="002B23E7" w:rsidRPr="00DC1C62">
              <w:rPr>
                <w:rFonts w:asciiTheme="minorEastAsia" w:hAnsiTheme="minorEastAsia" w:hint="eastAsia"/>
                <w:sz w:val="22"/>
              </w:rPr>
              <w:t>。</w:t>
            </w:r>
          </w:p>
          <w:p w:rsidR="00E65D06" w:rsidRPr="00DC1C62" w:rsidRDefault="00292BC7" w:rsidP="00E65D06">
            <w:pPr>
              <w:jc w:val="left"/>
              <w:rPr>
                <w:rFonts w:asciiTheme="minorEastAsia" w:hAnsiTheme="minorEastAsia"/>
                <w:sz w:val="22"/>
              </w:rPr>
            </w:pPr>
            <w:r w:rsidRPr="00DC1C62">
              <w:rPr>
                <w:rFonts w:asciiTheme="minorEastAsia" w:hAnsiTheme="minorEastAsia" w:hint="eastAsia"/>
                <w:sz w:val="22"/>
              </w:rPr>
              <w:t>⑥配布先リスト（参考様式</w:t>
            </w:r>
            <w:r w:rsidR="00024E7A" w:rsidRPr="00DC1C62">
              <w:rPr>
                <w:rFonts w:asciiTheme="minorEastAsia" w:hAnsiTheme="minorEastAsia" w:hint="eastAsia"/>
                <w:sz w:val="22"/>
              </w:rPr>
              <w:t>あり</w:t>
            </w:r>
            <w:r w:rsidRPr="00DC1C62">
              <w:rPr>
                <w:rFonts w:asciiTheme="minorEastAsia" w:hAnsiTheme="minorEastAsia" w:hint="eastAsia"/>
                <w:sz w:val="22"/>
              </w:rPr>
              <w:t>）</w:t>
            </w:r>
          </w:p>
          <w:p w:rsidR="00E65D06" w:rsidRPr="00DC1C62" w:rsidRDefault="00292BC7" w:rsidP="00E65D06">
            <w:pPr>
              <w:rPr>
                <w:rFonts w:asciiTheme="minorEastAsia" w:hAnsiTheme="minorEastAsia"/>
                <w:sz w:val="22"/>
              </w:rPr>
            </w:pPr>
            <w:r w:rsidRPr="00DC1C62">
              <w:rPr>
                <w:rFonts w:asciiTheme="minorEastAsia" w:hAnsiTheme="minorEastAsia" w:hint="eastAsia"/>
                <w:sz w:val="22"/>
              </w:rPr>
              <w:t xml:space="preserve">　※配布物の場合のみ必要</w:t>
            </w:r>
            <w:r w:rsidR="002B23E7" w:rsidRPr="00DC1C62">
              <w:rPr>
                <w:rFonts w:asciiTheme="minorEastAsia" w:hAnsiTheme="minorEastAsia" w:hint="eastAsia"/>
                <w:sz w:val="22"/>
              </w:rPr>
              <w:t xml:space="preserve">　</w:t>
            </w:r>
          </w:p>
          <w:p w:rsidR="002B23E7" w:rsidRPr="00740D1F" w:rsidRDefault="002B23E7" w:rsidP="00E65D06">
            <w:pPr>
              <w:rPr>
                <w:rFonts w:asciiTheme="minorEastAsia" w:hAnsiTheme="minorEastAsia"/>
                <w:sz w:val="22"/>
              </w:rPr>
            </w:pPr>
            <w:r w:rsidRPr="00DC1C62">
              <w:rPr>
                <w:rFonts w:asciiTheme="minorEastAsia" w:hAnsiTheme="minorEastAsia" w:hint="eastAsia"/>
                <w:sz w:val="22"/>
              </w:rPr>
              <w:t xml:space="preserve">　　</w:t>
            </w:r>
            <w:r w:rsidR="00292BC7" w:rsidRPr="00DC1C62">
              <w:rPr>
                <w:rFonts w:asciiTheme="minorEastAsia" w:hAnsiTheme="minorEastAsia" w:hint="eastAsia"/>
                <w:sz w:val="22"/>
              </w:rPr>
              <w:t>配布先が特定できる場合は、名簿を提出すること。</w:t>
            </w:r>
          </w:p>
        </w:tc>
      </w:tr>
    </w:tbl>
    <w:p w:rsidR="00E65D06" w:rsidRPr="00740D1F" w:rsidRDefault="00E65D0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BA295F" w:rsidRPr="00740D1F" w:rsidTr="00BA295F">
        <w:tc>
          <w:tcPr>
            <w:tcW w:w="8702" w:type="dxa"/>
            <w:shd w:val="clear" w:color="auto" w:fill="FFFF00"/>
          </w:tcPr>
          <w:p w:rsidR="00BA295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（具体例）印刷会社にチラシを発注（</w:t>
            </w:r>
            <w:r w:rsidRPr="00292BC7">
              <w:rPr>
                <w:rFonts w:asciiTheme="majorEastAsia" w:eastAsiaTheme="majorEastAsia" w:hAnsiTheme="majorEastAsia"/>
                <w:sz w:val="22"/>
              </w:rPr>
              <w:t>5万円、5,000枚）し、補助事業期間中に3,000枚を配布した場合に</w:t>
            </w:r>
            <w:r w:rsidRPr="00292BC7">
              <w:rPr>
                <w:rFonts w:asciiTheme="majorEastAsia" w:eastAsiaTheme="majorEastAsia" w:hAnsiTheme="majorEastAsia" w:hint="eastAsia"/>
                <w:sz w:val="22"/>
              </w:rPr>
              <w:t>提出が必要な証拠書類（</w:t>
            </w:r>
            <w:r w:rsidRPr="00292BC7">
              <w:rPr>
                <w:rFonts w:asciiTheme="majorEastAsia" w:eastAsiaTheme="majorEastAsia" w:hAnsiTheme="majorEastAsia"/>
                <w:sz w:val="22"/>
              </w:rPr>
              <w:t>100万円以下の場合）</w:t>
            </w:r>
          </w:p>
        </w:tc>
      </w:tr>
      <w:tr w:rsidR="00BA295F" w:rsidRPr="00740D1F" w:rsidTr="00BA295F">
        <w:tc>
          <w:tcPr>
            <w:tcW w:w="8702" w:type="dxa"/>
          </w:tcPr>
          <w:p w:rsidR="00BA295F" w:rsidRPr="00740D1F" w:rsidRDefault="00292BC7" w:rsidP="00BA295F">
            <w:pPr>
              <w:rPr>
                <w:rFonts w:asciiTheme="minorEastAsia" w:hAnsiTheme="minorEastAsia"/>
                <w:sz w:val="22"/>
              </w:rPr>
            </w:pPr>
            <w:r w:rsidRPr="00292BC7">
              <w:rPr>
                <w:rFonts w:asciiTheme="minorEastAsia" w:hAnsiTheme="minorEastAsia" w:hint="eastAsia"/>
                <w:sz w:val="22"/>
              </w:rPr>
              <w:t>１．印刷会社からもらう見積書</w:t>
            </w:r>
          </w:p>
          <w:p w:rsidR="00BA295F" w:rsidRPr="00740D1F" w:rsidRDefault="00292BC7" w:rsidP="00BA295F">
            <w:pPr>
              <w:rPr>
                <w:rFonts w:asciiTheme="minorEastAsia" w:hAnsiTheme="minorEastAsia"/>
                <w:sz w:val="22"/>
              </w:rPr>
            </w:pPr>
            <w:r w:rsidRPr="00292BC7">
              <w:rPr>
                <w:rFonts w:asciiTheme="minorEastAsia" w:hAnsiTheme="minorEastAsia" w:hint="eastAsia"/>
                <w:sz w:val="22"/>
              </w:rPr>
              <w:t>２．補助事業者が印刷会社へ送った発注書</w:t>
            </w:r>
          </w:p>
          <w:p w:rsidR="00BA295F" w:rsidRPr="00740D1F" w:rsidRDefault="00292BC7" w:rsidP="00BA295F">
            <w:pPr>
              <w:rPr>
                <w:rFonts w:asciiTheme="minorEastAsia" w:hAnsiTheme="minorEastAsia"/>
                <w:sz w:val="22"/>
              </w:rPr>
            </w:pPr>
            <w:r w:rsidRPr="00292BC7">
              <w:rPr>
                <w:rFonts w:asciiTheme="minorEastAsia" w:hAnsiTheme="minorEastAsia" w:hint="eastAsia"/>
                <w:sz w:val="22"/>
              </w:rPr>
              <w:t>３．印刷会社からもらう</w:t>
            </w:r>
            <w:r w:rsidR="00A615D7">
              <w:rPr>
                <w:rFonts w:asciiTheme="minorEastAsia" w:hAnsiTheme="minorEastAsia" w:hint="eastAsia"/>
                <w:sz w:val="22"/>
              </w:rPr>
              <w:t>納品書</w:t>
            </w:r>
          </w:p>
          <w:p w:rsidR="00A615D7" w:rsidRDefault="00A615D7" w:rsidP="00C512DA">
            <w:pPr>
              <w:ind w:left="440" w:hangingChars="200" w:hanging="440"/>
              <w:rPr>
                <w:rFonts w:asciiTheme="minorEastAsia" w:hAnsiTheme="minorEastAsia"/>
                <w:sz w:val="22"/>
              </w:rPr>
            </w:pPr>
            <w:r>
              <w:rPr>
                <w:rFonts w:asciiTheme="minorEastAsia" w:hAnsiTheme="minorEastAsia" w:hint="eastAsia"/>
                <w:sz w:val="22"/>
              </w:rPr>
              <w:t>４．印刷会社からもらう請求書</w:t>
            </w:r>
          </w:p>
          <w:p w:rsidR="006B6C0E" w:rsidRDefault="00A615D7" w:rsidP="00C512DA">
            <w:pPr>
              <w:ind w:left="440" w:hangingChars="200" w:hanging="440"/>
              <w:rPr>
                <w:rFonts w:asciiTheme="minorEastAsia" w:hAnsiTheme="minorEastAsia"/>
                <w:sz w:val="22"/>
              </w:rPr>
            </w:pPr>
            <w:r>
              <w:rPr>
                <w:rFonts w:asciiTheme="minorEastAsia" w:hAnsiTheme="minorEastAsia" w:hint="eastAsia"/>
                <w:sz w:val="22"/>
              </w:rPr>
              <w:t>５</w:t>
            </w:r>
            <w:r w:rsidR="00292BC7" w:rsidRPr="00292BC7">
              <w:rPr>
                <w:rFonts w:asciiTheme="minorEastAsia" w:hAnsiTheme="minorEastAsia" w:hint="eastAsia"/>
                <w:sz w:val="22"/>
              </w:rPr>
              <w:t>．印刷会社へ支払ったことが確認できる銀行振込受領書または領収書</w:t>
            </w:r>
          </w:p>
          <w:p w:rsidR="006B6C0E" w:rsidRDefault="00A615D7" w:rsidP="00C512DA">
            <w:pPr>
              <w:ind w:left="440" w:hangingChars="200" w:hanging="440"/>
              <w:rPr>
                <w:rFonts w:asciiTheme="minorEastAsia" w:hAnsiTheme="minorEastAsia"/>
                <w:sz w:val="22"/>
              </w:rPr>
            </w:pPr>
            <w:r>
              <w:rPr>
                <w:rFonts w:asciiTheme="minorEastAsia" w:hAnsiTheme="minorEastAsia" w:hint="eastAsia"/>
                <w:sz w:val="22"/>
              </w:rPr>
              <w:t>６</w:t>
            </w:r>
            <w:r w:rsidR="00292BC7" w:rsidRPr="00292BC7">
              <w:rPr>
                <w:rFonts w:asciiTheme="minorEastAsia" w:hAnsiTheme="minorEastAsia" w:hint="eastAsia"/>
                <w:sz w:val="22"/>
              </w:rPr>
              <w:t>．作成した商品チラシ（１部）</w:t>
            </w:r>
          </w:p>
          <w:p w:rsidR="006B6C0E" w:rsidRDefault="00A615D7" w:rsidP="00C512DA">
            <w:pPr>
              <w:ind w:left="440" w:hangingChars="200" w:hanging="440"/>
              <w:rPr>
                <w:rFonts w:asciiTheme="minorEastAsia" w:hAnsiTheme="minorEastAsia"/>
                <w:sz w:val="22"/>
              </w:rPr>
            </w:pPr>
            <w:r>
              <w:rPr>
                <w:rFonts w:asciiTheme="minorEastAsia" w:hAnsiTheme="minorEastAsia" w:hint="eastAsia"/>
                <w:sz w:val="22"/>
              </w:rPr>
              <w:t>７</w:t>
            </w:r>
            <w:r w:rsidR="00292BC7" w:rsidRPr="00292BC7">
              <w:rPr>
                <w:rFonts w:asciiTheme="minorEastAsia" w:hAnsiTheme="minorEastAsia" w:hint="eastAsia"/>
                <w:sz w:val="22"/>
              </w:rPr>
              <w:t>．配布先リスト</w:t>
            </w:r>
          </w:p>
          <w:p w:rsidR="006B6C0E" w:rsidRDefault="00292BC7" w:rsidP="00C512DA">
            <w:pPr>
              <w:ind w:firstLineChars="150" w:firstLine="330"/>
              <w:rPr>
                <w:rFonts w:asciiTheme="minorEastAsia" w:hAnsiTheme="minorEastAsia"/>
                <w:sz w:val="22"/>
              </w:rPr>
            </w:pPr>
            <w:r w:rsidRPr="00292BC7">
              <w:rPr>
                <w:rFonts w:asciiTheme="minorEastAsia" w:hAnsiTheme="minorEastAsia" w:hint="eastAsia"/>
                <w:sz w:val="22"/>
              </w:rPr>
              <w:t>※</w:t>
            </w:r>
            <w:r w:rsidRPr="00292BC7">
              <w:rPr>
                <w:rFonts w:asciiTheme="minorEastAsia" w:hAnsiTheme="minorEastAsia"/>
                <w:sz w:val="22"/>
              </w:rPr>
              <w:t>5,000枚のうち、3,000</w:t>
            </w:r>
            <w:r w:rsidRPr="00292BC7">
              <w:rPr>
                <w:rFonts w:asciiTheme="minorEastAsia" w:hAnsiTheme="minorEastAsia" w:hint="eastAsia"/>
                <w:sz w:val="22"/>
              </w:rPr>
              <w:t>枚を配布した旨を報告いただきます。</w:t>
            </w:r>
          </w:p>
          <w:p w:rsidR="006B6C0E" w:rsidRDefault="00292BC7" w:rsidP="00C512DA">
            <w:pPr>
              <w:ind w:left="440" w:hangingChars="200" w:hanging="440"/>
              <w:rPr>
                <w:rFonts w:asciiTheme="minorEastAsia" w:hAnsiTheme="minorEastAsia"/>
                <w:color w:val="000000" w:themeColor="text1"/>
                <w:sz w:val="22"/>
              </w:rPr>
            </w:pPr>
            <w:r w:rsidRPr="00292BC7">
              <w:rPr>
                <w:rFonts w:asciiTheme="minorEastAsia" w:hAnsiTheme="minorEastAsia" w:hint="eastAsia"/>
                <w:sz w:val="22"/>
              </w:rPr>
              <w:t xml:space="preserve">　</w:t>
            </w:r>
            <w:r w:rsidRPr="00292BC7">
              <w:rPr>
                <w:rFonts w:asciiTheme="minorEastAsia" w:hAnsiTheme="minorEastAsia"/>
                <w:sz w:val="22"/>
              </w:rPr>
              <w:t xml:space="preserve"> </w:t>
            </w:r>
            <w:r w:rsidRPr="00DC1C62">
              <w:rPr>
                <w:rFonts w:asciiTheme="minorEastAsia" w:hAnsiTheme="minorEastAsia"/>
                <w:sz w:val="22"/>
              </w:rPr>
              <w:t>※</w:t>
            </w:r>
            <w:r w:rsidR="0087347B" w:rsidRPr="00DC1C62">
              <w:rPr>
                <w:rFonts w:asciiTheme="minorEastAsia" w:hAnsiTheme="minorEastAsia" w:hint="eastAsia"/>
                <w:sz w:val="22"/>
              </w:rPr>
              <w:t>補助対象期間中に</w:t>
            </w:r>
            <w:r w:rsidRPr="00DC1C62">
              <w:rPr>
                <w:rFonts w:asciiTheme="minorEastAsia" w:hAnsiTheme="minorEastAsia" w:hint="eastAsia"/>
                <w:color w:val="000000" w:themeColor="text1"/>
                <w:sz w:val="22"/>
              </w:rPr>
              <w:t>実際</w:t>
            </w:r>
            <w:r w:rsidRPr="00292BC7">
              <w:rPr>
                <w:rFonts w:asciiTheme="minorEastAsia" w:hAnsiTheme="minorEastAsia" w:hint="eastAsia"/>
                <w:color w:val="000000" w:themeColor="text1"/>
                <w:sz w:val="22"/>
              </w:rPr>
              <w:t>に配布した数量分のみが補助対象経費となります。</w:t>
            </w:r>
          </w:p>
          <w:p w:rsidR="006B6C0E" w:rsidRDefault="00292BC7" w:rsidP="00FD7C3E">
            <w:pPr>
              <w:ind w:leftChars="200" w:left="420" w:firstLineChars="100" w:firstLine="220"/>
              <w:rPr>
                <w:rFonts w:asciiTheme="minorEastAsia" w:hAnsiTheme="minorEastAsia"/>
                <w:color w:val="000000" w:themeColor="text1"/>
                <w:sz w:val="22"/>
              </w:rPr>
            </w:pPr>
            <w:r w:rsidRPr="00292BC7">
              <w:rPr>
                <w:rFonts w:asciiTheme="minorEastAsia" w:hAnsiTheme="minorEastAsia" w:hint="eastAsia"/>
                <w:color w:val="000000" w:themeColor="text1"/>
                <w:sz w:val="22"/>
              </w:rPr>
              <w:t>補助対象経費は</w:t>
            </w:r>
            <w:r w:rsidRPr="00292BC7">
              <w:rPr>
                <w:rFonts w:asciiTheme="minorEastAsia" w:hAnsiTheme="minorEastAsia"/>
                <w:color w:val="000000" w:themeColor="text1"/>
                <w:sz w:val="22"/>
              </w:rPr>
              <w:t>5万円÷5,000枚×3,000枚</w:t>
            </w:r>
            <w:r w:rsidR="00FD7C3E">
              <w:rPr>
                <w:rFonts w:asciiTheme="minorEastAsia" w:hAnsiTheme="minorEastAsia" w:hint="eastAsia"/>
                <w:color w:val="000000" w:themeColor="text1"/>
                <w:sz w:val="22"/>
              </w:rPr>
              <w:t>＝</w:t>
            </w:r>
            <w:r w:rsidRPr="00292BC7">
              <w:rPr>
                <w:rFonts w:asciiTheme="minorEastAsia" w:hAnsiTheme="minorEastAsia"/>
                <w:color w:val="000000" w:themeColor="text1"/>
                <w:sz w:val="22"/>
              </w:rPr>
              <w:t>3万円です。</w:t>
            </w:r>
          </w:p>
        </w:tc>
      </w:tr>
    </w:tbl>
    <w:p w:rsidR="008B4C76" w:rsidRPr="00740D1F" w:rsidRDefault="008B4C76" w:rsidP="00915A67">
      <w:pPr>
        <w:rPr>
          <w:rFonts w:asciiTheme="minorEastAsia" w:hAnsiTheme="minorEastAsia"/>
          <w:sz w:val="22"/>
        </w:rPr>
      </w:pPr>
    </w:p>
    <w:p w:rsidR="00E171AE"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Default="00481EF3" w:rsidP="00C512DA">
      <w:pPr>
        <w:ind w:left="220" w:hangingChars="100" w:hanging="220"/>
        <w:rPr>
          <w:rFonts w:asciiTheme="minorEastAsia" w:hAnsiTheme="minorEastAsia"/>
          <w:sz w:val="22"/>
        </w:rPr>
      </w:pPr>
      <w:r w:rsidRPr="00DC1C62">
        <w:rPr>
          <w:rFonts w:asciiTheme="minorEastAsia" w:hAnsiTheme="minorEastAsia" w:hint="eastAsia"/>
          <w:sz w:val="22"/>
        </w:rPr>
        <w:t>Ｑ</w:t>
      </w:r>
      <w:r w:rsidR="00292BC7" w:rsidRPr="00292BC7">
        <w:rPr>
          <w:rFonts w:asciiTheme="minorEastAsia" w:hAnsiTheme="minorEastAsia" w:hint="eastAsia"/>
          <w:sz w:val="22"/>
        </w:rPr>
        <w:t>１．チラシを自社で内製する。用紙代とインクカートリッジ代は補助対象経費となるか？</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⇒用紙代もインクカートリッジ代も「文房具等の事務用品等の消耗品代」に該当し、補助対象外経費です。</w:t>
      </w:r>
    </w:p>
    <w:p w:rsidR="00E65D06" w:rsidRPr="00740D1F" w:rsidRDefault="00E65D06" w:rsidP="00915A67">
      <w:pPr>
        <w:rPr>
          <w:rFonts w:asciiTheme="minorEastAsia" w:hAnsiTheme="minorEastAsia"/>
          <w:sz w:val="22"/>
        </w:rPr>
      </w:pPr>
    </w:p>
    <w:p w:rsidR="006B6C0E" w:rsidRDefault="00481EF3" w:rsidP="00481EF3">
      <w:pPr>
        <w:ind w:left="210" w:hangingChars="100" w:hanging="210"/>
        <w:rPr>
          <w:rFonts w:asciiTheme="minorEastAsia" w:hAnsiTheme="minorEastAsia"/>
          <w:sz w:val="22"/>
        </w:rPr>
      </w:pPr>
      <w:r w:rsidRPr="00DC1C62">
        <w:rPr>
          <w:rFonts w:hint="eastAsia"/>
        </w:rPr>
        <w:t>Ｑ</w:t>
      </w:r>
      <w:r w:rsidR="00292BC7" w:rsidRPr="00292BC7">
        <w:rPr>
          <w:rFonts w:asciiTheme="minorEastAsia" w:hAnsiTheme="minorEastAsia" w:hint="eastAsia"/>
          <w:sz w:val="22"/>
        </w:rPr>
        <w:t>２．新商品のチラシを</w:t>
      </w:r>
      <w:r w:rsidR="00292BC7" w:rsidRPr="00292BC7">
        <w:rPr>
          <w:rFonts w:asciiTheme="minorEastAsia" w:hAnsiTheme="minorEastAsia"/>
          <w:sz w:val="22"/>
        </w:rPr>
        <w:t>1,000枚作成し、事業終了日までに500枚配布した。補助対象経費としては、500枚分が認められるのか？</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そのとおりです。チラシ等の印刷費（広報費）や原材料費（開発費）等は、実際に配布もしくは使用した数量分を補助対象経費として計上できます。チラシ等の配布物については、配布先リストもあわせてご提出ください。</w:t>
      </w:r>
    </w:p>
    <w:p w:rsidR="008D258A" w:rsidRDefault="008D258A" w:rsidP="00C512DA">
      <w:pPr>
        <w:ind w:left="220" w:hangingChars="100" w:hanging="220"/>
        <w:rPr>
          <w:rFonts w:asciiTheme="minorEastAsia" w:hAnsiTheme="minorEastAsia"/>
          <w:sz w:val="22"/>
        </w:rPr>
      </w:pPr>
    </w:p>
    <w:p w:rsidR="00307D91" w:rsidRPr="00740D1F" w:rsidRDefault="00481EF3" w:rsidP="00C73DC7">
      <w:pPr>
        <w:rPr>
          <w:rFonts w:asciiTheme="minorEastAsia" w:hAnsiTheme="minorEastAsia"/>
          <w:sz w:val="22"/>
        </w:rPr>
      </w:pPr>
      <w:r w:rsidRPr="00DC1C62">
        <w:rPr>
          <w:rFonts w:asciiTheme="minorEastAsia" w:hAnsiTheme="minorEastAsia" w:hint="eastAsia"/>
          <w:sz w:val="22"/>
        </w:rPr>
        <w:t>Ｑ</w:t>
      </w:r>
      <w:r w:rsidR="005D2B60">
        <w:rPr>
          <w:rFonts w:asciiTheme="minorEastAsia" w:hAnsiTheme="minorEastAsia" w:hint="eastAsia"/>
          <w:sz w:val="22"/>
        </w:rPr>
        <w:t>３</w:t>
      </w:r>
      <w:r w:rsidR="00292BC7" w:rsidRPr="00292BC7">
        <w:rPr>
          <w:rFonts w:asciiTheme="minorEastAsia" w:hAnsiTheme="minorEastAsia" w:hint="eastAsia"/>
          <w:sz w:val="22"/>
        </w:rPr>
        <w:t>．求人の広告は補助対象か？</w:t>
      </w:r>
    </w:p>
    <w:p w:rsidR="006B6C0E" w:rsidRDefault="00292BC7" w:rsidP="00C512DA">
      <w:pPr>
        <w:ind w:leftChars="46" w:left="317" w:hangingChars="100" w:hanging="220"/>
        <w:rPr>
          <w:rFonts w:asciiTheme="minorEastAsia" w:hAnsiTheme="minorEastAsia"/>
          <w:sz w:val="22"/>
        </w:rPr>
      </w:pPr>
      <w:r w:rsidRPr="00292BC7">
        <w:rPr>
          <w:rFonts w:asciiTheme="minorEastAsia" w:hAnsiTheme="minorEastAsia" w:hint="eastAsia"/>
          <w:sz w:val="22"/>
        </w:rPr>
        <w:t>⇒商品・サービスの広報を目的としたものではなく、通常の営業活動に係る経費なので補助対象外です。</w:t>
      </w:r>
    </w:p>
    <w:p w:rsidR="00480733" w:rsidRPr="00740D1F" w:rsidRDefault="00480733" w:rsidP="009D0A97">
      <w:pPr>
        <w:widowControl/>
        <w:jc w:val="left"/>
        <w:rPr>
          <w:rFonts w:asciiTheme="minorEastAsia" w:hAnsiTheme="minorEastAsia"/>
          <w:sz w:val="22"/>
        </w:rPr>
      </w:pPr>
    </w:p>
    <w:p w:rsidR="00480733" w:rsidRPr="00DC1C62" w:rsidRDefault="00481EF3">
      <w:pPr>
        <w:widowControl/>
        <w:ind w:left="220" w:hangingChars="100" w:hanging="220"/>
        <w:jc w:val="left"/>
        <w:rPr>
          <w:rFonts w:asciiTheme="minorEastAsia" w:hAnsiTheme="minorEastAsia"/>
          <w:sz w:val="22"/>
        </w:rPr>
      </w:pPr>
      <w:r w:rsidRPr="00DC1C62">
        <w:rPr>
          <w:rFonts w:asciiTheme="minorEastAsia" w:hAnsiTheme="minorEastAsia" w:hint="eastAsia"/>
          <w:sz w:val="22"/>
        </w:rPr>
        <w:t>Ｑ</w:t>
      </w:r>
      <w:r w:rsidR="005D2B60" w:rsidRPr="00DC1C62">
        <w:rPr>
          <w:rFonts w:asciiTheme="minorEastAsia" w:hAnsiTheme="minorEastAsia" w:hint="eastAsia"/>
          <w:sz w:val="22"/>
        </w:rPr>
        <w:t>４</w:t>
      </w:r>
      <w:r w:rsidR="00292BC7" w:rsidRPr="00DC1C62">
        <w:rPr>
          <w:rFonts w:asciiTheme="minorEastAsia" w:hAnsiTheme="minorEastAsia" w:hint="eastAsia"/>
          <w:sz w:val="22"/>
        </w:rPr>
        <w:t>．他の企業が運営するインターネットショッピングモールに自社商品を掲載するための利用・登録・管理料等は補助対象か？</w:t>
      </w:r>
    </w:p>
    <w:p w:rsidR="008D3B4B" w:rsidRPr="00740D1F" w:rsidRDefault="00292BC7" w:rsidP="00AB4E80">
      <w:pPr>
        <w:widowControl/>
        <w:ind w:left="220" w:hangingChars="100" w:hanging="220"/>
        <w:jc w:val="left"/>
        <w:rPr>
          <w:rFonts w:asciiTheme="minorEastAsia" w:hAnsiTheme="minorEastAsia"/>
          <w:sz w:val="22"/>
        </w:rPr>
      </w:pPr>
      <w:r w:rsidRPr="00DC1C62">
        <w:rPr>
          <w:rFonts w:asciiTheme="minorEastAsia" w:hAnsiTheme="minorEastAsia" w:hint="eastAsia"/>
          <w:sz w:val="22"/>
        </w:rPr>
        <w:t>⇒</w:t>
      </w:r>
      <w:r w:rsidR="008B4C76" w:rsidRPr="00DC1C62">
        <w:rPr>
          <w:rFonts w:asciiTheme="minorEastAsia" w:hAnsiTheme="minorEastAsia" w:hint="eastAsia"/>
          <w:sz w:val="22"/>
        </w:rPr>
        <w:t>他者の運営するインターネットショッピングモールへの出品・利用料も補助対象となります</w:t>
      </w:r>
      <w:r w:rsidR="0087347B" w:rsidRPr="00DC1C62">
        <w:rPr>
          <w:rFonts w:asciiTheme="minorEastAsia" w:hAnsiTheme="minorEastAsia" w:hint="eastAsia"/>
          <w:sz w:val="22"/>
        </w:rPr>
        <w:t>（売上額等により変動する利用料は除く）</w:t>
      </w:r>
      <w:r w:rsidR="008B4C76" w:rsidRPr="00DC1C62">
        <w:rPr>
          <w:rFonts w:asciiTheme="minorEastAsia" w:hAnsiTheme="minorEastAsia" w:hint="eastAsia"/>
          <w:sz w:val="22"/>
        </w:rPr>
        <w:t>。なお、販売により利益が生じた場合は、収益納付（交付すべき補助金から減額）となります。</w:t>
      </w:r>
    </w:p>
    <w:p w:rsidR="008D3B4B" w:rsidRPr="00740D1F" w:rsidRDefault="008D3B4B" w:rsidP="008D7D59">
      <w:pPr>
        <w:widowControl/>
        <w:jc w:val="left"/>
        <w:rPr>
          <w:rFonts w:asciiTheme="minorEastAsia" w:hAnsiTheme="minorEastAsia"/>
          <w:sz w:val="22"/>
        </w:rPr>
      </w:pPr>
    </w:p>
    <w:p w:rsidR="008D5BCC" w:rsidRPr="00740D1F" w:rsidRDefault="00481EF3">
      <w:pPr>
        <w:widowControl/>
        <w:ind w:left="220" w:hangingChars="100" w:hanging="220"/>
        <w:jc w:val="left"/>
        <w:rPr>
          <w:rFonts w:asciiTheme="minorEastAsia" w:hAnsiTheme="minorEastAsia"/>
          <w:sz w:val="22"/>
        </w:rPr>
      </w:pPr>
      <w:r w:rsidRPr="00DC1C62">
        <w:rPr>
          <w:rFonts w:asciiTheme="minorEastAsia" w:hAnsiTheme="minorEastAsia" w:hint="eastAsia"/>
          <w:sz w:val="22"/>
        </w:rPr>
        <w:t>Ｑ</w:t>
      </w:r>
      <w:r w:rsidR="005D2B60">
        <w:rPr>
          <w:rFonts w:asciiTheme="minorEastAsia" w:hAnsiTheme="minorEastAsia" w:hint="eastAsia"/>
          <w:sz w:val="22"/>
        </w:rPr>
        <w:t>５</w:t>
      </w:r>
      <w:r w:rsidR="00292BC7" w:rsidRPr="00292BC7">
        <w:rPr>
          <w:rFonts w:asciiTheme="minorEastAsia" w:hAnsiTheme="minorEastAsia" w:hint="eastAsia"/>
          <w:sz w:val="22"/>
        </w:rPr>
        <w:t>．新たなウェブサイトの作成にあたってドメインを取得した。請求明細に「ドメイン取得費年間</w:t>
      </w:r>
      <w:r w:rsidR="00292BC7" w:rsidRPr="00292BC7">
        <w:rPr>
          <w:rFonts w:asciiTheme="minorEastAsia" w:hAnsiTheme="minorEastAsia"/>
          <w:sz w:val="22"/>
        </w:rPr>
        <w:t>12,000円」とあり、補助事業期間中に支払った。この場合支払い金額のうち、事業期間中に要した費用のみ</w:t>
      </w:r>
      <w:r w:rsidR="00292BC7" w:rsidRPr="00292BC7">
        <w:rPr>
          <w:rFonts w:asciiTheme="minorEastAsia" w:hAnsiTheme="minorEastAsia" w:hint="eastAsia"/>
          <w:sz w:val="22"/>
        </w:rPr>
        <w:t>補助対象経費として計上可能なのか？</w:t>
      </w:r>
    </w:p>
    <w:p w:rsidR="006B6C0E" w:rsidRDefault="00292BC7" w:rsidP="00C512DA">
      <w:pPr>
        <w:ind w:left="220" w:hangingChars="100" w:hanging="220"/>
        <w:rPr>
          <w:rFonts w:asciiTheme="minorEastAsia" w:hAnsiTheme="minorEastAsia"/>
          <w:color w:val="000000" w:themeColor="text1"/>
          <w:sz w:val="22"/>
        </w:rPr>
      </w:pPr>
      <w:r w:rsidRPr="00292BC7">
        <w:rPr>
          <w:rFonts w:asciiTheme="minorEastAsia" w:hAnsiTheme="minorEastAsia" w:hint="eastAsia"/>
          <w:sz w:val="22"/>
        </w:rPr>
        <w:t>⇒そのとおりです。</w:t>
      </w:r>
      <w:r w:rsidRPr="00292BC7">
        <w:rPr>
          <w:rFonts w:asciiTheme="minorEastAsia" w:hAnsiTheme="minorEastAsia" w:hint="eastAsia"/>
          <w:color w:val="000000" w:themeColor="text1"/>
          <w:sz w:val="22"/>
        </w:rPr>
        <w:t>契約期間が補助事業期間を越える場合は、按分等の方式により算出された補助事業期間分のみ</w:t>
      </w:r>
      <w:r w:rsidR="00481EF3">
        <w:rPr>
          <w:rFonts w:asciiTheme="minorEastAsia" w:hAnsiTheme="minorEastAsia" w:hint="eastAsia"/>
          <w:color w:val="000000" w:themeColor="text1"/>
          <w:sz w:val="22"/>
        </w:rPr>
        <w:t>補助対象</w:t>
      </w:r>
      <w:r w:rsidRPr="00292BC7">
        <w:rPr>
          <w:rFonts w:asciiTheme="minorEastAsia" w:hAnsiTheme="minorEastAsia" w:hint="eastAsia"/>
          <w:color w:val="000000" w:themeColor="text1"/>
          <w:sz w:val="22"/>
        </w:rPr>
        <w:t>となります。</w:t>
      </w:r>
    </w:p>
    <w:p w:rsidR="00145472" w:rsidRPr="00481EF3" w:rsidRDefault="00145472">
      <w:pPr>
        <w:ind w:left="220" w:hangingChars="100" w:hanging="220"/>
        <w:rPr>
          <w:rFonts w:asciiTheme="minorEastAsia" w:hAnsiTheme="minorEastAsia"/>
          <w:color w:val="000000" w:themeColor="text1"/>
          <w:sz w:val="22"/>
        </w:rPr>
      </w:pPr>
    </w:p>
    <w:p w:rsidR="00B13EC8" w:rsidRPr="00DC1C62" w:rsidRDefault="00481EF3">
      <w:pPr>
        <w:ind w:left="220" w:hangingChars="100" w:hanging="220"/>
        <w:rPr>
          <w:rFonts w:asciiTheme="minorEastAsia" w:hAnsiTheme="minorEastAsia"/>
          <w:color w:val="000000" w:themeColor="text1"/>
          <w:sz w:val="22"/>
        </w:rPr>
      </w:pPr>
      <w:r w:rsidRPr="00DC1C62">
        <w:rPr>
          <w:rFonts w:asciiTheme="minorEastAsia" w:hAnsiTheme="minorEastAsia" w:hint="eastAsia"/>
          <w:color w:val="000000" w:themeColor="text1"/>
          <w:sz w:val="22"/>
        </w:rPr>
        <w:t>Ｑ</w:t>
      </w:r>
      <w:r w:rsidR="005D2B60" w:rsidRPr="00DC1C62">
        <w:rPr>
          <w:rFonts w:asciiTheme="minorEastAsia" w:hAnsiTheme="minorEastAsia" w:hint="eastAsia"/>
          <w:color w:val="000000" w:themeColor="text1"/>
          <w:sz w:val="22"/>
        </w:rPr>
        <w:t>６</w:t>
      </w:r>
      <w:r w:rsidR="00292BC7" w:rsidRPr="00DC1C62">
        <w:rPr>
          <w:rFonts w:asciiTheme="minorEastAsia" w:hAnsiTheme="minorEastAsia" w:hint="eastAsia"/>
          <w:color w:val="000000" w:themeColor="text1"/>
          <w:sz w:val="22"/>
        </w:rPr>
        <w:t>．元旦以降に顧客の手元に届く、補助事業期間中に作成・調達したＤＭは補助対象経費となるのか？</w:t>
      </w:r>
    </w:p>
    <w:p w:rsidR="00B13EC8" w:rsidRPr="00DC1C62" w:rsidRDefault="00292BC7">
      <w:pPr>
        <w:ind w:left="220" w:hangingChars="100" w:hanging="220"/>
        <w:rPr>
          <w:rFonts w:asciiTheme="minorEastAsia" w:hAnsiTheme="minorEastAsia"/>
          <w:color w:val="000000" w:themeColor="text1"/>
          <w:sz w:val="22"/>
        </w:rPr>
      </w:pPr>
      <w:r w:rsidRPr="00DC1C62">
        <w:rPr>
          <w:rFonts w:asciiTheme="minorEastAsia" w:hAnsiTheme="minorEastAsia" w:hint="eastAsia"/>
          <w:color w:val="000000" w:themeColor="text1"/>
          <w:sz w:val="22"/>
        </w:rPr>
        <w:t>⇒補助事業期間外の広報の取り組みであり、補助対象外です。</w:t>
      </w:r>
    </w:p>
    <w:p w:rsidR="00B13EC8" w:rsidRPr="00DC1C62" w:rsidRDefault="00B13EC8">
      <w:pPr>
        <w:ind w:left="220" w:hangingChars="100" w:hanging="220"/>
        <w:rPr>
          <w:rFonts w:asciiTheme="minorEastAsia" w:hAnsiTheme="minorEastAsia"/>
          <w:color w:val="000000" w:themeColor="text1"/>
          <w:sz w:val="22"/>
        </w:rPr>
      </w:pPr>
    </w:p>
    <w:p w:rsidR="00145472" w:rsidRPr="00DC1C62" w:rsidRDefault="00481EF3">
      <w:pPr>
        <w:ind w:left="220" w:hangingChars="100" w:hanging="220"/>
        <w:rPr>
          <w:rFonts w:asciiTheme="minorEastAsia" w:hAnsiTheme="minorEastAsia"/>
          <w:color w:val="000000" w:themeColor="text1"/>
          <w:sz w:val="22"/>
        </w:rPr>
      </w:pPr>
      <w:r w:rsidRPr="00DC1C62">
        <w:rPr>
          <w:rFonts w:asciiTheme="minorEastAsia" w:hAnsiTheme="minorEastAsia" w:hint="eastAsia"/>
          <w:color w:val="000000" w:themeColor="text1"/>
          <w:sz w:val="22"/>
        </w:rPr>
        <w:t>Ｑ</w:t>
      </w:r>
      <w:r w:rsidR="005D2B60" w:rsidRPr="00DC1C62">
        <w:rPr>
          <w:rFonts w:asciiTheme="minorEastAsia" w:hAnsiTheme="minorEastAsia" w:hint="eastAsia"/>
          <w:color w:val="000000" w:themeColor="text1"/>
          <w:sz w:val="22"/>
        </w:rPr>
        <w:t>７</w:t>
      </w:r>
      <w:r w:rsidR="00292BC7" w:rsidRPr="00DC1C62">
        <w:rPr>
          <w:rFonts w:asciiTheme="minorEastAsia" w:hAnsiTheme="minorEastAsia" w:hint="eastAsia"/>
          <w:color w:val="000000" w:themeColor="text1"/>
          <w:sz w:val="22"/>
        </w:rPr>
        <w:t>．補助事業者である当社が、補助事業者でない他の事業者と、共同で広告を行った。当社が、全額広告費を支払ったのだが、その分を補助対象経費に計上できるのか？</w:t>
      </w:r>
    </w:p>
    <w:p w:rsidR="00145472" w:rsidRPr="00DC1C62" w:rsidRDefault="00292BC7">
      <w:pPr>
        <w:ind w:left="220" w:hangingChars="100" w:hanging="220"/>
        <w:rPr>
          <w:rFonts w:asciiTheme="minorEastAsia" w:hAnsiTheme="minorEastAsia"/>
          <w:color w:val="000000" w:themeColor="text1"/>
          <w:sz w:val="22"/>
        </w:rPr>
      </w:pPr>
      <w:r w:rsidRPr="00DC1C62">
        <w:rPr>
          <w:rFonts w:asciiTheme="minorEastAsia" w:hAnsiTheme="minorEastAsia" w:hint="eastAsia"/>
          <w:color w:val="000000" w:themeColor="text1"/>
          <w:sz w:val="22"/>
        </w:rPr>
        <w:t>⇒他社と共同で広告を掲載したのであれば、本来、補助事業者が負担するべき経費分までしか認められません。もし、広告の半分が補助事業者に帰属するもので、残りの半分が他の事業者に帰属するものであれば、広告費のうちの半分までしか補助対象にすることはできません。</w:t>
      </w:r>
    </w:p>
    <w:p w:rsidR="005D2B60" w:rsidRPr="00DC1C62" w:rsidRDefault="005D2B60">
      <w:pPr>
        <w:ind w:left="220" w:hangingChars="100" w:hanging="220"/>
        <w:rPr>
          <w:rFonts w:asciiTheme="minorEastAsia" w:hAnsiTheme="minorEastAsia"/>
          <w:color w:val="000000" w:themeColor="text1"/>
          <w:sz w:val="22"/>
        </w:rPr>
      </w:pPr>
    </w:p>
    <w:p w:rsidR="005D2B60" w:rsidRPr="00DC1C62" w:rsidRDefault="00481EF3" w:rsidP="005D2B60">
      <w:pPr>
        <w:rPr>
          <w:rFonts w:asciiTheme="minorEastAsia" w:hAnsiTheme="minorEastAsia"/>
          <w:sz w:val="22"/>
        </w:rPr>
      </w:pPr>
      <w:r w:rsidRPr="00DC1C62">
        <w:rPr>
          <w:rFonts w:asciiTheme="minorEastAsia" w:hAnsiTheme="minorEastAsia" w:hint="eastAsia"/>
          <w:sz w:val="22"/>
        </w:rPr>
        <w:t>Ｑ</w:t>
      </w:r>
      <w:r w:rsidR="005D2B60" w:rsidRPr="00DC1C62">
        <w:rPr>
          <w:rFonts w:asciiTheme="minorEastAsia" w:hAnsiTheme="minorEastAsia" w:hint="eastAsia"/>
          <w:sz w:val="22"/>
        </w:rPr>
        <w:t>８．クリック課金広告サービスについては、どのような証拠書類が必要なのか？</w:t>
      </w:r>
    </w:p>
    <w:p w:rsidR="005D2B60" w:rsidRPr="00DC1C62" w:rsidRDefault="005D2B60" w:rsidP="005D2B60">
      <w:pPr>
        <w:ind w:left="220" w:hangingChars="100" w:hanging="220"/>
        <w:rPr>
          <w:rFonts w:asciiTheme="minorEastAsia" w:hAnsiTheme="minorEastAsia"/>
          <w:sz w:val="22"/>
        </w:rPr>
      </w:pPr>
      <w:r w:rsidRPr="00DC1C62">
        <w:rPr>
          <w:rFonts w:asciiTheme="minorEastAsia" w:hAnsiTheme="minorEastAsia" w:hint="eastAsia"/>
          <w:sz w:val="22"/>
        </w:rPr>
        <w:t>⇒以下の①～⑥の書類をご提出ください。なお、書類ご提出の際には、補助対象経費として計上したい広告費が、補助対象経費の条件に合致していることやお金の流れが確認できるよう、日付や金額の箇所にマーカーを引くなどのご対応をお願いします。</w:t>
      </w:r>
    </w:p>
    <w:p w:rsidR="005D2B60" w:rsidRPr="001871C3" w:rsidRDefault="005D2B60" w:rsidP="005D2B60">
      <w:pPr>
        <w:ind w:leftChars="100" w:left="210" w:firstLineChars="100" w:firstLine="220"/>
        <w:rPr>
          <w:rFonts w:asciiTheme="minorEastAsia" w:hAnsiTheme="minorEastAsia"/>
          <w:sz w:val="22"/>
        </w:rPr>
      </w:pPr>
      <w:r w:rsidRPr="00DC1C62">
        <w:rPr>
          <w:rFonts w:asciiTheme="minorEastAsia" w:hAnsiTheme="minorEastAsia" w:hint="eastAsia"/>
          <w:sz w:val="22"/>
        </w:rPr>
        <w:t>（本経費支出に限ることではありませんが）いつ、誰が、どのような方法で、何の広告を掲載し、その結果、いくらのコストが発生し、いつ支払が済んだのか、</w:t>
      </w:r>
      <w:r w:rsidR="00481EF3" w:rsidRPr="00DC1C62">
        <w:rPr>
          <w:rFonts w:asciiTheme="minorEastAsia" w:hAnsiTheme="minorEastAsia" w:hint="eastAsia"/>
          <w:sz w:val="22"/>
        </w:rPr>
        <w:t>という</w:t>
      </w:r>
      <w:r w:rsidRPr="00DC1C62">
        <w:rPr>
          <w:rFonts w:asciiTheme="minorEastAsia" w:hAnsiTheme="minorEastAsia" w:hint="eastAsia"/>
          <w:sz w:val="22"/>
        </w:rPr>
        <w:t>一連の流れを補助事業者が補助金事務局に説明できるよう、証拠書類をそろえ、必要に応じて補足説明資料を提出するようにお願いいたします。</w:t>
      </w:r>
    </w:p>
    <w:p w:rsidR="008D258A" w:rsidRDefault="008D258A">
      <w:pPr>
        <w:ind w:firstLineChars="200" w:firstLine="440"/>
        <w:rPr>
          <w:rFonts w:asciiTheme="minorEastAsia" w:hAnsiTheme="minorEastAsia"/>
          <w:sz w:val="22"/>
        </w:rPr>
      </w:pPr>
    </w:p>
    <w:p w:rsidR="006B6C0E" w:rsidRPr="00DC1C62" w:rsidRDefault="005D2B60">
      <w:pPr>
        <w:ind w:firstLineChars="200" w:firstLine="440"/>
        <w:rPr>
          <w:rFonts w:asciiTheme="minorEastAsia" w:hAnsiTheme="minorEastAsia"/>
          <w:sz w:val="22"/>
        </w:rPr>
      </w:pPr>
      <w:r w:rsidRPr="00DC1C62">
        <w:rPr>
          <w:rFonts w:asciiTheme="minorEastAsia" w:hAnsiTheme="minorEastAsia" w:hint="eastAsia"/>
          <w:sz w:val="22"/>
        </w:rPr>
        <w:t>①見積について</w:t>
      </w:r>
    </w:p>
    <w:p w:rsidR="005D2B60" w:rsidRPr="00DC1C62" w:rsidRDefault="005D2B60" w:rsidP="005D2B60">
      <w:pPr>
        <w:ind w:leftChars="300" w:left="630" w:firstLineChars="100" w:firstLine="220"/>
        <w:rPr>
          <w:rFonts w:asciiTheme="minorEastAsia" w:hAnsiTheme="minorEastAsia"/>
          <w:sz w:val="22"/>
        </w:rPr>
      </w:pPr>
      <w:r w:rsidRPr="00DC1C62">
        <w:rPr>
          <w:rFonts w:asciiTheme="minorEastAsia" w:hAnsiTheme="minorEastAsia" w:hint="eastAsia"/>
          <w:sz w:val="22"/>
        </w:rPr>
        <w:t>広告をする際に、予算をいくらで計上していたのかが確認できる管理画面や操作履歴画面などをご提出ください。</w:t>
      </w:r>
    </w:p>
    <w:p w:rsidR="006B6C0E" w:rsidRPr="00DC1C62" w:rsidRDefault="005D2B60">
      <w:pPr>
        <w:ind w:firstLineChars="200" w:firstLine="440"/>
        <w:rPr>
          <w:rFonts w:asciiTheme="minorEastAsia" w:hAnsiTheme="minorEastAsia"/>
          <w:sz w:val="22"/>
        </w:rPr>
      </w:pPr>
      <w:r w:rsidRPr="00DC1C62">
        <w:rPr>
          <w:rFonts w:asciiTheme="minorEastAsia" w:hAnsiTheme="minorEastAsia" w:hint="eastAsia"/>
          <w:sz w:val="22"/>
        </w:rPr>
        <w:t>②発注について</w:t>
      </w:r>
    </w:p>
    <w:p w:rsidR="005D2B60" w:rsidRPr="00DC1C62" w:rsidRDefault="005D2B60" w:rsidP="005D2B60">
      <w:pPr>
        <w:ind w:leftChars="300" w:left="630" w:firstLineChars="100" w:firstLine="220"/>
        <w:rPr>
          <w:rFonts w:asciiTheme="minorEastAsia" w:hAnsiTheme="minorEastAsia"/>
          <w:sz w:val="22"/>
        </w:rPr>
      </w:pPr>
      <w:r w:rsidRPr="00DC1C62">
        <w:rPr>
          <w:rFonts w:asciiTheme="minorEastAsia" w:hAnsiTheme="minorEastAsia" w:hint="eastAsia"/>
          <w:sz w:val="22"/>
        </w:rPr>
        <w:t>交付決定日</w:t>
      </w:r>
      <w:r w:rsidRPr="007E59CA">
        <w:rPr>
          <w:rFonts w:asciiTheme="minorEastAsia" w:hAnsiTheme="minorEastAsia" w:hint="eastAsia"/>
          <w:sz w:val="22"/>
        </w:rPr>
        <w:t>以後</w:t>
      </w:r>
      <w:r w:rsidRPr="00DC1C62">
        <w:rPr>
          <w:rFonts w:asciiTheme="minorEastAsia" w:hAnsiTheme="minorEastAsia" w:hint="eastAsia"/>
          <w:sz w:val="22"/>
        </w:rPr>
        <w:t>に広告を発注（登録）したことが確認できるよう、広告登録日が確認できる管理画面や操作履歴画面などをご提出ください。</w:t>
      </w:r>
    </w:p>
    <w:p w:rsidR="005D2B60" w:rsidRPr="00DC1C62" w:rsidRDefault="005D2B60" w:rsidP="005D2B60">
      <w:pPr>
        <w:ind w:leftChars="300" w:left="850" w:hangingChars="100" w:hanging="220"/>
        <w:rPr>
          <w:rFonts w:asciiTheme="minorEastAsia" w:hAnsiTheme="minorEastAsia"/>
          <w:sz w:val="22"/>
        </w:rPr>
      </w:pPr>
      <w:r w:rsidRPr="00DC1C62">
        <w:rPr>
          <w:rFonts w:asciiTheme="minorEastAsia" w:hAnsiTheme="minorEastAsia" w:hint="eastAsia"/>
          <w:sz w:val="22"/>
        </w:rPr>
        <w:t>※広告の発注した日が確認できる画面などの提出がないと補助対象にできません。また、交付決定前から掲載している既存広告の設定条件を変更しただけでは、補助対象にできません。</w:t>
      </w:r>
    </w:p>
    <w:p w:rsidR="005D2B60" w:rsidRPr="00DC1C62" w:rsidRDefault="005D2B60" w:rsidP="005D2B60">
      <w:pPr>
        <w:ind w:left="880" w:hangingChars="400" w:hanging="880"/>
        <w:rPr>
          <w:rFonts w:asciiTheme="minorEastAsia" w:hAnsiTheme="minorEastAsia"/>
          <w:sz w:val="22"/>
        </w:rPr>
      </w:pPr>
      <w:r w:rsidRPr="00DC1C62">
        <w:rPr>
          <w:rFonts w:asciiTheme="minorEastAsia" w:hAnsiTheme="minorEastAsia" w:hint="eastAsia"/>
          <w:sz w:val="22"/>
        </w:rPr>
        <w:t xml:space="preserve">　　③納品・完了・検収について</w:t>
      </w:r>
    </w:p>
    <w:p w:rsidR="005D2B60" w:rsidRPr="00DC1C62" w:rsidRDefault="005D2B60" w:rsidP="005D2B60">
      <w:pPr>
        <w:ind w:leftChars="300" w:left="630" w:firstLineChars="100" w:firstLine="220"/>
        <w:rPr>
          <w:rFonts w:asciiTheme="minorEastAsia" w:hAnsiTheme="minorEastAsia"/>
          <w:sz w:val="22"/>
        </w:rPr>
      </w:pPr>
      <w:r w:rsidRPr="00DC1C62">
        <w:rPr>
          <w:rFonts w:asciiTheme="minorEastAsia" w:hAnsiTheme="minorEastAsia" w:hint="eastAsia"/>
          <w:sz w:val="22"/>
        </w:rPr>
        <w:t>補助対象として計上したい広告が、いつからいつまで広告が掲載され、その広告に対し、いくらのコストが発生しているかがわかる管理画面などを提出いただきます。</w:t>
      </w:r>
    </w:p>
    <w:p w:rsidR="005D2B60" w:rsidRPr="00DC1C62" w:rsidRDefault="005D2B60" w:rsidP="005D2B60">
      <w:pPr>
        <w:ind w:leftChars="300" w:left="850" w:hangingChars="100" w:hanging="220"/>
        <w:rPr>
          <w:rFonts w:asciiTheme="minorEastAsia" w:hAnsiTheme="minorEastAsia"/>
          <w:sz w:val="22"/>
        </w:rPr>
      </w:pPr>
      <w:r w:rsidRPr="00DC1C62">
        <w:rPr>
          <w:rFonts w:asciiTheme="minorEastAsia" w:hAnsiTheme="minorEastAsia" w:hint="eastAsia"/>
          <w:sz w:val="22"/>
        </w:rPr>
        <w:t>※</w:t>
      </w:r>
      <w:r w:rsidR="00F446DD" w:rsidRPr="00DC1C62">
        <w:rPr>
          <w:rFonts w:asciiTheme="minorEastAsia" w:hAnsiTheme="minorEastAsia" w:hint="eastAsia"/>
          <w:sz w:val="22"/>
        </w:rPr>
        <w:t>「交付決定前から掲載している補助対象外の</w:t>
      </w:r>
      <w:r w:rsidRPr="00DC1C62">
        <w:rPr>
          <w:rFonts w:asciiTheme="minorEastAsia" w:hAnsiTheme="minorEastAsia" w:hint="eastAsia"/>
          <w:sz w:val="22"/>
        </w:rPr>
        <w:t>広告</w:t>
      </w:r>
      <w:r w:rsidR="00F446DD" w:rsidRPr="00DC1C62">
        <w:rPr>
          <w:rFonts w:asciiTheme="minorEastAsia" w:hAnsiTheme="minorEastAsia" w:hint="eastAsia"/>
          <w:sz w:val="22"/>
        </w:rPr>
        <w:t>」</w:t>
      </w:r>
      <w:r w:rsidRPr="00DC1C62">
        <w:rPr>
          <w:rFonts w:asciiTheme="minorEastAsia" w:hAnsiTheme="minorEastAsia" w:hint="eastAsia"/>
          <w:sz w:val="22"/>
        </w:rPr>
        <w:t>と、</w:t>
      </w:r>
      <w:r w:rsidR="00F446DD" w:rsidRPr="00DC1C62">
        <w:rPr>
          <w:rFonts w:asciiTheme="minorEastAsia" w:hAnsiTheme="minorEastAsia" w:hint="eastAsia"/>
          <w:sz w:val="22"/>
        </w:rPr>
        <w:t>「</w:t>
      </w:r>
      <w:r w:rsidRPr="00DC1C62">
        <w:rPr>
          <w:rFonts w:asciiTheme="minorEastAsia" w:hAnsiTheme="minorEastAsia" w:hint="eastAsia"/>
          <w:sz w:val="22"/>
        </w:rPr>
        <w:t>補助事業として取り組んだ交付決定後に発注（登録）した広告</w:t>
      </w:r>
      <w:r w:rsidR="00F446DD" w:rsidRPr="00DC1C62">
        <w:rPr>
          <w:rFonts w:asciiTheme="minorEastAsia" w:hAnsiTheme="minorEastAsia" w:hint="eastAsia"/>
          <w:sz w:val="22"/>
        </w:rPr>
        <w:t>」のコストが合算されて</w:t>
      </w:r>
      <w:r w:rsidRPr="00DC1C62">
        <w:rPr>
          <w:rFonts w:asciiTheme="minorEastAsia" w:hAnsiTheme="minorEastAsia" w:hint="eastAsia"/>
          <w:sz w:val="22"/>
        </w:rPr>
        <w:t>請求（支払）明細書に記載さ</w:t>
      </w:r>
      <w:r w:rsidR="00F446DD" w:rsidRPr="00DC1C62">
        <w:rPr>
          <w:rFonts w:asciiTheme="minorEastAsia" w:hAnsiTheme="minorEastAsia" w:hint="eastAsia"/>
          <w:sz w:val="22"/>
        </w:rPr>
        <w:t>れていることがあります。その場合には、「</w:t>
      </w:r>
      <w:r w:rsidRPr="00DC1C62">
        <w:rPr>
          <w:rFonts w:asciiTheme="minorEastAsia" w:hAnsiTheme="minorEastAsia" w:hint="eastAsia"/>
          <w:sz w:val="22"/>
        </w:rPr>
        <w:t>補助事業として取り組んだ交付決定後に広告発注（登録）した広告</w:t>
      </w:r>
      <w:r w:rsidR="00F446DD" w:rsidRPr="00DC1C62">
        <w:rPr>
          <w:rFonts w:asciiTheme="minorEastAsia" w:hAnsiTheme="minorEastAsia" w:hint="eastAsia"/>
          <w:sz w:val="22"/>
        </w:rPr>
        <w:t>」に係るコストがいくらかがわかる管理</w:t>
      </w:r>
      <w:r w:rsidRPr="00DC1C62">
        <w:rPr>
          <w:rFonts w:asciiTheme="minorEastAsia" w:hAnsiTheme="minorEastAsia" w:hint="eastAsia"/>
          <w:sz w:val="22"/>
        </w:rPr>
        <w:t>画面など</w:t>
      </w:r>
      <w:r w:rsidR="00F446DD" w:rsidRPr="00DC1C62">
        <w:rPr>
          <w:rFonts w:asciiTheme="minorEastAsia" w:hAnsiTheme="minorEastAsia" w:hint="eastAsia"/>
          <w:sz w:val="22"/>
        </w:rPr>
        <w:t>の提出</w:t>
      </w:r>
      <w:r w:rsidRPr="00DC1C62">
        <w:rPr>
          <w:rFonts w:asciiTheme="minorEastAsia" w:hAnsiTheme="minorEastAsia" w:hint="eastAsia"/>
          <w:sz w:val="22"/>
        </w:rPr>
        <w:t>がないと、補助対象にできません。</w:t>
      </w:r>
    </w:p>
    <w:p w:rsidR="005D2B60" w:rsidRPr="00DC1C62" w:rsidRDefault="005D2B60" w:rsidP="005D2B60">
      <w:pPr>
        <w:ind w:firstLineChars="200" w:firstLine="440"/>
        <w:rPr>
          <w:rFonts w:asciiTheme="minorEastAsia" w:hAnsiTheme="minorEastAsia"/>
          <w:sz w:val="22"/>
        </w:rPr>
      </w:pPr>
      <w:r w:rsidRPr="00DC1C62">
        <w:rPr>
          <w:rFonts w:asciiTheme="minorEastAsia" w:hAnsiTheme="minorEastAsia" w:hint="eastAsia"/>
          <w:sz w:val="22"/>
        </w:rPr>
        <w:t>④請求について</w:t>
      </w:r>
    </w:p>
    <w:p w:rsidR="005D2B60" w:rsidRPr="00DC1C62" w:rsidRDefault="005D2B60" w:rsidP="005D2B60">
      <w:pPr>
        <w:ind w:leftChars="200" w:left="640" w:hangingChars="100" w:hanging="220"/>
        <w:rPr>
          <w:rFonts w:asciiTheme="minorEastAsia" w:hAnsiTheme="minorEastAsia"/>
          <w:sz w:val="22"/>
        </w:rPr>
      </w:pPr>
      <w:r w:rsidRPr="00DC1C62">
        <w:rPr>
          <w:rFonts w:asciiTheme="minorEastAsia" w:hAnsiTheme="minorEastAsia" w:hint="eastAsia"/>
          <w:sz w:val="22"/>
        </w:rPr>
        <w:t xml:space="preserve">　</w:t>
      </w:r>
      <w:r w:rsidRPr="00DC1C62">
        <w:rPr>
          <w:rFonts w:asciiTheme="minorEastAsia" w:hAnsiTheme="minorEastAsia"/>
          <w:sz w:val="22"/>
        </w:rPr>
        <w:t xml:space="preserve"> </w:t>
      </w:r>
      <w:r w:rsidRPr="00DC1C62">
        <w:rPr>
          <w:rFonts w:asciiTheme="minorEastAsia" w:hAnsiTheme="minorEastAsia" w:hint="eastAsia"/>
          <w:sz w:val="22"/>
        </w:rPr>
        <w:t xml:space="preserve">　請求明細書や支払明細書などを提出いただきます。前払いであれば、入金額が判明する書類をご提出ください。</w:t>
      </w:r>
    </w:p>
    <w:p w:rsidR="005D2B60" w:rsidRPr="00DC1C62" w:rsidRDefault="005D2B60" w:rsidP="005D2B60">
      <w:pPr>
        <w:ind w:firstLineChars="200" w:firstLine="440"/>
        <w:rPr>
          <w:rFonts w:asciiTheme="minorEastAsia" w:hAnsiTheme="minorEastAsia"/>
          <w:sz w:val="22"/>
        </w:rPr>
      </w:pPr>
      <w:r w:rsidRPr="00DC1C62">
        <w:rPr>
          <w:rFonts w:asciiTheme="minorEastAsia" w:hAnsiTheme="minorEastAsia" w:hint="eastAsia"/>
          <w:sz w:val="22"/>
        </w:rPr>
        <w:t>⑤支払について</w:t>
      </w:r>
    </w:p>
    <w:p w:rsidR="005D2B60" w:rsidRPr="00DC1C62" w:rsidRDefault="005D2B60" w:rsidP="00584499">
      <w:pPr>
        <w:ind w:leftChars="200" w:left="420" w:firstLineChars="200" w:firstLine="440"/>
        <w:rPr>
          <w:rFonts w:asciiTheme="minorEastAsia" w:hAnsiTheme="minorEastAsia"/>
          <w:sz w:val="22"/>
        </w:rPr>
      </w:pPr>
      <w:r w:rsidRPr="00DC1C62">
        <w:rPr>
          <w:rFonts w:asciiTheme="minorEastAsia" w:hAnsiTheme="minorEastAsia" w:hint="eastAsia"/>
          <w:sz w:val="22"/>
        </w:rPr>
        <w:t>補助事業期間中に支払ったことを証明できる、銀行預金通帳の写し</w:t>
      </w:r>
      <w:r w:rsidR="00B850A4" w:rsidRPr="00DC1C62">
        <w:rPr>
          <w:rFonts w:asciiTheme="minorEastAsia" w:hAnsiTheme="minorEastAsia" w:hint="eastAsia"/>
          <w:sz w:val="22"/>
        </w:rPr>
        <w:t>か</w:t>
      </w:r>
      <w:r w:rsidRPr="00DC1C62">
        <w:rPr>
          <w:rFonts w:asciiTheme="minorEastAsia" w:hAnsiTheme="minorEastAsia" w:hint="eastAsia"/>
          <w:sz w:val="22"/>
        </w:rPr>
        <w:t>銀行振込（明細）受領書などを提出いただきます。</w:t>
      </w:r>
    </w:p>
    <w:p w:rsidR="005D2B60" w:rsidRPr="00DC1C62" w:rsidRDefault="00F43E27" w:rsidP="005D2B60">
      <w:pPr>
        <w:ind w:leftChars="300" w:left="850" w:hangingChars="100" w:hanging="220"/>
        <w:rPr>
          <w:sz w:val="22"/>
          <w:u w:val="wave"/>
        </w:rPr>
      </w:pPr>
      <w:r w:rsidRPr="00DC1C62">
        <w:rPr>
          <w:rFonts w:hint="eastAsia"/>
          <w:sz w:val="22"/>
        </w:rPr>
        <w:t>※</w:t>
      </w:r>
      <w:r w:rsidRPr="00DC1C62">
        <w:rPr>
          <w:rFonts w:hint="eastAsia"/>
          <w:sz w:val="22"/>
          <w:u w:val="wave"/>
        </w:rPr>
        <w:t>クレジットカード払いの場合、クレジット会社発行の明細書を追加でご提出いただきます。また、</w:t>
      </w:r>
      <w:r w:rsidR="00292BC7" w:rsidRPr="00DC1C62">
        <w:rPr>
          <w:rFonts w:hint="eastAsia"/>
          <w:sz w:val="22"/>
          <w:u w:val="wave"/>
        </w:rPr>
        <w:t>口座から引き落とされた日が、実施期限を過ぎている支払いについては、補助対象外となりますので、ご注意ください。</w:t>
      </w:r>
    </w:p>
    <w:p w:rsidR="005D2B60" w:rsidRPr="00DC1C62" w:rsidRDefault="005D2B60" w:rsidP="005D2B60">
      <w:pPr>
        <w:ind w:leftChars="300" w:left="850" w:hangingChars="100" w:hanging="220"/>
        <w:rPr>
          <w:sz w:val="22"/>
        </w:rPr>
      </w:pPr>
      <w:r w:rsidRPr="00DC1C62">
        <w:rPr>
          <w:rFonts w:hint="eastAsia"/>
          <w:sz w:val="22"/>
        </w:rPr>
        <w:t>※補助事業実施期間（</w:t>
      </w:r>
      <w:r w:rsidR="00292BC7" w:rsidRPr="00DC1C62">
        <w:rPr>
          <w:rFonts w:hint="eastAsia"/>
          <w:sz w:val="22"/>
        </w:rPr>
        <w:t>交付決定</w:t>
      </w:r>
      <w:r w:rsidR="00F43E27" w:rsidRPr="00DC1C62">
        <w:rPr>
          <w:rFonts w:hint="eastAsia"/>
          <w:sz w:val="22"/>
        </w:rPr>
        <w:t>日</w:t>
      </w:r>
      <w:r w:rsidRPr="00DC1C62">
        <w:rPr>
          <w:rFonts w:hint="eastAsia"/>
          <w:sz w:val="22"/>
        </w:rPr>
        <w:t>から補助事業完了日の間）外に支払をした分は、補助対象経費に含めることはできません。</w:t>
      </w:r>
    </w:p>
    <w:p w:rsidR="005D2B60" w:rsidRPr="00DC1C62" w:rsidRDefault="005D2B60" w:rsidP="005D2B60">
      <w:pPr>
        <w:ind w:firstLineChars="200" w:firstLine="440"/>
        <w:rPr>
          <w:rFonts w:asciiTheme="minorEastAsia" w:hAnsiTheme="minorEastAsia"/>
          <w:sz w:val="22"/>
        </w:rPr>
      </w:pPr>
      <w:r w:rsidRPr="00DC1C62">
        <w:rPr>
          <w:rFonts w:asciiTheme="minorEastAsia" w:hAnsiTheme="minorEastAsia" w:hint="eastAsia"/>
          <w:sz w:val="22"/>
        </w:rPr>
        <w:t>⑥掲載広告の写真等</w:t>
      </w:r>
    </w:p>
    <w:p w:rsidR="00584499" w:rsidRDefault="005D2B60" w:rsidP="00584499">
      <w:pPr>
        <w:ind w:left="770" w:hangingChars="350" w:hanging="770"/>
        <w:rPr>
          <w:rFonts w:asciiTheme="minorEastAsia" w:hAnsiTheme="minorEastAsia"/>
          <w:sz w:val="22"/>
        </w:rPr>
      </w:pPr>
      <w:r w:rsidRPr="00DC1C62">
        <w:rPr>
          <w:rFonts w:asciiTheme="minorEastAsia" w:hAnsiTheme="minorEastAsia" w:hint="eastAsia"/>
          <w:sz w:val="22"/>
        </w:rPr>
        <w:t xml:space="preserve">　　</w:t>
      </w:r>
      <w:r w:rsidRPr="00DC1C62">
        <w:rPr>
          <w:rFonts w:asciiTheme="minorEastAsia" w:hAnsiTheme="minorEastAsia"/>
          <w:sz w:val="22"/>
        </w:rPr>
        <w:t xml:space="preserve"> 　</w:t>
      </w:r>
      <w:r w:rsidR="006D296A">
        <w:rPr>
          <w:rFonts w:asciiTheme="minorEastAsia" w:hAnsiTheme="minorEastAsia" w:hint="eastAsia"/>
          <w:sz w:val="22"/>
        </w:rPr>
        <w:t xml:space="preserve"> </w:t>
      </w:r>
      <w:r w:rsidRPr="00DC1C62">
        <w:rPr>
          <w:rFonts w:asciiTheme="minorEastAsia" w:hAnsiTheme="minorEastAsia" w:hint="eastAsia"/>
          <w:sz w:val="22"/>
        </w:rPr>
        <w:t>広告の掲載イメージや、クリック先の広告のサイト画面などをご提出ください。</w:t>
      </w:r>
    </w:p>
    <w:p w:rsidR="00584499" w:rsidRDefault="005D2B60" w:rsidP="00584499">
      <w:pPr>
        <w:ind w:leftChars="200" w:left="420" w:firstLineChars="100" w:firstLine="220"/>
        <w:rPr>
          <w:rFonts w:asciiTheme="minorEastAsia" w:hAnsiTheme="minorEastAsia"/>
          <w:sz w:val="22"/>
        </w:rPr>
      </w:pPr>
      <w:r w:rsidRPr="00DC1C62">
        <w:rPr>
          <w:rFonts w:asciiTheme="minorEastAsia" w:hAnsiTheme="minorEastAsia" w:hint="eastAsia"/>
          <w:sz w:val="22"/>
        </w:rPr>
        <w:t>※経費支出の証拠書類の提出があっても、どんな広告を掲載したかがわかる画像</w:t>
      </w:r>
    </w:p>
    <w:p w:rsidR="00584499" w:rsidRDefault="005D2B60" w:rsidP="00584499">
      <w:pPr>
        <w:ind w:firstLineChars="100" w:firstLine="220"/>
        <w:rPr>
          <w:rFonts w:asciiTheme="minorEastAsia" w:hAnsiTheme="minorEastAsia"/>
          <w:sz w:val="22"/>
        </w:rPr>
      </w:pPr>
      <w:r w:rsidRPr="00DC1C62">
        <w:rPr>
          <w:rFonts w:asciiTheme="minorEastAsia" w:hAnsiTheme="minorEastAsia" w:hint="eastAsia"/>
          <w:sz w:val="22"/>
        </w:rPr>
        <w:t xml:space="preserve">　　　イメージなどの提出ができなければ補助対象にできません。広告を掲載したら、</w:t>
      </w:r>
    </w:p>
    <w:p w:rsidR="005D2B60" w:rsidRDefault="005D2B60" w:rsidP="00584499">
      <w:pPr>
        <w:ind w:firstLineChars="400" w:firstLine="880"/>
        <w:rPr>
          <w:rFonts w:asciiTheme="minorEastAsia" w:hAnsiTheme="minorEastAsia"/>
          <w:sz w:val="22"/>
        </w:rPr>
      </w:pPr>
      <w:r w:rsidRPr="00DC1C62">
        <w:rPr>
          <w:rFonts w:asciiTheme="minorEastAsia" w:hAnsiTheme="minorEastAsia" w:hint="eastAsia"/>
          <w:sz w:val="22"/>
        </w:rPr>
        <w:t>必ず掲載イメージのデータを保管し、実績報告時にご提出ください。</w:t>
      </w:r>
    </w:p>
    <w:p w:rsidR="00C425C0" w:rsidRDefault="00C425C0" w:rsidP="005D2B60">
      <w:pPr>
        <w:ind w:leftChars="50" w:left="765" w:hangingChars="300" w:hanging="660"/>
        <w:rPr>
          <w:rFonts w:asciiTheme="minorEastAsia" w:hAnsiTheme="minorEastAsia"/>
          <w:sz w:val="22"/>
        </w:rPr>
      </w:pPr>
    </w:p>
    <w:p w:rsidR="00915A67" w:rsidRPr="00740D1F" w:rsidRDefault="001504BF" w:rsidP="00915A67">
      <w:pPr>
        <w:rPr>
          <w:rFonts w:asciiTheme="majorEastAsia" w:eastAsiaTheme="majorEastAsia" w:hAnsiTheme="majorEastAsia"/>
          <w:sz w:val="24"/>
          <w:szCs w:val="24"/>
        </w:rPr>
      </w:pPr>
      <w:r>
        <w:rPr>
          <w:noProof/>
          <w:color w:val="000000" w:themeColor="text1"/>
          <w:sz w:val="22"/>
        </w:rPr>
        <mc:AlternateContent>
          <mc:Choice Requires="wps">
            <w:drawing>
              <wp:anchor distT="0" distB="0" distL="114300" distR="114300" simplePos="0" relativeHeight="251680768" behindDoc="0" locked="0" layoutInCell="1" allowOverlap="1">
                <wp:simplePos x="0" y="0"/>
                <wp:positionH relativeFrom="column">
                  <wp:posOffset>853440</wp:posOffset>
                </wp:positionH>
                <wp:positionV relativeFrom="paragraph">
                  <wp:posOffset>-288925</wp:posOffset>
                </wp:positionV>
                <wp:extent cx="3390900" cy="334010"/>
                <wp:effectExtent l="0" t="0" r="0" b="0"/>
                <wp:wrapNone/>
                <wp:docPr id="195" name="角丸四角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334010"/>
                        </a:xfrm>
                        <a:prstGeom prst="roundRect">
                          <a:avLst/>
                        </a:prstGeom>
                        <a:noFill/>
                        <a:ln w="19050" cap="flat" cmpd="sng" algn="ctr">
                          <a:noFill/>
                          <a:prstDash val="solid"/>
                        </a:ln>
                        <a:effectLst/>
                      </wps:spPr>
                      <wps:txbx>
                        <w:txbxContent>
                          <w:p w:rsidR="006D296A" w:rsidRDefault="006D296A">
                            <w:pPr>
                              <w:jc w:val="center"/>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5" o:spid="_x0000_s1066" style="position:absolute;left:0;text-align:left;margin-left:67.2pt;margin-top:-22.75pt;width:267pt;height:2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" filled="f" stroked="f" strokeweight="1.5pt">
                <v:textbox>
                  <w:txbxContent>
                    <w:p w:rsidR="006D296A" w:rsidRDefault="006D296A">
                      <w:pPr>
                        <w:jc w:val="center"/>
                        <w:rPr>
                          <w:color w:val="FF0000"/>
                        </w:rPr>
                      </w:pPr>
                      <w:r>
                        <w:rPr>
                          <w:rFonts w:hint="eastAsia"/>
                          <w:color w:val="FF0000"/>
                        </w:rPr>
                        <w:t xml:space="preserve">　</w:t>
                      </w:r>
                    </w:p>
                  </w:txbxContent>
                </v:textbox>
              </v:roundrect>
            </w:pict>
          </mc:Fallback>
        </mc:AlternateContent>
      </w:r>
      <w:r w:rsidR="00292BC7" w:rsidRPr="00292BC7">
        <w:rPr>
          <w:rFonts w:asciiTheme="majorEastAsia" w:eastAsiaTheme="majorEastAsia" w:hAnsiTheme="majorEastAsia" w:hint="eastAsia"/>
          <w:sz w:val="24"/>
          <w:szCs w:val="24"/>
        </w:rPr>
        <w:t>③展示会等出展費</w:t>
      </w:r>
    </w:p>
    <w:tbl>
      <w:tblPr>
        <w:tblStyle w:val="ac"/>
        <w:tblW w:w="0" w:type="auto"/>
        <w:tblLook w:val="04A0" w:firstRow="1" w:lastRow="0" w:firstColumn="1" w:lastColumn="0" w:noHBand="0" w:noVBand="1"/>
      </w:tblPr>
      <w:tblGrid>
        <w:gridCol w:w="8494"/>
      </w:tblGrid>
      <w:tr w:rsidR="00E65D06" w:rsidRPr="00740D1F" w:rsidTr="000A3F64">
        <w:tc>
          <w:tcPr>
            <w:tcW w:w="8702" w:type="dxa"/>
            <w:shd w:val="clear" w:color="auto" w:fill="B8CCE4" w:themeFill="accent1" w:themeFillTint="66"/>
          </w:tcPr>
          <w:p w:rsidR="00E65D06" w:rsidRPr="00740D1F" w:rsidRDefault="00292BC7" w:rsidP="0084442B">
            <w:pPr>
              <w:rPr>
                <w:rFonts w:asciiTheme="majorEastAsia" w:eastAsiaTheme="majorEastAsia" w:hAnsiTheme="majorEastAsia"/>
                <w:sz w:val="22"/>
              </w:rPr>
            </w:pPr>
            <w:r w:rsidRPr="00292BC7">
              <w:rPr>
                <w:rFonts w:asciiTheme="majorEastAsia" w:eastAsiaTheme="majorEastAsia" w:hAnsiTheme="majorEastAsia" w:hint="eastAsia"/>
                <w:color w:val="000000" w:themeColor="text1"/>
                <w:sz w:val="22"/>
              </w:rPr>
              <w:t>新商品等を展示会等に出展または商談会に参加するために要する経費</w:t>
            </w:r>
          </w:p>
        </w:tc>
      </w:tr>
      <w:tr w:rsidR="00E65D06" w:rsidRPr="00740D1F" w:rsidTr="00E65D06">
        <w:tc>
          <w:tcPr>
            <w:tcW w:w="8702" w:type="dxa"/>
          </w:tcPr>
          <w:p w:rsidR="003E73ED" w:rsidRPr="00097169" w:rsidRDefault="003E73ED" w:rsidP="003E73ED">
            <w:pPr>
              <w:ind w:left="220" w:hangingChars="100" w:hanging="220"/>
              <w:rPr>
                <w:color w:val="000000" w:themeColor="text1"/>
                <w:sz w:val="22"/>
              </w:rPr>
            </w:pPr>
            <w:r w:rsidRPr="005D2B60">
              <w:rPr>
                <w:rFonts w:hint="eastAsia"/>
                <w:color w:val="000000" w:themeColor="text1"/>
                <w:sz w:val="22"/>
              </w:rPr>
              <w:t>・展示会出展の出展料</w:t>
            </w:r>
            <w:r w:rsidRPr="00DC1C62">
              <w:rPr>
                <w:rFonts w:hint="eastAsia"/>
                <w:color w:val="000000" w:themeColor="text1"/>
                <w:sz w:val="22"/>
              </w:rPr>
              <w:t>等</w:t>
            </w:r>
            <w:r w:rsidR="00847F33" w:rsidRPr="00DC1C62">
              <w:rPr>
                <w:rFonts w:hint="eastAsia"/>
                <w:color w:val="000000" w:themeColor="text1"/>
                <w:sz w:val="22"/>
              </w:rPr>
              <w:t>（小間工事代、装飾代、備品レンタル代等）</w:t>
            </w:r>
            <w:r w:rsidRPr="00DC1C62">
              <w:rPr>
                <w:rFonts w:hint="eastAsia"/>
                <w:color w:val="000000" w:themeColor="text1"/>
                <w:sz w:val="22"/>
              </w:rPr>
              <w:t>に加えて、</w:t>
            </w:r>
            <w:r w:rsidRPr="005D2B60">
              <w:rPr>
                <w:rFonts w:hint="eastAsia"/>
                <w:color w:val="000000" w:themeColor="text1"/>
                <w:sz w:val="22"/>
              </w:rPr>
              <w:t>関連する運搬費（レンタカー代、ガソリン代、駐車場代等は除く）・通訳料・翻訳料も補助対象となります。</w:t>
            </w:r>
          </w:p>
          <w:p w:rsidR="003E73ED" w:rsidRPr="007E59CA" w:rsidRDefault="003E73ED" w:rsidP="009B5C90">
            <w:pPr>
              <w:ind w:left="220" w:hangingChars="100" w:hanging="220"/>
              <w:rPr>
                <w:color w:val="000000" w:themeColor="text1"/>
                <w:sz w:val="22"/>
              </w:rPr>
            </w:pPr>
            <w:r w:rsidRPr="00FE1EC5">
              <w:rPr>
                <w:rFonts w:hint="eastAsia"/>
                <w:color w:val="000000" w:themeColor="text1"/>
                <w:sz w:val="22"/>
              </w:rPr>
              <w:t>・展示会等の出展については</w:t>
            </w:r>
            <w:r w:rsidRPr="007E59CA">
              <w:rPr>
                <w:rFonts w:hint="eastAsia"/>
                <w:color w:val="000000" w:themeColor="text1"/>
                <w:sz w:val="22"/>
              </w:rPr>
              <w:t>、申込みは交付決定前でも構いませんが、請求書の発行日や出展料等の支払日が交付決定日</w:t>
            </w:r>
            <w:r w:rsidR="00F52FCC" w:rsidRPr="007E59CA">
              <w:rPr>
                <w:rFonts w:hint="eastAsia"/>
                <w:color w:val="000000" w:themeColor="text1"/>
                <w:sz w:val="22"/>
              </w:rPr>
              <w:t>よりも</w:t>
            </w:r>
            <w:r w:rsidRPr="007E59CA">
              <w:rPr>
                <w:rFonts w:hint="eastAsia"/>
                <w:color w:val="000000" w:themeColor="text1"/>
                <w:sz w:val="22"/>
              </w:rPr>
              <w:t>前となる場合は補助対象となりません。</w:t>
            </w:r>
          </w:p>
          <w:p w:rsidR="003E73ED" w:rsidRPr="00740D1F" w:rsidRDefault="00B97EF6" w:rsidP="003E73ED">
            <w:pPr>
              <w:rPr>
                <w:color w:val="000000" w:themeColor="text1"/>
                <w:sz w:val="22"/>
              </w:rPr>
            </w:pPr>
            <w:r w:rsidRPr="007E59CA">
              <w:rPr>
                <w:rFonts w:hint="eastAsia"/>
                <w:color w:val="000000" w:themeColor="text1"/>
                <w:sz w:val="22"/>
              </w:rPr>
              <w:t>・販売のみを目的とし、販路開拓に繋がらない</w:t>
            </w:r>
            <w:r w:rsidRPr="00B97EF6">
              <w:rPr>
                <w:rFonts w:hint="eastAsia"/>
                <w:color w:val="000000" w:themeColor="text1"/>
                <w:sz w:val="22"/>
              </w:rPr>
              <w:t>ものは補助対象となりません。</w:t>
            </w:r>
          </w:p>
          <w:p w:rsidR="003E73ED" w:rsidRPr="00740D1F" w:rsidRDefault="00B97EF6" w:rsidP="003E73ED">
            <w:pPr>
              <w:ind w:left="220" w:hangingChars="100" w:hanging="220"/>
              <w:rPr>
                <w:color w:val="000000" w:themeColor="text1"/>
                <w:sz w:val="22"/>
              </w:rPr>
            </w:pPr>
            <w:r w:rsidRPr="00B97EF6">
              <w:rPr>
                <w:rFonts w:hint="eastAsia"/>
                <w:color w:val="000000" w:themeColor="text1"/>
                <w:sz w:val="22"/>
              </w:rPr>
              <w:t>・補助事業期間外に開催される展示会等の経費は補助対象となりません。</w:t>
            </w:r>
          </w:p>
          <w:p w:rsidR="003E73ED" w:rsidRPr="00740D1F" w:rsidRDefault="00B97EF6" w:rsidP="003E73ED">
            <w:pPr>
              <w:rPr>
                <w:color w:val="000000" w:themeColor="text1"/>
                <w:sz w:val="22"/>
              </w:rPr>
            </w:pPr>
            <w:r w:rsidRPr="00B97EF6">
              <w:rPr>
                <w:rFonts w:hint="eastAsia"/>
                <w:color w:val="000000" w:themeColor="text1"/>
                <w:sz w:val="22"/>
              </w:rPr>
              <w:t>・選考会、審査会（○○賞）等への参加・申込費用は補助対象となりません。</w:t>
            </w:r>
          </w:p>
          <w:p w:rsidR="003E73ED" w:rsidRPr="00740D1F" w:rsidRDefault="00B97EF6" w:rsidP="003E73ED">
            <w:pPr>
              <w:ind w:left="220" w:hangingChars="100" w:hanging="220"/>
              <w:rPr>
                <w:color w:val="000000" w:themeColor="text1"/>
                <w:sz w:val="22"/>
              </w:rPr>
            </w:pPr>
            <w:r w:rsidRPr="00B97EF6">
              <w:rPr>
                <w:rFonts w:hint="eastAsia"/>
                <w:color w:val="000000" w:themeColor="text1"/>
                <w:sz w:val="22"/>
              </w:rPr>
              <w:t>・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rsidR="003E73ED" w:rsidRPr="00740D1F" w:rsidRDefault="00B97EF6" w:rsidP="003E73ED">
            <w:pPr>
              <w:ind w:left="220" w:hangingChars="100" w:hanging="220"/>
              <w:rPr>
                <w:rFonts w:asciiTheme="minorEastAsia" w:hAnsiTheme="minorEastAsia"/>
                <w:color w:val="000000" w:themeColor="text1"/>
                <w:sz w:val="22"/>
              </w:rPr>
            </w:pPr>
            <w:r w:rsidRPr="00B97EF6">
              <w:rPr>
                <w:rFonts w:hint="eastAsia"/>
                <w:color w:val="000000" w:themeColor="text1"/>
                <w:sz w:val="22"/>
              </w:rPr>
              <w:t>・出展等にあたり必要な機械装置等の購入は、①機械装置等費に該当します。（</w:t>
            </w:r>
            <w:r w:rsidRPr="00B97EF6">
              <w:rPr>
                <w:rFonts w:asciiTheme="minorEastAsia" w:hAnsiTheme="minorEastAsia" w:hint="eastAsia"/>
                <w:color w:val="000000" w:themeColor="text1"/>
                <w:sz w:val="22"/>
              </w:rPr>
              <w:t>文房具等の事務用品等の消耗品代は補助対象となりません。）</w:t>
            </w:r>
          </w:p>
          <w:p w:rsidR="00E65D06" w:rsidRPr="00740D1F" w:rsidRDefault="00B97EF6" w:rsidP="00915A67">
            <w:pPr>
              <w:rPr>
                <w:rFonts w:asciiTheme="minorEastAsia" w:hAnsiTheme="minorEastAsia"/>
                <w:color w:val="000000" w:themeColor="text1"/>
                <w:sz w:val="22"/>
              </w:rPr>
            </w:pPr>
            <w:r w:rsidRPr="00B97EF6">
              <w:rPr>
                <w:rFonts w:hint="eastAsia"/>
                <w:color w:val="000000" w:themeColor="text1"/>
                <w:sz w:val="22"/>
              </w:rPr>
              <w:t>・飲食費を含んだ商談会等参加費の計上は補助対象となりません。</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E65D06" w:rsidRPr="00740D1F" w:rsidTr="000A3F64">
        <w:tc>
          <w:tcPr>
            <w:tcW w:w="8702" w:type="dxa"/>
            <w:shd w:val="clear" w:color="auto" w:fill="FBD4B4" w:themeFill="accent6" w:themeFillTint="66"/>
          </w:tcPr>
          <w:p w:rsidR="00E65D0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E65D06" w:rsidRPr="00740D1F" w:rsidTr="00E65D06">
        <w:tc>
          <w:tcPr>
            <w:tcW w:w="8702" w:type="dxa"/>
          </w:tcPr>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①見積</w:t>
            </w:r>
            <w:r w:rsidRPr="00DC1C62">
              <w:rPr>
                <w:rFonts w:asciiTheme="minorEastAsia" w:hAnsiTheme="minorEastAsia" w:hint="eastAsia"/>
                <w:sz w:val="22"/>
              </w:rPr>
              <w:t>書（</w:t>
            </w:r>
            <w:r w:rsidR="00847F33" w:rsidRPr="00DC1C62">
              <w:rPr>
                <w:rFonts w:asciiTheme="minorEastAsia" w:hAnsiTheme="minorEastAsia" w:hint="eastAsia"/>
                <w:sz w:val="22"/>
              </w:rPr>
              <w:t>税込</w:t>
            </w:r>
            <w:r w:rsidRPr="00292BC7">
              <w:rPr>
                <w:rFonts w:asciiTheme="minorEastAsia" w:hAnsiTheme="minorEastAsia"/>
                <w:sz w:val="22"/>
              </w:rPr>
              <w:t>100万円以下の場合について</w:t>
            </w:r>
            <w:r w:rsidR="00847F33">
              <w:rPr>
                <w:rFonts w:asciiTheme="minorEastAsia" w:hAnsiTheme="minorEastAsia" w:hint="eastAsia"/>
                <w:sz w:val="22"/>
              </w:rPr>
              <w:t>は</w:t>
            </w:r>
            <w:r w:rsidRPr="00292BC7">
              <w:rPr>
                <w:rFonts w:asciiTheme="minorEastAsia" w:hAnsiTheme="minorEastAsia"/>
                <w:sz w:val="22"/>
              </w:rPr>
              <w:t>、WEBサイトの情報または口頭照会による見積もり合わせの記録でも可）</w:t>
            </w:r>
          </w:p>
          <w:p w:rsidR="006B6C0E" w:rsidRDefault="00292BC7" w:rsidP="00C512DA">
            <w:pPr>
              <w:ind w:left="420" w:hangingChars="191" w:hanging="420"/>
              <w:jc w:val="left"/>
              <w:rPr>
                <w:rFonts w:asciiTheme="minorEastAsia" w:hAnsiTheme="minorEastAsia"/>
                <w:sz w:val="22"/>
              </w:rPr>
            </w:pPr>
            <w:r w:rsidRPr="00292BC7">
              <w:rPr>
                <w:rFonts w:asciiTheme="minorEastAsia" w:hAnsiTheme="minorEastAsia" w:hint="eastAsia"/>
                <w:sz w:val="22"/>
              </w:rPr>
              <w:t xml:space="preserve">　※</w:t>
            </w:r>
            <w:r w:rsidR="00847F33">
              <w:rPr>
                <w:rFonts w:asciiTheme="minorEastAsia" w:hAnsiTheme="minorEastAsia" w:hint="eastAsia"/>
                <w:sz w:val="22"/>
              </w:rPr>
              <w:t>税込</w:t>
            </w:r>
            <w:r w:rsidRPr="00292BC7">
              <w:rPr>
                <w:rFonts w:asciiTheme="minorEastAsia" w:hAnsiTheme="minorEastAsia"/>
                <w:sz w:val="22"/>
              </w:rPr>
              <w:t>100万円以下の場合について、中小企業同士の取引においては不要</w:t>
            </w:r>
          </w:p>
          <w:p w:rsidR="006B6C0E" w:rsidRDefault="00292BC7" w:rsidP="00C512DA">
            <w:pPr>
              <w:ind w:left="440" w:hangingChars="200" w:hanging="440"/>
              <w:jc w:val="left"/>
              <w:rPr>
                <w:rFonts w:asciiTheme="minorEastAsia" w:hAnsiTheme="minorEastAsia"/>
                <w:sz w:val="22"/>
              </w:rPr>
            </w:pPr>
            <w:r w:rsidRPr="00292BC7">
              <w:rPr>
                <w:rFonts w:asciiTheme="minorEastAsia" w:hAnsiTheme="minorEastAsia" w:hint="eastAsia"/>
                <w:sz w:val="22"/>
              </w:rPr>
              <w:t>①相見積書</w:t>
            </w:r>
          </w:p>
          <w:p w:rsidR="006B6C0E" w:rsidRDefault="00900B58" w:rsidP="00C512DA">
            <w:pPr>
              <w:ind w:firstLineChars="100" w:firstLine="220"/>
              <w:jc w:val="left"/>
              <w:rPr>
                <w:rFonts w:asciiTheme="minorEastAsia" w:hAnsiTheme="minorEastAsia"/>
                <w:sz w:val="22"/>
              </w:rPr>
            </w:pPr>
            <w:r w:rsidRPr="00900B58">
              <w:rPr>
                <w:rFonts w:asciiTheme="minorEastAsia" w:hAnsiTheme="minorEastAsia" w:hint="eastAsia"/>
                <w:sz w:val="22"/>
              </w:rPr>
              <w:t>※</w:t>
            </w:r>
            <w:r w:rsidRPr="00DC1C62">
              <w:rPr>
                <w:rFonts w:asciiTheme="minorEastAsia" w:hAnsiTheme="minorEastAsia" w:hint="eastAsia"/>
                <w:sz w:val="22"/>
              </w:rPr>
              <w:t>税込100</w:t>
            </w:r>
            <w:r w:rsidRPr="00900B58">
              <w:rPr>
                <w:rFonts w:asciiTheme="minorEastAsia" w:hAnsiTheme="minorEastAsia" w:hint="eastAsia"/>
                <w:sz w:val="22"/>
              </w:rPr>
              <w:t>万円以下の場合については不要</w:t>
            </w:r>
          </w:p>
          <w:p w:rsidR="006B6C0E" w:rsidRDefault="00292BC7" w:rsidP="00C512DA">
            <w:pPr>
              <w:ind w:left="158" w:hangingChars="72" w:hanging="158"/>
              <w:jc w:val="left"/>
              <w:rPr>
                <w:rFonts w:asciiTheme="minorEastAsia" w:hAnsiTheme="minorEastAsia"/>
                <w:sz w:val="22"/>
              </w:rPr>
            </w:pPr>
            <w:r w:rsidRPr="00292BC7">
              <w:rPr>
                <w:rFonts w:asciiTheme="minorEastAsia" w:hAnsiTheme="minorEastAsia" w:hint="eastAsia"/>
                <w:sz w:val="22"/>
              </w:rPr>
              <w:t>②出展申込・契約・発注書（発注行為が確認できる資料）</w:t>
            </w:r>
          </w:p>
          <w:p w:rsidR="006B6C0E" w:rsidRDefault="00292BC7" w:rsidP="00C414FC">
            <w:pPr>
              <w:ind w:left="378" w:hangingChars="172" w:hanging="378"/>
              <w:jc w:val="left"/>
              <w:rPr>
                <w:rFonts w:asciiTheme="minorEastAsia" w:hAnsiTheme="minorEastAsia"/>
                <w:sz w:val="22"/>
              </w:rPr>
            </w:pPr>
            <w:r w:rsidRPr="00292BC7">
              <w:rPr>
                <w:rFonts w:asciiTheme="minorEastAsia" w:hAnsiTheme="minorEastAsia" w:hint="eastAsia"/>
                <w:sz w:val="22"/>
              </w:rPr>
              <w:t xml:space="preserve">　※出展申込料以外の経費支出に</w:t>
            </w:r>
            <w:r w:rsidRPr="007E59CA">
              <w:rPr>
                <w:rFonts w:asciiTheme="minorEastAsia" w:hAnsiTheme="minorEastAsia" w:hint="eastAsia"/>
                <w:sz w:val="22"/>
              </w:rPr>
              <w:t>ついては、交付決定日以降の発注・契約</w:t>
            </w:r>
            <w:r w:rsidRPr="00292BC7">
              <w:rPr>
                <w:rFonts w:asciiTheme="minorEastAsia" w:hAnsiTheme="minorEastAsia" w:hint="eastAsia"/>
                <w:sz w:val="22"/>
              </w:rPr>
              <w:t>のみ補助対象</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④請求書</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※口座引き落としの場合は銀行預金通帳の写し等を提出</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⑥展示会等の出展要領・規約等</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⑥出展記録（出展者リストまたは写真等）</w:t>
            </w:r>
          </w:p>
          <w:p w:rsidR="00E65D06" w:rsidRPr="00740D1F" w:rsidRDefault="00FB32E9" w:rsidP="00E65D06">
            <w:pPr>
              <w:rPr>
                <w:rFonts w:asciiTheme="minorEastAsia" w:hAnsiTheme="minorEastAsia"/>
                <w:sz w:val="22"/>
              </w:rPr>
            </w:pPr>
            <w:r>
              <w:rPr>
                <w:rFonts w:asciiTheme="minorEastAsia" w:hAnsiTheme="minorEastAsia" w:hint="eastAsia"/>
                <w:sz w:val="22"/>
              </w:rPr>
              <w:t xml:space="preserve">　※旅費を支出する場合は出張報告と兼ねることも可</w:t>
            </w:r>
          </w:p>
        </w:tc>
      </w:tr>
    </w:tbl>
    <w:p w:rsidR="00A615D7" w:rsidRPr="00740D1F" w:rsidRDefault="00A615D7"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F0041A" w:rsidRPr="00740D1F" w:rsidTr="00F0041A">
        <w:tc>
          <w:tcPr>
            <w:tcW w:w="8702" w:type="dxa"/>
            <w:shd w:val="clear" w:color="auto" w:fill="FFFF00"/>
          </w:tcPr>
          <w:p w:rsidR="00F0041A" w:rsidRPr="00740D1F" w:rsidRDefault="00292BC7" w:rsidP="00915A67">
            <w:pPr>
              <w:rPr>
                <w:rFonts w:asciiTheme="minorEastAsia" w:hAnsiTheme="minorEastAsia"/>
                <w:sz w:val="22"/>
              </w:rPr>
            </w:pPr>
            <w:r w:rsidRPr="00292BC7">
              <w:rPr>
                <w:rFonts w:asciiTheme="majorEastAsia" w:eastAsiaTheme="majorEastAsia" w:hAnsiTheme="majorEastAsia" w:hint="eastAsia"/>
                <w:sz w:val="22"/>
              </w:rPr>
              <w:t>（具体例）展示会出展料を計上する場合に提出が必要な証拠書類</w:t>
            </w:r>
          </w:p>
        </w:tc>
      </w:tr>
      <w:tr w:rsidR="00F0041A" w:rsidRPr="00740D1F" w:rsidTr="00F0041A">
        <w:tc>
          <w:tcPr>
            <w:tcW w:w="8702" w:type="dxa"/>
          </w:tcPr>
          <w:p w:rsidR="00F0041A" w:rsidRPr="00740D1F" w:rsidRDefault="00292BC7" w:rsidP="00F0041A">
            <w:pPr>
              <w:rPr>
                <w:rFonts w:asciiTheme="minorEastAsia" w:hAnsiTheme="minorEastAsia"/>
                <w:sz w:val="22"/>
              </w:rPr>
            </w:pPr>
            <w:r w:rsidRPr="00292BC7">
              <w:rPr>
                <w:rFonts w:asciiTheme="minorEastAsia" w:hAnsiTheme="minorEastAsia" w:hint="eastAsia"/>
                <w:sz w:val="22"/>
              </w:rPr>
              <w:t>１．（料金の記載のある）展示会の案内チラシ</w:t>
            </w:r>
          </w:p>
          <w:p w:rsidR="006B6C0E" w:rsidRDefault="00292BC7" w:rsidP="00C512DA">
            <w:pPr>
              <w:ind w:firstLineChars="200" w:firstLine="440"/>
              <w:rPr>
                <w:rFonts w:asciiTheme="minorEastAsia" w:hAnsiTheme="minorEastAsia"/>
                <w:sz w:val="22"/>
              </w:rPr>
            </w:pPr>
            <w:r w:rsidRPr="00292BC7">
              <w:rPr>
                <w:rFonts w:asciiTheme="minorEastAsia" w:hAnsiTheme="minorEastAsia" w:hint="eastAsia"/>
                <w:sz w:val="22"/>
              </w:rPr>
              <w:t>※見積書に相当する書類をご提出ください。</w:t>
            </w:r>
          </w:p>
          <w:p w:rsidR="00F0041A" w:rsidRPr="00740D1F" w:rsidRDefault="00292BC7" w:rsidP="00F0041A">
            <w:pPr>
              <w:rPr>
                <w:rFonts w:asciiTheme="minorEastAsia" w:hAnsiTheme="minorEastAsia"/>
                <w:sz w:val="22"/>
              </w:rPr>
            </w:pPr>
            <w:r w:rsidRPr="00292BC7">
              <w:rPr>
                <w:rFonts w:asciiTheme="minorEastAsia" w:hAnsiTheme="minorEastAsia" w:hint="eastAsia"/>
                <w:sz w:val="22"/>
              </w:rPr>
              <w:t>２．展示会申込書</w:t>
            </w:r>
          </w:p>
          <w:p w:rsidR="00F0041A" w:rsidRPr="007E59CA" w:rsidRDefault="00292BC7" w:rsidP="00346A21">
            <w:pPr>
              <w:rPr>
                <w:rFonts w:asciiTheme="minorEastAsia" w:hAnsiTheme="minorEastAsia"/>
                <w:sz w:val="22"/>
              </w:rPr>
            </w:pPr>
            <w:r w:rsidRPr="00292BC7">
              <w:rPr>
                <w:rFonts w:asciiTheme="minorEastAsia" w:hAnsiTheme="minorEastAsia" w:hint="eastAsia"/>
                <w:sz w:val="22"/>
              </w:rPr>
              <w:t xml:space="preserve">　　※交付決定</w:t>
            </w:r>
            <w:r w:rsidRPr="005B04C7">
              <w:rPr>
                <w:rFonts w:asciiTheme="minorEastAsia" w:hAnsiTheme="minorEastAsia" w:hint="eastAsia"/>
                <w:sz w:val="22"/>
              </w:rPr>
              <w:t>日</w:t>
            </w:r>
            <w:r w:rsidR="00F52FCC" w:rsidRPr="007E59CA">
              <w:rPr>
                <w:rFonts w:asciiTheme="minorEastAsia" w:hAnsiTheme="minorEastAsia" w:hint="eastAsia"/>
                <w:sz w:val="22"/>
              </w:rPr>
              <w:t>よりも</w:t>
            </w:r>
            <w:r w:rsidRPr="007E59CA">
              <w:rPr>
                <w:rFonts w:asciiTheme="minorEastAsia" w:hAnsiTheme="minorEastAsia" w:hint="eastAsia"/>
                <w:sz w:val="22"/>
              </w:rPr>
              <w:t>前の申込みでも補助対象となります。</w:t>
            </w:r>
          </w:p>
          <w:p w:rsidR="00F0041A" w:rsidRPr="007E59CA" w:rsidRDefault="00292BC7" w:rsidP="00F0041A">
            <w:pPr>
              <w:rPr>
                <w:rFonts w:asciiTheme="minorEastAsia" w:hAnsiTheme="minorEastAsia"/>
                <w:sz w:val="22"/>
              </w:rPr>
            </w:pPr>
            <w:r w:rsidRPr="007E59CA">
              <w:rPr>
                <w:rFonts w:asciiTheme="minorEastAsia" w:hAnsiTheme="minorEastAsia" w:hint="eastAsia"/>
                <w:sz w:val="22"/>
              </w:rPr>
              <w:t>３．展示会開催者からもらう請求書</w:t>
            </w:r>
          </w:p>
          <w:p w:rsidR="006B6C0E" w:rsidRDefault="00292BC7" w:rsidP="00C512DA">
            <w:pPr>
              <w:ind w:left="660" w:hangingChars="300" w:hanging="660"/>
              <w:rPr>
                <w:rFonts w:asciiTheme="minorEastAsia" w:hAnsiTheme="minorEastAsia"/>
                <w:sz w:val="22"/>
              </w:rPr>
            </w:pPr>
            <w:r w:rsidRPr="007E59CA">
              <w:rPr>
                <w:rFonts w:asciiTheme="minorEastAsia" w:hAnsiTheme="minorEastAsia" w:hint="eastAsia"/>
                <w:sz w:val="22"/>
              </w:rPr>
              <w:t xml:space="preserve">　　※交付決定日以</w:t>
            </w:r>
            <w:r w:rsidRPr="005B04C7">
              <w:rPr>
                <w:rFonts w:asciiTheme="minorEastAsia" w:hAnsiTheme="minorEastAsia" w:hint="eastAsia"/>
                <w:sz w:val="22"/>
              </w:rPr>
              <w:t>後</w:t>
            </w:r>
            <w:r w:rsidRPr="00292BC7">
              <w:rPr>
                <w:rFonts w:asciiTheme="minorEastAsia" w:hAnsiTheme="minorEastAsia" w:hint="eastAsia"/>
                <w:sz w:val="22"/>
              </w:rPr>
              <w:t>に発行された請求書でないと補助対象として認められません。</w:t>
            </w:r>
          </w:p>
          <w:p w:rsidR="006B6C0E" w:rsidRDefault="00292BC7" w:rsidP="00C512DA">
            <w:pPr>
              <w:ind w:left="440" w:hangingChars="200" w:hanging="440"/>
              <w:rPr>
                <w:rFonts w:asciiTheme="minorEastAsia" w:hAnsiTheme="minorEastAsia"/>
                <w:sz w:val="22"/>
              </w:rPr>
            </w:pPr>
            <w:r w:rsidRPr="00292BC7">
              <w:rPr>
                <w:rFonts w:asciiTheme="minorEastAsia" w:hAnsiTheme="minorEastAsia" w:hint="eastAsia"/>
                <w:sz w:val="22"/>
              </w:rPr>
              <w:t>４．展示会開催者へ支払ったことが確認できる銀行振込受領書または領収書</w:t>
            </w:r>
          </w:p>
          <w:p w:rsidR="00F0041A" w:rsidRPr="00740D1F" w:rsidRDefault="00292BC7" w:rsidP="00F0041A">
            <w:pPr>
              <w:rPr>
                <w:rFonts w:asciiTheme="minorEastAsia" w:hAnsiTheme="minorEastAsia"/>
                <w:sz w:val="22"/>
              </w:rPr>
            </w:pPr>
            <w:r w:rsidRPr="00292BC7">
              <w:rPr>
                <w:rFonts w:asciiTheme="minorEastAsia" w:hAnsiTheme="minorEastAsia" w:hint="eastAsia"/>
                <w:sz w:val="22"/>
              </w:rPr>
              <w:t>５．展示会出展要領・規約</w:t>
            </w:r>
          </w:p>
          <w:p w:rsidR="006B6C0E" w:rsidRDefault="00292BC7" w:rsidP="00C512DA">
            <w:pPr>
              <w:ind w:left="660" w:hangingChars="300" w:hanging="660"/>
              <w:rPr>
                <w:rFonts w:asciiTheme="minorEastAsia" w:hAnsiTheme="minorEastAsia"/>
                <w:sz w:val="22"/>
              </w:rPr>
            </w:pPr>
            <w:r w:rsidRPr="00292BC7">
              <w:rPr>
                <w:rFonts w:asciiTheme="minorEastAsia" w:hAnsiTheme="minorEastAsia" w:hint="eastAsia"/>
                <w:sz w:val="22"/>
              </w:rPr>
              <w:t xml:space="preserve">　　※どのような展示会なのかがわかる資料をご提出ください。（１．の展示会案内チラシと兼ねることができる場合もあります。）</w:t>
            </w:r>
          </w:p>
          <w:p w:rsidR="006B6C0E" w:rsidRDefault="00292BC7" w:rsidP="00C512DA">
            <w:pPr>
              <w:ind w:left="440" w:hangingChars="200" w:hanging="440"/>
              <w:rPr>
                <w:rFonts w:asciiTheme="minorEastAsia" w:hAnsiTheme="minorEastAsia"/>
                <w:sz w:val="22"/>
              </w:rPr>
            </w:pPr>
            <w:r w:rsidRPr="00292BC7">
              <w:rPr>
                <w:rFonts w:asciiTheme="minorEastAsia" w:hAnsiTheme="minorEastAsia" w:hint="eastAsia"/>
                <w:sz w:val="22"/>
              </w:rPr>
              <w:t>６．出展記録（出展者リストまたは写真等）</w:t>
            </w:r>
          </w:p>
          <w:p w:rsidR="006B6C0E" w:rsidRDefault="00292BC7" w:rsidP="00C512DA">
            <w:pPr>
              <w:ind w:left="660" w:hangingChars="300" w:hanging="660"/>
              <w:rPr>
                <w:rFonts w:asciiTheme="minorEastAsia" w:hAnsiTheme="minorEastAsia"/>
                <w:sz w:val="22"/>
              </w:rPr>
            </w:pPr>
            <w:r w:rsidRPr="00292BC7">
              <w:rPr>
                <w:rFonts w:asciiTheme="minorEastAsia" w:hAnsiTheme="minorEastAsia" w:hint="eastAsia"/>
                <w:sz w:val="22"/>
              </w:rPr>
              <w:t xml:space="preserve">　　※実際に補助事業者が展示会に参加したことがわかる資料をご提出ください。（旅費を支出する場合は出張報告と兼ねることも可。）</w:t>
            </w:r>
          </w:p>
        </w:tc>
      </w:tr>
    </w:tbl>
    <w:p w:rsidR="00F0041A" w:rsidRPr="00740D1F" w:rsidRDefault="00F0041A" w:rsidP="00915A67">
      <w:pPr>
        <w:rPr>
          <w:rFonts w:asciiTheme="minorEastAsia" w:hAnsiTheme="minorEastAsia"/>
          <w:sz w:val="22"/>
        </w:rPr>
      </w:pPr>
    </w:p>
    <w:p w:rsidR="00832B8F" w:rsidRPr="00740D1F" w:rsidRDefault="00292BC7" w:rsidP="00832B8F">
      <w:pPr>
        <w:rPr>
          <w:rFonts w:asciiTheme="minorEastAsia" w:hAnsiTheme="minorEastAsia"/>
          <w:sz w:val="22"/>
        </w:rPr>
      </w:pPr>
      <w:r w:rsidRPr="00292BC7">
        <w:rPr>
          <w:rFonts w:asciiTheme="minorEastAsia" w:hAnsiTheme="minorEastAsia" w:hint="eastAsia"/>
          <w:sz w:val="22"/>
        </w:rPr>
        <w:t>【よくある質問】</w:t>
      </w:r>
    </w:p>
    <w:p w:rsidR="00D92CFD" w:rsidRPr="005B04C7" w:rsidRDefault="00AC3099" w:rsidP="00832B8F">
      <w:pPr>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１．展示会や商談会の申込みについては、交付決定前でも認められるのか？</w:t>
      </w:r>
    </w:p>
    <w:p w:rsidR="00DE14EB" w:rsidRPr="005B04C7" w:rsidRDefault="00C000B2" w:rsidP="00C414FC">
      <w:pPr>
        <w:ind w:left="220" w:hangingChars="100" w:hanging="220"/>
        <w:rPr>
          <w:rFonts w:asciiTheme="minorEastAsia" w:hAnsiTheme="minorEastAsia"/>
          <w:sz w:val="22"/>
        </w:rPr>
      </w:pPr>
      <w:r w:rsidRPr="005B04C7">
        <w:rPr>
          <w:rFonts w:asciiTheme="minorEastAsia" w:hAnsiTheme="minorEastAsia" w:hint="eastAsia"/>
          <w:sz w:val="22"/>
        </w:rPr>
        <w:t>⇒展示会等への出展の申込</w:t>
      </w:r>
      <w:r w:rsidRPr="007E59CA">
        <w:rPr>
          <w:rFonts w:asciiTheme="minorEastAsia" w:hAnsiTheme="minorEastAsia" w:hint="eastAsia"/>
          <w:sz w:val="22"/>
        </w:rPr>
        <w:t>みについてのみ、交付決定前</w:t>
      </w:r>
      <w:r w:rsidR="00292BC7" w:rsidRPr="007E59CA">
        <w:rPr>
          <w:rFonts w:asciiTheme="minorEastAsia" w:hAnsiTheme="minorEastAsia" w:hint="eastAsia"/>
          <w:sz w:val="22"/>
        </w:rPr>
        <w:t>の申込みでも補助対象となります。（ただし、請求書の</w:t>
      </w:r>
      <w:r w:rsidR="00AC3099" w:rsidRPr="007E59CA">
        <w:rPr>
          <w:rFonts w:asciiTheme="minorEastAsia" w:hAnsiTheme="minorEastAsia" w:hint="eastAsia"/>
          <w:sz w:val="22"/>
        </w:rPr>
        <w:t>発行日</w:t>
      </w:r>
      <w:r w:rsidR="00292BC7" w:rsidRPr="007E59CA">
        <w:rPr>
          <w:rFonts w:asciiTheme="minorEastAsia" w:hAnsiTheme="minorEastAsia" w:hint="eastAsia"/>
          <w:sz w:val="22"/>
        </w:rPr>
        <w:t>が交付決定</w:t>
      </w:r>
      <w:r w:rsidRPr="007E59CA">
        <w:rPr>
          <w:rFonts w:asciiTheme="minorEastAsia" w:hAnsiTheme="minorEastAsia" w:hint="eastAsia"/>
          <w:sz w:val="22"/>
        </w:rPr>
        <w:t>後</w:t>
      </w:r>
      <w:r w:rsidR="00292BC7" w:rsidRPr="007E59CA">
        <w:rPr>
          <w:rFonts w:asciiTheme="minorEastAsia" w:hAnsiTheme="minorEastAsia" w:hint="eastAsia"/>
          <w:sz w:val="22"/>
        </w:rPr>
        <w:t>でなければ補助対象になりません。）</w:t>
      </w:r>
    </w:p>
    <w:p w:rsidR="00D92CFD" w:rsidRPr="005B04C7" w:rsidRDefault="00D92CFD" w:rsidP="00832B8F">
      <w:pPr>
        <w:rPr>
          <w:rFonts w:asciiTheme="minorEastAsia" w:hAnsiTheme="minorEastAsia"/>
          <w:sz w:val="22"/>
        </w:rPr>
      </w:pPr>
    </w:p>
    <w:p w:rsidR="006B6C0E" w:rsidRDefault="00AC3099"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２．展示会の申し込みでなく、展</w:t>
      </w:r>
      <w:r w:rsidR="00292BC7" w:rsidRPr="00292BC7">
        <w:rPr>
          <w:rFonts w:asciiTheme="minorEastAsia" w:hAnsiTheme="minorEastAsia" w:hint="eastAsia"/>
          <w:sz w:val="22"/>
        </w:rPr>
        <w:t>示会を開催するため、会場代の支出を補助対象経費としたい。この場合は、展示会等出展費で計上するのか？</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⇒展示会に出展するための経費ではないので、展示会等出展費で計上はできません。会場代は借料で計上いただきます。</w:t>
      </w:r>
    </w:p>
    <w:p w:rsidR="009D0A97" w:rsidRDefault="009D0A97" w:rsidP="00915A67">
      <w:pPr>
        <w:rPr>
          <w:rFonts w:asciiTheme="minorEastAsia" w:hAnsiTheme="minorEastAsia"/>
          <w:sz w:val="22"/>
        </w:rPr>
      </w:pPr>
    </w:p>
    <w:p w:rsidR="006B6C0E" w:rsidRPr="005B04C7" w:rsidRDefault="00AC3099">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３．展示会開催日が補助事業期間でない場合は、当該展示会等の申込料は補助対象外か？</w:t>
      </w:r>
    </w:p>
    <w:p w:rsidR="006B6C0E" w:rsidRPr="005B04C7" w:rsidRDefault="00292BC7">
      <w:pPr>
        <w:ind w:left="220" w:hangingChars="100" w:hanging="220"/>
        <w:rPr>
          <w:rFonts w:asciiTheme="minorEastAsia" w:hAnsiTheme="minorEastAsia"/>
          <w:sz w:val="22"/>
        </w:rPr>
      </w:pPr>
      <w:r w:rsidRPr="005B04C7">
        <w:rPr>
          <w:rFonts w:asciiTheme="minorEastAsia" w:hAnsiTheme="minorEastAsia" w:hint="eastAsia"/>
          <w:sz w:val="22"/>
        </w:rPr>
        <w:t>⇒そのとおりです。補助事業期間中の取り組みに係る経費しか補助対象経費と認められません。</w:t>
      </w:r>
    </w:p>
    <w:p w:rsidR="006B6C0E" w:rsidRPr="005B04C7" w:rsidRDefault="006B6C0E">
      <w:pPr>
        <w:ind w:left="220" w:hangingChars="100" w:hanging="220"/>
        <w:rPr>
          <w:rFonts w:asciiTheme="minorEastAsia" w:hAnsiTheme="minorEastAsia"/>
          <w:sz w:val="22"/>
        </w:rPr>
      </w:pPr>
    </w:p>
    <w:p w:rsidR="006B6C0E" w:rsidRPr="005B04C7" w:rsidRDefault="00AC3099">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４．備品を送るために、宅配便を利用した場合の必要な証拠書類は？</w:t>
      </w:r>
    </w:p>
    <w:p w:rsidR="006B6C0E" w:rsidRPr="005B04C7" w:rsidRDefault="00292BC7">
      <w:pPr>
        <w:ind w:left="220" w:hangingChars="100" w:hanging="220"/>
        <w:rPr>
          <w:rFonts w:asciiTheme="minorEastAsia" w:hAnsiTheme="minorEastAsia"/>
          <w:sz w:val="22"/>
        </w:rPr>
      </w:pPr>
      <w:r w:rsidRPr="005B04C7">
        <w:rPr>
          <w:rFonts w:asciiTheme="minorEastAsia" w:hAnsiTheme="minorEastAsia" w:hint="eastAsia"/>
          <w:sz w:val="22"/>
        </w:rPr>
        <w:t>⇒宅配伝票（金額記載のもの）となります。</w:t>
      </w:r>
    </w:p>
    <w:p w:rsidR="006B6C0E" w:rsidRPr="005B04C7" w:rsidRDefault="006B6C0E">
      <w:pPr>
        <w:rPr>
          <w:rFonts w:asciiTheme="minorEastAsia" w:hAnsiTheme="minorEastAsia"/>
          <w:sz w:val="22"/>
        </w:rPr>
      </w:pPr>
    </w:p>
    <w:p w:rsidR="00AB2CF2" w:rsidRDefault="00AC3099">
      <w:pPr>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５．展示会で使用する備品</w:t>
      </w:r>
      <w:r w:rsidR="0083649F" w:rsidRPr="005B04C7">
        <w:rPr>
          <w:rFonts w:asciiTheme="minorEastAsia" w:hAnsiTheme="minorEastAsia" w:hint="eastAsia"/>
          <w:sz w:val="22"/>
        </w:rPr>
        <w:t>の購入</w:t>
      </w:r>
      <w:r w:rsidR="00292BC7" w:rsidRPr="005B04C7">
        <w:rPr>
          <w:rFonts w:asciiTheme="minorEastAsia" w:hAnsiTheme="minorEastAsia" w:hint="eastAsia"/>
          <w:sz w:val="22"/>
        </w:rPr>
        <w:t>、ポスター・チラシ等</w:t>
      </w:r>
      <w:r w:rsidR="0083649F" w:rsidRPr="005B04C7">
        <w:rPr>
          <w:rFonts w:asciiTheme="minorEastAsia" w:hAnsiTheme="minorEastAsia" w:hint="eastAsia"/>
          <w:sz w:val="22"/>
        </w:rPr>
        <w:t>作成</w:t>
      </w:r>
      <w:r w:rsidR="00292BC7" w:rsidRPr="005B04C7">
        <w:rPr>
          <w:rFonts w:asciiTheme="minorEastAsia" w:hAnsiTheme="minorEastAsia" w:hint="eastAsia"/>
          <w:sz w:val="22"/>
        </w:rPr>
        <w:t>は展示会出展費で計上す</w:t>
      </w:r>
    </w:p>
    <w:p w:rsidR="006B6C0E" w:rsidRPr="005B04C7" w:rsidRDefault="00292BC7" w:rsidP="00AB2CF2">
      <w:pPr>
        <w:ind w:firstLineChars="100" w:firstLine="220"/>
        <w:rPr>
          <w:rFonts w:asciiTheme="minorEastAsia" w:hAnsiTheme="minorEastAsia"/>
          <w:sz w:val="22"/>
        </w:rPr>
      </w:pPr>
      <w:r w:rsidRPr="005B04C7">
        <w:rPr>
          <w:rFonts w:asciiTheme="minorEastAsia" w:hAnsiTheme="minorEastAsia" w:hint="eastAsia"/>
          <w:sz w:val="22"/>
        </w:rPr>
        <w:t>るのか？</w:t>
      </w:r>
    </w:p>
    <w:p w:rsidR="006B6C0E" w:rsidRDefault="00292BC7">
      <w:pPr>
        <w:rPr>
          <w:rFonts w:asciiTheme="minorEastAsia" w:hAnsiTheme="minorEastAsia"/>
          <w:sz w:val="22"/>
        </w:rPr>
      </w:pPr>
      <w:r w:rsidRPr="005B04C7">
        <w:rPr>
          <w:rFonts w:asciiTheme="minorEastAsia" w:hAnsiTheme="minorEastAsia" w:hint="eastAsia"/>
          <w:sz w:val="22"/>
        </w:rPr>
        <w:t>⇒備品</w:t>
      </w:r>
      <w:r w:rsidR="0083649F" w:rsidRPr="005B04C7">
        <w:rPr>
          <w:rFonts w:asciiTheme="minorEastAsia" w:hAnsiTheme="minorEastAsia" w:hint="eastAsia"/>
          <w:sz w:val="22"/>
        </w:rPr>
        <w:t>の購入</w:t>
      </w:r>
      <w:r w:rsidRPr="005B04C7">
        <w:rPr>
          <w:rFonts w:asciiTheme="minorEastAsia" w:hAnsiTheme="minorEastAsia" w:hint="eastAsia"/>
          <w:sz w:val="22"/>
        </w:rPr>
        <w:t>は機械装置等費、ポスター・チラシ等</w:t>
      </w:r>
      <w:r w:rsidR="0083649F" w:rsidRPr="005B04C7">
        <w:rPr>
          <w:rFonts w:asciiTheme="minorEastAsia" w:hAnsiTheme="minorEastAsia" w:hint="eastAsia"/>
          <w:sz w:val="22"/>
        </w:rPr>
        <w:t>作成</w:t>
      </w:r>
      <w:r w:rsidRPr="005B04C7">
        <w:rPr>
          <w:rFonts w:asciiTheme="minorEastAsia" w:hAnsiTheme="minorEastAsia" w:hint="eastAsia"/>
          <w:sz w:val="22"/>
        </w:rPr>
        <w:t>は広報費で計上いただきます。</w:t>
      </w:r>
      <w:r w:rsidRPr="00292BC7">
        <w:rPr>
          <w:rFonts w:asciiTheme="minorEastAsia" w:hAnsiTheme="minorEastAsia"/>
          <w:sz w:val="22"/>
        </w:rPr>
        <w:br w:type="page"/>
      </w: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④旅費</w:t>
      </w:r>
    </w:p>
    <w:tbl>
      <w:tblPr>
        <w:tblStyle w:val="ac"/>
        <w:tblW w:w="0" w:type="auto"/>
        <w:tblLook w:val="04A0" w:firstRow="1" w:lastRow="0" w:firstColumn="1" w:lastColumn="0" w:noHBand="0" w:noVBand="1"/>
      </w:tblPr>
      <w:tblGrid>
        <w:gridCol w:w="8494"/>
      </w:tblGrid>
      <w:tr w:rsidR="00E65D06" w:rsidRPr="00740D1F" w:rsidTr="000A3F64">
        <w:tc>
          <w:tcPr>
            <w:tcW w:w="8702" w:type="dxa"/>
            <w:shd w:val="clear" w:color="auto" w:fill="B8CCE4" w:themeFill="accent1" w:themeFillTint="66"/>
          </w:tcPr>
          <w:p w:rsidR="00E65D06" w:rsidRPr="00740D1F" w:rsidRDefault="00292BC7" w:rsidP="0084442B">
            <w:pPr>
              <w:rPr>
                <w:rFonts w:asciiTheme="majorEastAsia" w:eastAsiaTheme="majorEastAsia" w:hAnsiTheme="majorEastAsia"/>
                <w:color w:val="000000" w:themeColor="text1"/>
                <w:sz w:val="22"/>
              </w:rPr>
            </w:pPr>
            <w:r w:rsidRPr="00292BC7">
              <w:rPr>
                <w:rFonts w:asciiTheme="majorEastAsia" w:eastAsiaTheme="majorEastAsia" w:hAnsiTheme="majorEastAsia" w:hint="eastAsia"/>
                <w:color w:val="000000" w:themeColor="text1"/>
                <w:sz w:val="22"/>
              </w:rPr>
              <w:t>事業の遂行に必要な情報収集（単なる視察・セミナー等参加は除く）や各種調査を行うため、および販路開拓（展示会等の会場との往復を含む。）のための旅費</w:t>
            </w:r>
          </w:p>
        </w:tc>
      </w:tr>
      <w:tr w:rsidR="00E65D06" w:rsidRPr="00740D1F" w:rsidTr="00E65D06">
        <w:tc>
          <w:tcPr>
            <w:tcW w:w="8702" w:type="dxa"/>
          </w:tcPr>
          <w:p w:rsidR="003E73ED" w:rsidRPr="00740D1F" w:rsidRDefault="003E73ED" w:rsidP="003E73ED">
            <w:pPr>
              <w:spacing w:line="340" w:lineRule="exact"/>
              <w:ind w:left="220" w:hangingChars="100" w:hanging="220"/>
              <w:rPr>
                <w:rFonts w:asciiTheme="minorEastAsia" w:hAnsiTheme="minorEastAsia"/>
                <w:color w:val="000000" w:themeColor="text1"/>
                <w:sz w:val="22"/>
              </w:rPr>
            </w:pPr>
            <w:r w:rsidRPr="005D2B60">
              <w:rPr>
                <w:rFonts w:asciiTheme="minorEastAsia" w:hAnsiTheme="minorEastAsia" w:hint="eastAsia"/>
                <w:color w:val="000000" w:themeColor="text1"/>
                <w:sz w:val="22"/>
              </w:rPr>
              <w:t>・補助対象経費は国が定める旅費の支給基準により算出することとします。旅費の支給基準</w:t>
            </w:r>
            <w:r w:rsidRPr="005122DC">
              <w:rPr>
                <w:rFonts w:asciiTheme="minorEastAsia" w:hAnsiTheme="minorEastAsia" w:hint="eastAsia"/>
                <w:sz w:val="22"/>
              </w:rPr>
              <w:t>は、</w:t>
            </w:r>
            <w:r w:rsidR="001347E0" w:rsidRPr="005B04C7">
              <w:rPr>
                <w:rFonts w:asciiTheme="minorEastAsia" w:hAnsiTheme="minorEastAsia" w:hint="eastAsia"/>
                <w:sz w:val="22"/>
              </w:rPr>
              <w:t>下記「旅費の支給基準について」</w:t>
            </w:r>
            <w:r w:rsidRPr="005B04C7">
              <w:rPr>
                <w:rFonts w:asciiTheme="minorEastAsia" w:hAnsiTheme="minorEastAsia"/>
                <w:sz w:val="22"/>
              </w:rPr>
              <w:t>を</w:t>
            </w:r>
            <w:r w:rsidRPr="005B04C7">
              <w:rPr>
                <w:rFonts w:asciiTheme="minorEastAsia" w:hAnsiTheme="minorEastAsia"/>
                <w:color w:val="000000" w:themeColor="text1"/>
                <w:sz w:val="22"/>
              </w:rPr>
              <w:t>参照く</w:t>
            </w:r>
            <w:r w:rsidRPr="00FE1EC5">
              <w:rPr>
                <w:rFonts w:asciiTheme="minorEastAsia" w:hAnsiTheme="minorEastAsia"/>
                <w:color w:val="000000" w:themeColor="text1"/>
                <w:sz w:val="22"/>
              </w:rPr>
              <w:t>ださい。</w:t>
            </w:r>
          </w:p>
          <w:p w:rsidR="003E73ED" w:rsidRPr="00740D1F" w:rsidRDefault="00B97EF6" w:rsidP="003E73ED">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・移動に要する経費については、公共交通機関を用いた最も経済的および合理的な経路により算出された実費となります。</w:t>
            </w:r>
          </w:p>
          <w:p w:rsidR="003E73ED" w:rsidRPr="00740D1F" w:rsidRDefault="00B97EF6" w:rsidP="003E73ED">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rsidR="006B6C0E" w:rsidRDefault="00B97EF6">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・出張報告の作成等により、必要性が確認できるものが補助対象となります。通常の営業活動に要する経費とみなされる場合は対象外となります。</w:t>
            </w:r>
          </w:p>
          <w:p w:rsidR="006B6C0E" w:rsidRDefault="003E73ED">
            <w:pPr>
              <w:ind w:left="220" w:hangingChars="100" w:hanging="220"/>
              <w:rPr>
                <w:rFonts w:asciiTheme="minorEastAsia" w:hAnsiTheme="minorEastAsia"/>
                <w:color w:val="000000" w:themeColor="text1"/>
                <w:sz w:val="22"/>
              </w:rPr>
            </w:pPr>
            <w:r w:rsidRPr="005D2B60">
              <w:rPr>
                <w:rFonts w:hint="eastAsia"/>
                <w:color w:val="000000" w:themeColor="text1"/>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bl>
    <w:p w:rsidR="00CA41D6" w:rsidRPr="00740D1F" w:rsidRDefault="00CA41D6" w:rsidP="00915A67">
      <w:pPr>
        <w:rPr>
          <w:rFonts w:asciiTheme="minorEastAsia" w:hAnsiTheme="minorEastAsia"/>
          <w:sz w:val="22"/>
        </w:rPr>
      </w:pPr>
    </w:p>
    <w:tbl>
      <w:tblPr>
        <w:tblStyle w:val="ac"/>
        <w:tblW w:w="0" w:type="auto"/>
        <w:tblLayout w:type="fixed"/>
        <w:tblLook w:val="04A0" w:firstRow="1" w:lastRow="0" w:firstColumn="1" w:lastColumn="0" w:noHBand="0" w:noVBand="1"/>
      </w:tblPr>
      <w:tblGrid>
        <w:gridCol w:w="8702"/>
      </w:tblGrid>
      <w:tr w:rsidR="007B032B" w:rsidRPr="00740D1F" w:rsidTr="007B032B">
        <w:trPr>
          <w:trHeight w:val="4654"/>
        </w:trPr>
        <w:tc>
          <w:tcPr>
            <w:tcW w:w="8702" w:type="dxa"/>
          </w:tcPr>
          <w:p w:rsidR="007B032B" w:rsidRPr="00740D1F" w:rsidRDefault="001347E0" w:rsidP="007B032B">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92BC7" w:rsidRPr="00292BC7">
              <w:rPr>
                <w:rFonts w:asciiTheme="majorEastAsia" w:eastAsiaTheme="majorEastAsia" w:hAnsiTheme="majorEastAsia" w:hint="eastAsia"/>
                <w:b/>
                <w:color w:val="000000" w:themeColor="text1"/>
                <w:sz w:val="22"/>
              </w:rPr>
              <w:t>旅費の支給基準について</w:t>
            </w:r>
            <w:r>
              <w:rPr>
                <w:rFonts w:asciiTheme="majorEastAsia" w:eastAsiaTheme="majorEastAsia" w:hAnsiTheme="majorEastAsia" w:hint="eastAsia"/>
                <w:b/>
                <w:color w:val="000000" w:themeColor="text1"/>
                <w:sz w:val="22"/>
              </w:rPr>
              <w:t>】</w:t>
            </w:r>
          </w:p>
          <w:p w:rsidR="003E73ED" w:rsidRPr="00740D1F" w:rsidRDefault="00292BC7" w:rsidP="003E73ED">
            <w:pPr>
              <w:rPr>
                <w:color w:val="000000" w:themeColor="text1"/>
                <w:sz w:val="22"/>
              </w:rPr>
            </w:pPr>
            <w:r w:rsidRPr="00292BC7">
              <w:rPr>
                <w:rFonts w:hint="eastAsia"/>
                <w:color w:val="000000" w:themeColor="text1"/>
                <w:sz w:val="22"/>
              </w:rPr>
              <w:t xml:space="preserve">　補助対象経費に計上する旅費は、国が定める支給基準により算出することとします。</w:t>
            </w:r>
          </w:p>
          <w:p w:rsidR="003E73ED" w:rsidRPr="00740D1F" w:rsidRDefault="00292BC7" w:rsidP="003E73ED">
            <w:pPr>
              <w:rPr>
                <w:color w:val="000000" w:themeColor="text1"/>
                <w:sz w:val="22"/>
              </w:rPr>
            </w:pPr>
            <w:r w:rsidRPr="00292BC7">
              <w:rPr>
                <w:rFonts w:hint="eastAsia"/>
                <w:color w:val="000000" w:themeColor="text1"/>
                <w:sz w:val="22"/>
              </w:rPr>
              <w:t xml:space="preserve">　・最も経済的な通常の経路および方法により旅行した場合の実費により計算する。</w:t>
            </w:r>
          </w:p>
          <w:p w:rsidR="003E73ED" w:rsidRPr="00740D1F" w:rsidRDefault="00292BC7" w:rsidP="003E73ED">
            <w:pPr>
              <w:rPr>
                <w:color w:val="000000" w:themeColor="text1"/>
                <w:sz w:val="22"/>
              </w:rPr>
            </w:pPr>
            <w:r w:rsidRPr="00292BC7">
              <w:rPr>
                <w:rFonts w:hint="eastAsia"/>
                <w:color w:val="000000" w:themeColor="text1"/>
                <w:sz w:val="22"/>
              </w:rPr>
              <w:t xml:space="preserve">　・宿泊料は以下の表に基づく金額（税込）を上限とし、日当は認めないものとする。</w:t>
            </w:r>
          </w:p>
          <w:p w:rsidR="007B032B" w:rsidRPr="00740D1F" w:rsidRDefault="007B032B" w:rsidP="007B032B">
            <w:pPr>
              <w:rPr>
                <w:color w:val="000000" w:themeColor="text1"/>
                <w:sz w:val="22"/>
              </w:rPr>
            </w:pPr>
          </w:p>
          <w:p w:rsidR="007B032B" w:rsidRPr="00740D1F" w:rsidRDefault="00292BC7" w:rsidP="007B032B">
            <w:pPr>
              <w:rPr>
                <w:color w:val="000000" w:themeColor="text1"/>
                <w:sz w:val="22"/>
              </w:rPr>
            </w:pPr>
            <w:r w:rsidRPr="00292BC7">
              <w:rPr>
                <w:rFonts w:hint="eastAsia"/>
                <w:color w:val="000000" w:themeColor="text1"/>
                <w:sz w:val="22"/>
              </w:rPr>
              <w:t xml:space="preserve">　　（内国旅費）</w:t>
            </w:r>
          </w:p>
          <w:p w:rsidR="003E73ED" w:rsidRPr="00740D1F" w:rsidRDefault="00C512DA" w:rsidP="007B032B">
            <w:pPr>
              <w:rPr>
                <w:color w:val="000000" w:themeColor="text1"/>
                <w:sz w:val="22"/>
              </w:rPr>
            </w:pPr>
            <w:r>
              <w:rPr>
                <w:noProof/>
                <w:color w:val="000000" w:themeColor="text1"/>
                <w:sz w:val="22"/>
              </w:rPr>
              <w:drawing>
                <wp:inline distT="0" distB="0" distL="0" distR="0" wp14:anchorId="50724777" wp14:editId="4B2C725A">
                  <wp:extent cx="5819775" cy="2331275"/>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2315" cy="2332292"/>
                          </a:xfrm>
                          <a:prstGeom prst="rect">
                            <a:avLst/>
                          </a:prstGeom>
                          <a:noFill/>
                          <a:ln>
                            <a:noFill/>
                          </a:ln>
                        </pic:spPr>
                      </pic:pic>
                    </a:graphicData>
                  </a:graphic>
                </wp:inline>
              </w:drawing>
            </w:r>
          </w:p>
          <w:p w:rsidR="00A95FFD" w:rsidRPr="00740D1F" w:rsidRDefault="00A95FFD" w:rsidP="007B032B">
            <w:pPr>
              <w:rPr>
                <w:color w:val="000000" w:themeColor="text1"/>
                <w:sz w:val="22"/>
              </w:rPr>
            </w:pPr>
          </w:p>
          <w:p w:rsidR="005053B5" w:rsidRDefault="005053B5" w:rsidP="007B032B">
            <w:pPr>
              <w:rPr>
                <w:color w:val="000000" w:themeColor="text1"/>
                <w:sz w:val="22"/>
              </w:rPr>
            </w:pPr>
          </w:p>
          <w:p w:rsidR="00A95FFD" w:rsidRDefault="00A95FFD" w:rsidP="007B032B">
            <w:pPr>
              <w:rPr>
                <w:color w:val="000000" w:themeColor="text1"/>
                <w:sz w:val="22"/>
              </w:rPr>
            </w:pPr>
          </w:p>
          <w:p w:rsidR="00A95FFD" w:rsidRDefault="00A95FFD" w:rsidP="007B032B">
            <w:pPr>
              <w:rPr>
                <w:color w:val="000000" w:themeColor="text1"/>
                <w:sz w:val="22"/>
              </w:rPr>
            </w:pPr>
          </w:p>
          <w:p w:rsidR="007B032B" w:rsidRPr="00740D1F" w:rsidRDefault="00292BC7" w:rsidP="007B032B">
            <w:pPr>
              <w:rPr>
                <w:color w:val="000000" w:themeColor="text1"/>
                <w:sz w:val="22"/>
              </w:rPr>
            </w:pPr>
            <w:r w:rsidRPr="00292BC7">
              <w:rPr>
                <w:rFonts w:hint="eastAsia"/>
                <w:color w:val="000000" w:themeColor="text1"/>
                <w:sz w:val="22"/>
              </w:rPr>
              <w:t>（外国旅費）</w:t>
            </w:r>
          </w:p>
          <w:p w:rsidR="003E73ED" w:rsidRPr="00740D1F" w:rsidRDefault="00C512DA" w:rsidP="00915A67">
            <w:pPr>
              <w:rPr>
                <w:rFonts w:asciiTheme="minorEastAsia" w:hAnsiTheme="minorEastAsia"/>
                <w:sz w:val="22"/>
              </w:rPr>
            </w:pPr>
            <w:r>
              <w:rPr>
                <w:noProof/>
                <w:sz w:val="22"/>
              </w:rPr>
              <w:drawing>
                <wp:inline distT="0" distB="0" distL="0" distR="0" wp14:anchorId="032BC389" wp14:editId="40F91445">
                  <wp:extent cx="5400040" cy="4801370"/>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4801370"/>
                          </a:xfrm>
                          <a:prstGeom prst="rect">
                            <a:avLst/>
                          </a:prstGeom>
                          <a:noFill/>
                          <a:ln>
                            <a:noFill/>
                          </a:ln>
                        </pic:spPr>
                      </pic:pic>
                    </a:graphicData>
                  </a:graphic>
                </wp:inline>
              </w:drawing>
            </w:r>
          </w:p>
        </w:tc>
      </w:tr>
    </w:tbl>
    <w:p w:rsidR="007B032B" w:rsidRPr="00740D1F" w:rsidRDefault="007B032B"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B059EF" w:rsidRPr="00740D1F" w:rsidTr="000E4229">
        <w:tc>
          <w:tcPr>
            <w:tcW w:w="8702" w:type="dxa"/>
            <w:shd w:val="clear" w:color="auto" w:fill="92D050"/>
          </w:tcPr>
          <w:p w:rsidR="00B059E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対象となる経費例</w:t>
            </w:r>
          </w:p>
        </w:tc>
      </w:tr>
      <w:tr w:rsidR="00B059EF" w:rsidRPr="00740D1F" w:rsidTr="00B059EF">
        <w:tc>
          <w:tcPr>
            <w:tcW w:w="8702" w:type="dxa"/>
          </w:tcPr>
          <w:p w:rsidR="00B059EF" w:rsidRPr="00740D1F" w:rsidRDefault="001347E0">
            <w:pPr>
              <w:rPr>
                <w:rFonts w:asciiTheme="minorEastAsia" w:hAnsiTheme="minorEastAsia"/>
                <w:color w:val="000000" w:themeColor="text1"/>
                <w:sz w:val="22"/>
              </w:rPr>
            </w:pPr>
            <w:r>
              <w:rPr>
                <w:rFonts w:hint="eastAsia"/>
                <w:color w:val="000000" w:themeColor="text1"/>
                <w:sz w:val="22"/>
              </w:rPr>
              <w:t>展示会への出展や新商品生産のために必要な原材料調達の調査等に係る</w:t>
            </w:r>
            <w:r w:rsidR="003E73ED" w:rsidRPr="005D2B60">
              <w:rPr>
                <w:rFonts w:hint="eastAsia"/>
                <w:color w:val="000000" w:themeColor="text1"/>
                <w:sz w:val="22"/>
              </w:rPr>
              <w:t>宿泊施設への宿泊代、バス運賃、電車賃、新幹線料金（指定席購入含む）、航空券代（燃油サーチャージ含む。エコノミークラス分の料金までが補助対象）、航空保険料、出入国税</w:t>
            </w:r>
          </w:p>
        </w:tc>
      </w:tr>
      <w:tr w:rsidR="00B059EF" w:rsidRPr="00740D1F" w:rsidTr="000E4229">
        <w:tc>
          <w:tcPr>
            <w:tcW w:w="8702" w:type="dxa"/>
            <w:shd w:val="clear" w:color="auto" w:fill="92D050"/>
          </w:tcPr>
          <w:p w:rsidR="00B059E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対象とならない経費例</w:t>
            </w:r>
          </w:p>
        </w:tc>
      </w:tr>
      <w:tr w:rsidR="00B059EF" w:rsidRPr="00740D1F" w:rsidTr="00B059EF">
        <w:tc>
          <w:tcPr>
            <w:tcW w:w="8702" w:type="dxa"/>
          </w:tcPr>
          <w:p w:rsidR="00B059EF" w:rsidRPr="00740D1F" w:rsidRDefault="003E73ED" w:rsidP="00915A67">
            <w:pPr>
              <w:rPr>
                <w:color w:val="000000" w:themeColor="text1"/>
                <w:sz w:val="22"/>
              </w:rPr>
            </w:pPr>
            <w:r w:rsidRPr="005D2B60">
              <w:rPr>
                <w:rFonts w:hint="eastAsia"/>
                <w:color w:val="000000" w:themeColor="text1"/>
                <w:sz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tc>
      </w:tr>
    </w:tbl>
    <w:p w:rsidR="00B059EF" w:rsidRDefault="00B059EF" w:rsidP="00915A67">
      <w:pPr>
        <w:rPr>
          <w:rFonts w:asciiTheme="minorEastAsia" w:hAnsiTheme="minorEastAsia"/>
          <w:sz w:val="22"/>
        </w:rPr>
      </w:pPr>
    </w:p>
    <w:p w:rsidR="001347E0" w:rsidRDefault="001347E0" w:rsidP="00915A67">
      <w:pPr>
        <w:rPr>
          <w:rFonts w:asciiTheme="minorEastAsia" w:hAnsiTheme="minorEastAsia"/>
          <w:sz w:val="22"/>
        </w:rPr>
      </w:pPr>
    </w:p>
    <w:p w:rsidR="001347E0" w:rsidRPr="00740D1F" w:rsidRDefault="001347E0"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B059EF" w:rsidRPr="00740D1F" w:rsidTr="000A3F64">
        <w:tc>
          <w:tcPr>
            <w:tcW w:w="8702" w:type="dxa"/>
            <w:shd w:val="clear" w:color="auto" w:fill="FBD4B4" w:themeFill="accent6" w:themeFillTint="66"/>
          </w:tcPr>
          <w:p w:rsidR="00B059E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B059EF" w:rsidRPr="00740D1F" w:rsidTr="00B059EF">
        <w:tc>
          <w:tcPr>
            <w:tcW w:w="8702" w:type="dxa"/>
          </w:tcPr>
          <w:p w:rsidR="00B059EF" w:rsidRPr="00740D1F" w:rsidRDefault="00292BC7" w:rsidP="00B059EF">
            <w:pPr>
              <w:rPr>
                <w:rFonts w:asciiTheme="minorEastAsia" w:hAnsiTheme="minorEastAsia"/>
                <w:sz w:val="22"/>
              </w:rPr>
            </w:pPr>
            <w:r w:rsidRPr="00292BC7">
              <w:rPr>
                <w:rFonts w:asciiTheme="minorEastAsia" w:hAnsiTheme="minorEastAsia" w:hint="eastAsia"/>
                <w:sz w:val="22"/>
              </w:rPr>
              <w:t>①</w:t>
            </w:r>
            <w:r w:rsidR="00481E85" w:rsidRPr="007E59CA">
              <w:rPr>
                <w:rFonts w:asciiTheme="minorEastAsia" w:hAnsiTheme="minorEastAsia" w:hint="eastAsia"/>
                <w:sz w:val="22"/>
              </w:rPr>
              <w:t>③出張</w:t>
            </w:r>
            <w:r w:rsidRPr="007E59CA">
              <w:rPr>
                <w:rFonts w:asciiTheme="minorEastAsia" w:hAnsiTheme="minorEastAsia" w:hint="eastAsia"/>
                <w:sz w:val="22"/>
              </w:rPr>
              <w:t>旅費明細書</w:t>
            </w:r>
            <w:r w:rsidR="00481E85" w:rsidRPr="007E59CA">
              <w:rPr>
                <w:rFonts w:asciiTheme="minorEastAsia" w:hAnsiTheme="minorEastAsia" w:hint="eastAsia"/>
                <w:sz w:val="22"/>
              </w:rPr>
              <w:t>（兼出張報告書）</w:t>
            </w:r>
            <w:r w:rsidRPr="007E59CA">
              <w:rPr>
                <w:rFonts w:asciiTheme="minorEastAsia" w:hAnsiTheme="minorEastAsia" w:hint="eastAsia"/>
                <w:sz w:val="22"/>
              </w:rPr>
              <w:t>（参</w:t>
            </w:r>
            <w:r w:rsidRPr="00292BC7">
              <w:rPr>
                <w:rFonts w:asciiTheme="minorEastAsia" w:hAnsiTheme="minorEastAsia" w:hint="eastAsia"/>
                <w:sz w:val="22"/>
              </w:rPr>
              <w:t>考様式あり）</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①出張行程、旅費総額が確認できるもの</w:t>
            </w:r>
          </w:p>
          <w:p w:rsidR="006B6C0E" w:rsidRDefault="00292BC7" w:rsidP="00481E85">
            <w:pPr>
              <w:ind w:leftChars="133" w:left="499" w:hangingChars="100" w:hanging="220"/>
              <w:rPr>
                <w:rFonts w:asciiTheme="minorEastAsia" w:hAnsiTheme="minorEastAsia"/>
                <w:sz w:val="22"/>
              </w:rPr>
            </w:pPr>
            <w:r w:rsidRPr="00292BC7">
              <w:rPr>
                <w:rFonts w:asciiTheme="minorEastAsia" w:hAnsiTheme="minorEastAsia" w:hint="eastAsia"/>
                <w:sz w:val="22"/>
              </w:rPr>
              <w:t>※料金表またはインターネットの経路検索結果等をプリントアウトしたもの</w:t>
            </w:r>
          </w:p>
          <w:p w:rsidR="006B6C0E" w:rsidRDefault="00292BC7" w:rsidP="00C512DA">
            <w:pPr>
              <w:ind w:left="290" w:hangingChars="132" w:hanging="290"/>
              <w:rPr>
                <w:rFonts w:asciiTheme="minorEastAsia" w:hAnsiTheme="minorEastAsia"/>
                <w:sz w:val="22"/>
              </w:rPr>
            </w:pPr>
            <w:r w:rsidRPr="00292BC7">
              <w:rPr>
                <w:rFonts w:asciiTheme="minorEastAsia" w:hAnsiTheme="minorEastAsia" w:hint="eastAsia"/>
                <w:sz w:val="22"/>
              </w:rPr>
              <w:t>⑤航空券の半券および領収書（航空機を利用した場合のみ）</w:t>
            </w:r>
          </w:p>
          <w:p w:rsidR="006B6C0E" w:rsidRDefault="00292BC7" w:rsidP="00C512DA">
            <w:pPr>
              <w:ind w:left="268" w:hangingChars="122" w:hanging="268"/>
              <w:rPr>
                <w:rFonts w:asciiTheme="minorEastAsia" w:hAnsiTheme="minorEastAsia"/>
                <w:sz w:val="22"/>
              </w:rPr>
            </w:pPr>
            <w:r w:rsidRPr="00292BC7">
              <w:rPr>
                <w:rFonts w:asciiTheme="minorEastAsia" w:hAnsiTheme="minorEastAsia" w:hint="eastAsia"/>
                <w:sz w:val="22"/>
              </w:rPr>
              <w:t>⑤宿泊費等の領収書等（宿泊費等が発生した場合のみ）</w:t>
            </w:r>
          </w:p>
          <w:p w:rsidR="006B6C0E" w:rsidRDefault="00292BC7" w:rsidP="00C512DA">
            <w:pPr>
              <w:ind w:leftChars="132" w:left="517" w:hangingChars="109" w:hanging="240"/>
              <w:jc w:val="left"/>
              <w:rPr>
                <w:rFonts w:asciiTheme="minorEastAsia" w:hAnsiTheme="minorEastAsia"/>
                <w:sz w:val="22"/>
              </w:rPr>
            </w:pPr>
            <w:r w:rsidRPr="00292BC7">
              <w:rPr>
                <w:rFonts w:asciiTheme="minorEastAsia" w:hAnsiTheme="minorEastAsia" w:hint="eastAsia"/>
                <w:sz w:val="22"/>
              </w:rPr>
              <w:t>※「朝食代込」となっている領収書の場合は、朝食代は補助対象外</w:t>
            </w:r>
          </w:p>
          <w:p w:rsidR="00DE14EB" w:rsidRDefault="00292BC7">
            <w:pPr>
              <w:ind w:leftChars="13" w:left="287" w:hangingChars="118" w:hanging="260"/>
              <w:jc w:val="left"/>
              <w:rPr>
                <w:rFonts w:asciiTheme="minorEastAsia" w:hAnsiTheme="minorEastAsia"/>
                <w:sz w:val="22"/>
              </w:rPr>
            </w:pPr>
            <w:r w:rsidRPr="00292BC7">
              <w:rPr>
                <w:rFonts w:asciiTheme="minorEastAsia" w:hAnsiTheme="minorEastAsia" w:hint="eastAsia"/>
                <w:sz w:val="22"/>
              </w:rPr>
              <w:t>⑤（従業員へ旅費の支払があった場合）銀行振込（明細）受領書または領収書</w:t>
            </w:r>
          </w:p>
          <w:p w:rsidR="000A26F1" w:rsidRPr="00740D1F" w:rsidRDefault="00292BC7" w:rsidP="00B059EF">
            <w:pPr>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※口座引き落としの場合は銀行預金通帳の写し等を提出</w:t>
            </w:r>
          </w:p>
          <w:p w:rsidR="00B059EF" w:rsidRPr="00740D1F" w:rsidRDefault="00292BC7" w:rsidP="00B059EF">
            <w:pPr>
              <w:rPr>
                <w:rFonts w:asciiTheme="minorEastAsia" w:hAnsiTheme="minorEastAsia"/>
                <w:sz w:val="22"/>
              </w:rPr>
            </w:pPr>
            <w:r w:rsidRPr="00292BC7">
              <w:rPr>
                <w:rFonts w:asciiTheme="minorEastAsia" w:hAnsiTheme="minorEastAsia" w:hint="eastAsia"/>
                <w:sz w:val="22"/>
              </w:rPr>
              <w:t>⑥為替レート表（海外出張の場合のみ）</w:t>
            </w:r>
          </w:p>
          <w:p w:rsidR="006B6C0E" w:rsidRDefault="00292BC7">
            <w:pPr>
              <w:ind w:left="220" w:hangingChars="100" w:hanging="220"/>
              <w:rPr>
                <w:rFonts w:asciiTheme="minorEastAsia" w:hAnsiTheme="minorEastAsia"/>
                <w:sz w:val="22"/>
              </w:rPr>
            </w:pPr>
            <w:r w:rsidRPr="00292BC7">
              <w:rPr>
                <w:rFonts w:asciiTheme="minorEastAsia" w:hAnsiTheme="minorEastAsia" w:hint="eastAsia"/>
                <w:sz w:val="22"/>
              </w:rPr>
              <w:t>①②④⑤（旅行代理店等に依</w:t>
            </w:r>
            <w:r w:rsidRPr="005B04C7">
              <w:rPr>
                <w:rFonts w:asciiTheme="minorEastAsia" w:hAnsiTheme="minorEastAsia" w:hint="eastAsia"/>
                <w:sz w:val="22"/>
              </w:rPr>
              <w:t>頼</w:t>
            </w:r>
            <w:r w:rsidR="007A01B5" w:rsidRPr="005B04C7">
              <w:rPr>
                <w:rFonts w:asciiTheme="minorEastAsia" w:hAnsiTheme="minorEastAsia" w:hint="eastAsia"/>
                <w:sz w:val="22"/>
              </w:rPr>
              <w:t>（インターネット予約</w:t>
            </w:r>
            <w:r w:rsidR="00091C7D" w:rsidRPr="005B04C7">
              <w:rPr>
                <w:rFonts w:asciiTheme="minorEastAsia" w:hAnsiTheme="minorEastAsia" w:hint="eastAsia"/>
                <w:sz w:val="22"/>
              </w:rPr>
              <w:t>含む</w:t>
            </w:r>
            <w:r w:rsidR="007A01B5" w:rsidRPr="005B04C7">
              <w:rPr>
                <w:rFonts w:asciiTheme="minorEastAsia" w:hAnsiTheme="minorEastAsia" w:hint="eastAsia"/>
                <w:sz w:val="22"/>
              </w:rPr>
              <w:t>）</w:t>
            </w:r>
            <w:r w:rsidRPr="00292BC7">
              <w:rPr>
                <w:rFonts w:asciiTheme="minorEastAsia" w:hAnsiTheme="minorEastAsia" w:hint="eastAsia"/>
                <w:sz w:val="22"/>
              </w:rPr>
              <w:t>をした場合）日程や旅行条件の判明する見積書、発注書、請求書および領収書等</w:t>
            </w:r>
          </w:p>
          <w:p w:rsidR="006B6C0E" w:rsidRDefault="00292BC7" w:rsidP="00C512DA">
            <w:pPr>
              <w:ind w:leftChars="100" w:left="430" w:hangingChars="100" w:hanging="220"/>
              <w:rPr>
                <w:rFonts w:asciiTheme="minorEastAsia" w:hAnsiTheme="minorEastAsia"/>
                <w:sz w:val="22"/>
              </w:rPr>
            </w:pPr>
            <w:r w:rsidRPr="00292BC7">
              <w:rPr>
                <w:rFonts w:asciiTheme="minorEastAsia" w:hAnsiTheme="minorEastAsia" w:hint="eastAsia"/>
                <w:sz w:val="22"/>
              </w:rPr>
              <w:t>※旅行代理店等に依頼した場合でも、出張報告書の提出が必要です。また航空券代を計上する場合には航空券の半券をご提出ください。</w:t>
            </w:r>
          </w:p>
        </w:tc>
      </w:tr>
    </w:tbl>
    <w:p w:rsidR="00B059EF" w:rsidRPr="00740D1F" w:rsidRDefault="00B059EF"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440298" w:rsidRPr="00740D1F" w:rsidTr="00E949BF">
        <w:tc>
          <w:tcPr>
            <w:tcW w:w="8702" w:type="dxa"/>
            <w:shd w:val="clear" w:color="auto" w:fill="FFFF00"/>
          </w:tcPr>
          <w:p w:rsidR="00440298"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（具体例）国内の展示会に参加するために電車・飛行機に乗ったほか、展示会開催地周辺で宿泊した場合に提出が必要な証拠書類（従業員立替なし）</w:t>
            </w:r>
          </w:p>
        </w:tc>
      </w:tr>
      <w:tr w:rsidR="00440298" w:rsidRPr="00740D1F" w:rsidTr="00440298">
        <w:tc>
          <w:tcPr>
            <w:tcW w:w="8702" w:type="dxa"/>
          </w:tcPr>
          <w:p w:rsidR="002F6BA8" w:rsidRPr="00740D1F" w:rsidRDefault="00292BC7" w:rsidP="00915A67">
            <w:pPr>
              <w:rPr>
                <w:rFonts w:asciiTheme="minorEastAsia" w:hAnsiTheme="minorEastAsia"/>
                <w:sz w:val="22"/>
              </w:rPr>
            </w:pPr>
            <w:r w:rsidRPr="00292BC7">
              <w:rPr>
                <w:rFonts w:asciiTheme="minorEastAsia" w:hAnsiTheme="minorEastAsia" w:hint="eastAsia"/>
                <w:sz w:val="22"/>
              </w:rPr>
              <w:t>１．出張旅費明細書（兼出張報告書）</w:t>
            </w:r>
          </w:p>
          <w:p w:rsidR="006B6C0E" w:rsidRDefault="00292BC7" w:rsidP="007A01B5">
            <w:pPr>
              <w:rPr>
                <w:rFonts w:asciiTheme="minorEastAsia" w:hAnsiTheme="minorEastAsia"/>
                <w:sz w:val="22"/>
              </w:rPr>
            </w:pPr>
            <w:r w:rsidRPr="00292BC7">
              <w:rPr>
                <w:rFonts w:asciiTheme="minorEastAsia" w:hAnsiTheme="minorEastAsia" w:hint="eastAsia"/>
                <w:sz w:val="22"/>
              </w:rPr>
              <w:t xml:space="preserve">　　※出張がどのように新たな販路開拓につながったのかを報告いただきます。</w:t>
            </w:r>
          </w:p>
          <w:p w:rsidR="007F57FE" w:rsidRPr="00740D1F" w:rsidRDefault="00292BC7" w:rsidP="00915A67">
            <w:pPr>
              <w:rPr>
                <w:rFonts w:asciiTheme="minorEastAsia" w:hAnsiTheme="minorEastAsia"/>
                <w:sz w:val="22"/>
              </w:rPr>
            </w:pPr>
            <w:r w:rsidRPr="00292BC7">
              <w:rPr>
                <w:rFonts w:asciiTheme="minorEastAsia" w:hAnsiTheme="minorEastAsia" w:hint="eastAsia"/>
                <w:sz w:val="22"/>
              </w:rPr>
              <w:t>２．インターネット路線検索画面・料金表（電車・飛行機）</w:t>
            </w:r>
          </w:p>
          <w:p w:rsidR="006B6C0E" w:rsidRDefault="00292BC7" w:rsidP="00C512DA">
            <w:pPr>
              <w:ind w:left="660" w:hangingChars="300" w:hanging="660"/>
              <w:rPr>
                <w:rFonts w:asciiTheme="minorEastAsia" w:hAnsiTheme="minorEastAsia"/>
                <w:sz w:val="22"/>
              </w:rPr>
            </w:pPr>
            <w:r w:rsidRPr="00292BC7">
              <w:rPr>
                <w:rFonts w:asciiTheme="minorEastAsia" w:hAnsiTheme="minorEastAsia" w:hint="eastAsia"/>
                <w:sz w:val="22"/>
              </w:rPr>
              <w:t xml:space="preserve">　　※料金表と実際の支払料金が異なる場合には、その差異についての補足説明資料をご提出ください。</w:t>
            </w:r>
          </w:p>
          <w:p w:rsidR="002F6BA8" w:rsidRPr="00740D1F" w:rsidRDefault="00292BC7" w:rsidP="00915A67">
            <w:pPr>
              <w:rPr>
                <w:rFonts w:asciiTheme="minorEastAsia" w:hAnsiTheme="minorEastAsia"/>
                <w:sz w:val="22"/>
              </w:rPr>
            </w:pPr>
            <w:r w:rsidRPr="00292BC7">
              <w:rPr>
                <w:rFonts w:asciiTheme="minorEastAsia" w:hAnsiTheme="minorEastAsia" w:hint="eastAsia"/>
                <w:sz w:val="22"/>
              </w:rPr>
              <w:t>３．航空券の半券（なければ搭乗証明書）</w:t>
            </w:r>
          </w:p>
          <w:p w:rsidR="009969E4" w:rsidRPr="00740D1F" w:rsidRDefault="00292BC7" w:rsidP="00915A67">
            <w:pPr>
              <w:rPr>
                <w:rFonts w:asciiTheme="minorEastAsia" w:hAnsiTheme="minorEastAsia"/>
                <w:sz w:val="22"/>
              </w:rPr>
            </w:pPr>
            <w:r w:rsidRPr="00292BC7">
              <w:rPr>
                <w:rFonts w:asciiTheme="minorEastAsia" w:hAnsiTheme="minorEastAsia" w:hint="eastAsia"/>
                <w:sz w:val="22"/>
              </w:rPr>
              <w:t xml:space="preserve">　　※飛行機を利用した場合には半券（搭乗証明書）の提出が必要です。</w:t>
            </w:r>
          </w:p>
          <w:p w:rsidR="007F57FE" w:rsidRPr="00740D1F" w:rsidRDefault="00292BC7" w:rsidP="00915A67">
            <w:pPr>
              <w:rPr>
                <w:rFonts w:asciiTheme="minorEastAsia" w:hAnsiTheme="minorEastAsia"/>
                <w:sz w:val="22"/>
              </w:rPr>
            </w:pPr>
            <w:r w:rsidRPr="00292BC7">
              <w:rPr>
                <w:rFonts w:asciiTheme="minorEastAsia" w:hAnsiTheme="minorEastAsia" w:hint="eastAsia"/>
                <w:sz w:val="22"/>
              </w:rPr>
              <w:t>４．航空券の領収書</w:t>
            </w:r>
          </w:p>
          <w:p w:rsidR="006B6C0E" w:rsidRDefault="00292BC7" w:rsidP="00C512DA">
            <w:pPr>
              <w:ind w:left="440" w:hangingChars="200" w:hanging="440"/>
              <w:rPr>
                <w:rFonts w:asciiTheme="minorEastAsia" w:hAnsiTheme="minorEastAsia"/>
                <w:sz w:val="22"/>
              </w:rPr>
            </w:pPr>
            <w:r w:rsidRPr="00292BC7">
              <w:rPr>
                <w:rFonts w:asciiTheme="minorEastAsia" w:hAnsiTheme="minorEastAsia" w:hint="eastAsia"/>
                <w:sz w:val="22"/>
              </w:rPr>
              <w:t>５．宿泊施設の領収書</w:t>
            </w:r>
          </w:p>
          <w:p w:rsidR="006B6C0E" w:rsidRDefault="00292BC7" w:rsidP="007A01B5">
            <w:pPr>
              <w:ind w:leftChars="200" w:left="640" w:hangingChars="100" w:hanging="220"/>
              <w:rPr>
                <w:rFonts w:asciiTheme="minorEastAsia" w:hAnsiTheme="minorEastAsia"/>
                <w:sz w:val="22"/>
              </w:rPr>
            </w:pPr>
            <w:r w:rsidRPr="00292BC7">
              <w:rPr>
                <w:rFonts w:asciiTheme="minorEastAsia" w:hAnsiTheme="minorEastAsia" w:hint="eastAsia"/>
                <w:sz w:val="22"/>
              </w:rPr>
              <w:t>※従業員が立て替えた場合には、</w:t>
            </w:r>
            <w:r w:rsidR="007A01B5">
              <w:rPr>
                <w:rFonts w:asciiTheme="minorEastAsia" w:hAnsiTheme="minorEastAsia" w:hint="eastAsia"/>
                <w:sz w:val="22"/>
              </w:rPr>
              <w:t>上記</w:t>
            </w:r>
            <w:r w:rsidRPr="00292BC7">
              <w:rPr>
                <w:rFonts w:asciiTheme="minorEastAsia" w:hAnsiTheme="minorEastAsia" w:hint="eastAsia"/>
                <w:sz w:val="22"/>
              </w:rPr>
              <w:t>書類のほか、従業員へ精算をしていることがわかる書類の提出が必要です。</w:t>
            </w:r>
          </w:p>
        </w:tc>
      </w:tr>
    </w:tbl>
    <w:p w:rsidR="00440298" w:rsidRPr="007A01B5" w:rsidRDefault="00440298" w:rsidP="00915A67">
      <w:pPr>
        <w:rPr>
          <w:rFonts w:asciiTheme="minorEastAsia" w:hAnsiTheme="minorEastAsia"/>
          <w:sz w:val="22"/>
        </w:rPr>
      </w:pPr>
    </w:p>
    <w:p w:rsidR="00B059EF"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Default="007A01B5"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292BC7">
        <w:rPr>
          <w:rFonts w:asciiTheme="minorEastAsia" w:hAnsiTheme="minorEastAsia" w:hint="eastAsia"/>
          <w:sz w:val="22"/>
        </w:rPr>
        <w:t>１．従業員が出張し、宿泊費を立て替えた。この場合には、実績報告時に何を提出すべきか？</w:t>
      </w:r>
    </w:p>
    <w:p w:rsidR="00DE14EB" w:rsidRDefault="00292BC7">
      <w:pPr>
        <w:ind w:left="220" w:hangingChars="100" w:hanging="220"/>
        <w:rPr>
          <w:rFonts w:ascii="Arial" w:hAnsi="Arial" w:cs="Arial"/>
          <w:sz w:val="22"/>
        </w:rPr>
      </w:pPr>
      <w:r w:rsidRPr="00292BC7">
        <w:rPr>
          <w:rFonts w:asciiTheme="minorEastAsia" w:hAnsiTheme="minorEastAsia" w:hint="eastAsia"/>
          <w:sz w:val="22"/>
        </w:rPr>
        <w:t>⇒</w:t>
      </w:r>
      <w:r w:rsidRPr="00292BC7">
        <w:rPr>
          <w:rFonts w:ascii="Arial" w:hAnsi="Arial" w:cs="Arial" w:hint="eastAsia"/>
          <w:sz w:val="22"/>
        </w:rPr>
        <w:t>従業員が立て替えを行った場合には、会社が支払う場合に必要な証拠書類（</w:t>
      </w:r>
      <w:r w:rsidR="007A01B5">
        <w:rPr>
          <w:rFonts w:ascii="Arial" w:hAnsi="Arial" w:cs="Arial" w:hint="eastAsia"/>
          <w:sz w:val="22"/>
        </w:rPr>
        <w:t>上記に記載のもの）のほか、従業員が会社に立替金分を精算したこ</w:t>
      </w:r>
      <w:r w:rsidRPr="00292BC7">
        <w:rPr>
          <w:rFonts w:ascii="Arial" w:hAnsi="Arial" w:cs="Arial" w:hint="eastAsia"/>
          <w:sz w:val="22"/>
        </w:rPr>
        <w:t>とがわかる以下の例のような書類が必要です。</w:t>
      </w:r>
    </w:p>
    <w:p w:rsidR="006B6C0E" w:rsidRDefault="00292BC7" w:rsidP="005122DC">
      <w:pPr>
        <w:ind w:leftChars="100" w:left="760" w:hangingChars="250" w:hanging="550"/>
        <w:rPr>
          <w:rFonts w:ascii="Arial" w:hAnsi="Arial" w:cs="Arial"/>
          <w:sz w:val="22"/>
        </w:rPr>
      </w:pPr>
      <w:r w:rsidRPr="00292BC7">
        <w:rPr>
          <w:rFonts w:ascii="Arial" w:hAnsi="Arial" w:cs="Arial" w:hint="eastAsia"/>
          <w:sz w:val="22"/>
        </w:rPr>
        <w:t>例）・会社宛に従業員が発行した「</w:t>
      </w:r>
      <w:r w:rsidR="00AC1323">
        <w:rPr>
          <w:rFonts w:ascii="Arial" w:hAnsi="Arial" w:cs="Arial" w:hint="eastAsia"/>
          <w:sz w:val="22"/>
        </w:rPr>
        <w:t>宿泊費</w:t>
      </w:r>
      <w:r w:rsidRPr="00292BC7">
        <w:rPr>
          <w:rFonts w:ascii="Arial" w:hAnsi="Arial" w:cs="Arial" w:hint="eastAsia"/>
          <w:sz w:val="22"/>
        </w:rPr>
        <w:t>立替え分の精算として」等と記載された領収書（現金で支払う場合）</w:t>
      </w:r>
    </w:p>
    <w:p w:rsidR="006B6C0E" w:rsidRDefault="00292BC7" w:rsidP="005122DC">
      <w:pPr>
        <w:ind w:leftChars="250" w:left="745" w:hangingChars="100" w:hanging="220"/>
        <w:rPr>
          <w:rFonts w:ascii="Arial" w:hAnsi="Arial" w:cs="Arial"/>
          <w:sz w:val="22"/>
        </w:rPr>
      </w:pPr>
      <w:r w:rsidRPr="00292BC7">
        <w:rPr>
          <w:rFonts w:ascii="Arial" w:hAnsi="Arial" w:cs="Arial" w:hint="eastAsia"/>
          <w:sz w:val="22"/>
        </w:rPr>
        <w:t>・立替え分の記載のある従業員の給与明細書のコピー（給与とあわせて振り込む場合）</w:t>
      </w:r>
    </w:p>
    <w:p w:rsidR="00AC1323" w:rsidRPr="005B04C7" w:rsidRDefault="00AC1323" w:rsidP="00AC1323">
      <w:pPr>
        <w:ind w:firstLineChars="100" w:firstLine="220"/>
        <w:rPr>
          <w:rFonts w:ascii="Arial" w:hAnsi="Arial" w:cs="Arial"/>
          <w:sz w:val="22"/>
        </w:rPr>
      </w:pPr>
      <w:r w:rsidRPr="005B04C7">
        <w:rPr>
          <w:rFonts w:ascii="Arial" w:hAnsi="Arial" w:cs="Arial" w:hint="eastAsia"/>
          <w:sz w:val="22"/>
        </w:rPr>
        <w:t>※</w:t>
      </w:r>
      <w:r w:rsidR="00292BC7" w:rsidRPr="005B04C7">
        <w:rPr>
          <w:rFonts w:ascii="Arial" w:hAnsi="Arial" w:cs="Arial" w:hint="eastAsia"/>
          <w:sz w:val="22"/>
        </w:rPr>
        <w:t>従業員がクレジットカードで支払った場合は、口座から引き落とされた日が補助事</w:t>
      </w:r>
    </w:p>
    <w:p w:rsidR="006B6C0E" w:rsidRPr="00AC1323" w:rsidRDefault="00292BC7" w:rsidP="00AC1323">
      <w:pPr>
        <w:ind w:firstLineChars="200" w:firstLine="440"/>
        <w:rPr>
          <w:rFonts w:ascii="Arial" w:hAnsi="Arial" w:cs="Arial"/>
          <w:sz w:val="22"/>
        </w:rPr>
      </w:pPr>
      <w:r w:rsidRPr="005B04C7">
        <w:rPr>
          <w:rFonts w:ascii="Arial" w:hAnsi="Arial" w:cs="Arial" w:hint="eastAsia"/>
          <w:sz w:val="22"/>
        </w:rPr>
        <w:t>業対象期限内までとなります。</w:t>
      </w:r>
    </w:p>
    <w:p w:rsidR="00AC1323" w:rsidRDefault="00AC1323" w:rsidP="00AC1323">
      <w:pPr>
        <w:ind w:leftChars="100" w:left="210"/>
        <w:rPr>
          <w:rFonts w:ascii="Arial" w:hAnsi="Arial" w:cs="Arial"/>
          <w:sz w:val="22"/>
          <w:u w:val="wave"/>
        </w:rPr>
      </w:pPr>
      <w:r w:rsidRPr="00AC1323">
        <w:rPr>
          <w:rFonts w:ascii="Arial" w:hAnsi="Arial" w:cs="Arial" w:hint="eastAsia"/>
          <w:sz w:val="22"/>
        </w:rPr>
        <w:t>※</w:t>
      </w:r>
      <w:r w:rsidR="00292BC7" w:rsidRPr="00292BC7">
        <w:rPr>
          <w:rFonts w:ascii="Arial" w:hAnsi="Arial" w:cs="Arial" w:hint="eastAsia"/>
          <w:sz w:val="22"/>
          <w:u w:val="wave"/>
        </w:rPr>
        <w:t>なお、出張後、会社が従業員に旅費立替え分を精算をした日が、補助対象経費の支</w:t>
      </w:r>
    </w:p>
    <w:p w:rsidR="00AC1323" w:rsidRDefault="00292BC7" w:rsidP="00AC1323">
      <w:pPr>
        <w:ind w:leftChars="100" w:left="210" w:firstLineChars="100" w:firstLine="220"/>
        <w:rPr>
          <w:rFonts w:ascii="Arial" w:hAnsi="Arial" w:cs="Arial"/>
          <w:sz w:val="22"/>
          <w:u w:val="wave"/>
        </w:rPr>
      </w:pPr>
      <w:r w:rsidRPr="00292BC7">
        <w:rPr>
          <w:rFonts w:ascii="Arial" w:hAnsi="Arial" w:cs="Arial" w:hint="eastAsia"/>
          <w:sz w:val="22"/>
          <w:u w:val="wave"/>
        </w:rPr>
        <w:t>払日となりますので</w:t>
      </w:r>
      <w:r w:rsidR="00AC1323">
        <w:rPr>
          <w:rFonts w:ascii="Arial" w:hAnsi="Arial" w:cs="Arial" w:hint="eastAsia"/>
          <w:sz w:val="22"/>
          <w:u w:val="wave"/>
        </w:rPr>
        <w:t>、</w:t>
      </w:r>
      <w:r w:rsidRPr="00292BC7">
        <w:rPr>
          <w:rFonts w:ascii="Arial" w:hAnsi="Arial" w:cs="Arial" w:hint="eastAsia"/>
          <w:sz w:val="22"/>
          <w:u w:val="wave"/>
        </w:rPr>
        <w:t>補助事業実施期限までに払出しを完了するようにしてくださ</w:t>
      </w:r>
    </w:p>
    <w:p w:rsidR="006B6C0E" w:rsidRDefault="00292BC7" w:rsidP="00AC1323">
      <w:pPr>
        <w:ind w:leftChars="100" w:left="210" w:firstLineChars="100" w:firstLine="220"/>
        <w:rPr>
          <w:rFonts w:ascii="Arial" w:hAnsi="Arial" w:cs="Arial"/>
          <w:sz w:val="22"/>
          <w:u w:val="wave"/>
        </w:rPr>
      </w:pPr>
      <w:r w:rsidRPr="00292BC7">
        <w:rPr>
          <w:rFonts w:ascii="Arial" w:hAnsi="Arial" w:cs="Arial" w:hint="eastAsia"/>
          <w:sz w:val="22"/>
          <w:u w:val="wave"/>
        </w:rPr>
        <w:t>い。</w:t>
      </w:r>
    </w:p>
    <w:p w:rsidR="00956A4E" w:rsidRPr="00740D1F" w:rsidRDefault="00956A4E" w:rsidP="00915A67">
      <w:pPr>
        <w:rPr>
          <w:rFonts w:asciiTheme="minorEastAsia" w:hAnsiTheme="minorEastAsia"/>
          <w:sz w:val="22"/>
        </w:rPr>
      </w:pPr>
    </w:p>
    <w:p w:rsidR="006B6C0E" w:rsidRPr="005B04C7" w:rsidRDefault="007A01B5"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２．旅費を従業員が立て替えた際、クーポンで支払った。この場合は、補助対象経費となるか？</w:t>
      </w:r>
    </w:p>
    <w:p w:rsidR="00B52D5D" w:rsidRPr="005B04C7" w:rsidRDefault="00292BC7" w:rsidP="00915A67">
      <w:pPr>
        <w:rPr>
          <w:rFonts w:asciiTheme="minorEastAsia" w:hAnsiTheme="minorEastAsia"/>
          <w:sz w:val="22"/>
        </w:rPr>
      </w:pPr>
      <w:r w:rsidRPr="005B04C7">
        <w:rPr>
          <w:rFonts w:asciiTheme="minorEastAsia" w:hAnsiTheme="minorEastAsia" w:hint="eastAsia"/>
          <w:sz w:val="22"/>
        </w:rPr>
        <w:t>⇒実際に現金で支払った分までしか、補助対象経費の計上は認められません。</w:t>
      </w:r>
    </w:p>
    <w:p w:rsidR="00B52D5D" w:rsidRPr="005B04C7" w:rsidRDefault="00B52D5D" w:rsidP="00915A67">
      <w:pPr>
        <w:rPr>
          <w:rFonts w:asciiTheme="minorEastAsia" w:hAnsiTheme="minorEastAsia"/>
          <w:sz w:val="22"/>
        </w:rPr>
      </w:pPr>
    </w:p>
    <w:p w:rsidR="006B6C0E" w:rsidRPr="005B04C7" w:rsidRDefault="007A01B5"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３．課税事業者である当社が、電車賃の支払いをする場合には、消費税額を控除して補助対象経費を算出するのか？</w:t>
      </w:r>
    </w:p>
    <w:p w:rsidR="006B6C0E" w:rsidRPr="005B04C7" w:rsidRDefault="00292BC7" w:rsidP="00C512DA">
      <w:pPr>
        <w:ind w:left="220" w:hangingChars="100" w:hanging="220"/>
        <w:rPr>
          <w:rFonts w:asciiTheme="minorEastAsia" w:hAnsiTheme="minorEastAsia"/>
          <w:sz w:val="22"/>
        </w:rPr>
      </w:pPr>
      <w:r w:rsidRPr="005B04C7">
        <w:rPr>
          <w:rFonts w:asciiTheme="minorEastAsia" w:hAnsiTheme="minorEastAsia" w:hint="eastAsia"/>
          <w:sz w:val="22"/>
        </w:rPr>
        <w:t>⇒そのとおりです。電車賃やバス運賃も役務の提供の対価であり、消費税課税取引であるため、消費税額を控除して算出する必要があります。</w:t>
      </w:r>
    </w:p>
    <w:p w:rsidR="00224BA7" w:rsidRPr="005B04C7" w:rsidRDefault="00224BA7" w:rsidP="00915A67">
      <w:pPr>
        <w:rPr>
          <w:rFonts w:asciiTheme="minorEastAsia" w:hAnsiTheme="minorEastAsia"/>
          <w:sz w:val="22"/>
        </w:rPr>
      </w:pPr>
    </w:p>
    <w:p w:rsidR="006B6C0E" w:rsidRDefault="007A01B5"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４．課税事業者である当社従業員が、販路開拓のため海外へ出張した。旅行代理店経由で飛行機のチケットを購入したほか、海外で宿泊した。海外でかかった費用はすべて消費税不課税に</w:t>
      </w:r>
      <w:r w:rsidR="00292BC7" w:rsidRPr="00292BC7">
        <w:rPr>
          <w:rFonts w:asciiTheme="minorEastAsia" w:hAnsiTheme="minorEastAsia" w:hint="eastAsia"/>
          <w:sz w:val="22"/>
        </w:rPr>
        <w:t>なると聞いたが、実際に支払った額全額を補助対象経費として計上できるのか？</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国際航空運賃は免税となりますが、発券手数料は課税仕入れとなります。消費税の課税区分については、詳しくは請求明細を発行した旅行代理店等にご確認をお願いします。なお、海外での宿泊代金は不課税となります。</w:t>
      </w:r>
    </w:p>
    <w:p w:rsidR="009F3105" w:rsidRDefault="009F3105">
      <w:pPr>
        <w:ind w:left="220" w:hangingChars="100" w:hanging="220"/>
        <w:rPr>
          <w:rFonts w:asciiTheme="minorEastAsia" w:hAnsiTheme="minorEastAsia"/>
          <w:sz w:val="22"/>
        </w:rPr>
      </w:pPr>
    </w:p>
    <w:p w:rsidR="009F3105" w:rsidRPr="005B04C7" w:rsidRDefault="007A01B5">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５．出張先で自分の家族の家に泊まるのだが、それは宿泊費で対象となるのか？</w:t>
      </w:r>
    </w:p>
    <w:p w:rsidR="009F3105" w:rsidRPr="00740D1F" w:rsidRDefault="00292BC7">
      <w:pPr>
        <w:ind w:left="220" w:hangingChars="100" w:hanging="220"/>
        <w:rPr>
          <w:rFonts w:asciiTheme="minorEastAsia" w:hAnsiTheme="minorEastAsia"/>
          <w:sz w:val="22"/>
        </w:rPr>
      </w:pPr>
      <w:r w:rsidRPr="005B04C7">
        <w:rPr>
          <w:rFonts w:asciiTheme="minorEastAsia" w:hAnsiTheme="minorEastAsia" w:hint="eastAsia"/>
          <w:sz w:val="22"/>
        </w:rPr>
        <w:t>⇒</w:t>
      </w:r>
      <w:r w:rsidRPr="005B04C7">
        <w:rPr>
          <w:rFonts w:asciiTheme="minorEastAsia" w:hAnsiTheme="minorEastAsia" w:hint="eastAsia"/>
          <w:sz w:val="22"/>
          <w:u w:val="wave"/>
        </w:rPr>
        <w:t>宿泊施設</w:t>
      </w:r>
      <w:r w:rsidRPr="005B04C7">
        <w:rPr>
          <w:rFonts w:asciiTheme="minorEastAsia" w:hAnsiTheme="minorEastAsia" w:hint="eastAsia"/>
          <w:sz w:val="22"/>
        </w:rPr>
        <w:t>でない宿泊費であるため、補助対象外です。</w:t>
      </w:r>
    </w:p>
    <w:p w:rsidR="009D0A97" w:rsidRPr="00740D1F" w:rsidRDefault="00292BC7">
      <w:pPr>
        <w:widowControl/>
        <w:jc w:val="left"/>
        <w:rPr>
          <w:rFonts w:asciiTheme="minorEastAsia" w:hAnsiTheme="minorEastAsia"/>
          <w:sz w:val="22"/>
        </w:rPr>
      </w:pPr>
      <w:r w:rsidRPr="00292BC7">
        <w:rPr>
          <w:rFonts w:asciiTheme="minorEastAsia" w:hAnsiTheme="minorEastAsia"/>
          <w:sz w:val="22"/>
        </w:rPr>
        <w:br w:type="page"/>
      </w:r>
    </w:p>
    <w:p w:rsidR="00B059EF"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⑤開発費</w:t>
      </w:r>
    </w:p>
    <w:tbl>
      <w:tblPr>
        <w:tblStyle w:val="ac"/>
        <w:tblW w:w="0" w:type="auto"/>
        <w:tblLook w:val="04A0" w:firstRow="1" w:lastRow="0" w:firstColumn="1" w:lastColumn="0" w:noHBand="0" w:noVBand="1"/>
      </w:tblPr>
      <w:tblGrid>
        <w:gridCol w:w="8494"/>
      </w:tblGrid>
      <w:tr w:rsidR="00B059EF" w:rsidRPr="00740D1F" w:rsidTr="000A3F64">
        <w:tc>
          <w:tcPr>
            <w:tcW w:w="8702" w:type="dxa"/>
            <w:shd w:val="clear" w:color="auto" w:fill="B8CCE4" w:themeFill="accent1" w:themeFillTint="66"/>
          </w:tcPr>
          <w:p w:rsidR="00B059EF" w:rsidRPr="00740D1F" w:rsidRDefault="00BB01EE" w:rsidP="00B059EF">
            <w:pPr>
              <w:rPr>
                <w:rFonts w:asciiTheme="minorEastAsia" w:hAnsiTheme="minorEastAsia"/>
                <w:sz w:val="22"/>
              </w:rPr>
            </w:pPr>
            <w:r w:rsidRPr="005D2B60">
              <w:rPr>
                <w:rFonts w:ascii="ＭＳ ゴシック" w:eastAsia="ＭＳ ゴシック" w:hAnsi="ＭＳ ゴシック" w:hint="eastAsia"/>
                <w:color w:val="000000" w:themeColor="text1"/>
                <w:sz w:val="22"/>
              </w:rPr>
              <w:t>新商品の試作品や包装パッケージの試作開発にともなう原材料、設計、デザイン、製造、改良、加工するために支払われる経費</w:t>
            </w:r>
          </w:p>
        </w:tc>
      </w:tr>
      <w:tr w:rsidR="00B059EF" w:rsidRPr="00740D1F" w:rsidTr="00B059EF">
        <w:tc>
          <w:tcPr>
            <w:tcW w:w="8702" w:type="dxa"/>
          </w:tcPr>
          <w:p w:rsidR="00BB01EE" w:rsidRPr="00097169" w:rsidRDefault="00BB01EE" w:rsidP="00BB01EE">
            <w:pPr>
              <w:ind w:left="220" w:hangingChars="100" w:hanging="220"/>
              <w:rPr>
                <w:color w:val="000000" w:themeColor="text1"/>
                <w:sz w:val="22"/>
              </w:rPr>
            </w:pPr>
            <w:r w:rsidRPr="005D2B60">
              <w:rPr>
                <w:rFonts w:hint="eastAsia"/>
                <w:color w:val="000000" w:themeColor="text1"/>
                <w:sz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rsidR="00BB01EE" w:rsidRPr="00740D1F" w:rsidRDefault="00BB01EE" w:rsidP="00BB01EE">
            <w:pPr>
              <w:ind w:left="220" w:hangingChars="100" w:hanging="220"/>
              <w:rPr>
                <w:color w:val="000000" w:themeColor="text1"/>
                <w:sz w:val="22"/>
              </w:rPr>
            </w:pPr>
            <w:r w:rsidRPr="00FE1EC5">
              <w:rPr>
                <w:rFonts w:hint="eastAsia"/>
                <w:color w:val="000000" w:themeColor="text1"/>
                <w:sz w:val="22"/>
              </w:rPr>
              <w:t>・原材料費を補助対象経費として計上する場合は、受払簿（任意様式）を作成し、その受け払いを明確にしておく必要があります。</w:t>
            </w:r>
          </w:p>
          <w:p w:rsidR="00BB01EE" w:rsidRPr="00740D1F" w:rsidRDefault="00B97EF6" w:rsidP="00BB01EE">
            <w:pPr>
              <w:ind w:left="220" w:hangingChars="100" w:hanging="220"/>
              <w:rPr>
                <w:color w:val="000000" w:themeColor="text1"/>
                <w:sz w:val="22"/>
              </w:rPr>
            </w:pPr>
            <w:r w:rsidRPr="00B97EF6">
              <w:rPr>
                <w:rFonts w:hint="eastAsia"/>
                <w:color w:val="000000" w:themeColor="text1"/>
                <w:sz w:val="22"/>
              </w:rPr>
              <w:t>・販売を目的とした製品、商品等の生産・調達に係る経費は補助対象外となります。（試作品の生産に必要な経費は対象となります。）</w:t>
            </w:r>
          </w:p>
          <w:p w:rsidR="006B6C0E" w:rsidRDefault="00B97EF6" w:rsidP="00C512DA">
            <w:pPr>
              <w:ind w:left="220" w:hanging="220"/>
              <w:rPr>
                <w:rFonts w:asciiTheme="minorEastAsia" w:hAnsiTheme="minorEastAsia"/>
                <w:color w:val="000000" w:themeColor="text1"/>
                <w:sz w:val="22"/>
              </w:rPr>
            </w:pPr>
            <w:r w:rsidRPr="00B97EF6">
              <w:rPr>
                <w:rFonts w:hint="eastAsia"/>
                <w:color w:val="000000" w:themeColor="text1"/>
                <w:sz w:val="22"/>
              </w:rPr>
              <w:t>・汎用性があり目的外使用になり得るものの購入費は補助対象外となります。</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B059EF" w:rsidRPr="00740D1F" w:rsidTr="000E4229">
        <w:tc>
          <w:tcPr>
            <w:tcW w:w="8702" w:type="dxa"/>
            <w:shd w:val="clear" w:color="auto" w:fill="92D050"/>
          </w:tcPr>
          <w:p w:rsidR="00B059E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対象となる経費例</w:t>
            </w:r>
          </w:p>
        </w:tc>
      </w:tr>
      <w:tr w:rsidR="00B059EF" w:rsidRPr="00740D1F" w:rsidTr="00B059EF">
        <w:tc>
          <w:tcPr>
            <w:tcW w:w="8702" w:type="dxa"/>
          </w:tcPr>
          <w:p w:rsidR="00B059EF" w:rsidRPr="00740D1F" w:rsidRDefault="00BB01EE" w:rsidP="00915A67">
            <w:pPr>
              <w:rPr>
                <w:color w:val="000000" w:themeColor="text1"/>
                <w:sz w:val="22"/>
              </w:rPr>
            </w:pPr>
            <w:r w:rsidRPr="005D2B60">
              <w:rPr>
                <w:rFonts w:hint="eastAsia"/>
                <w:color w:val="000000" w:themeColor="text1"/>
                <w:sz w:val="22"/>
              </w:rPr>
              <w:t>新製品・商品の試作開発用の原材料の購入、新たな包装パッケージに係るデザインの外注、業務システム開発の外注</w:t>
            </w:r>
          </w:p>
        </w:tc>
      </w:tr>
      <w:tr w:rsidR="00B059EF" w:rsidRPr="00740D1F" w:rsidTr="000E4229">
        <w:tc>
          <w:tcPr>
            <w:tcW w:w="8702" w:type="dxa"/>
            <w:shd w:val="clear" w:color="auto" w:fill="92D050"/>
          </w:tcPr>
          <w:p w:rsidR="00B059E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対象とならない経費例</w:t>
            </w:r>
          </w:p>
        </w:tc>
      </w:tr>
      <w:tr w:rsidR="00B059EF" w:rsidRPr="00740D1F" w:rsidTr="00B059EF">
        <w:tc>
          <w:tcPr>
            <w:tcW w:w="8702" w:type="dxa"/>
          </w:tcPr>
          <w:p w:rsidR="00B059EF" w:rsidRPr="00740D1F" w:rsidRDefault="00BB01EE" w:rsidP="00915A67">
            <w:pPr>
              <w:rPr>
                <w:color w:val="000000" w:themeColor="text1"/>
                <w:sz w:val="22"/>
              </w:rPr>
            </w:pPr>
            <w:r w:rsidRPr="005D2B60">
              <w:rPr>
                <w:rFonts w:hint="eastAsia"/>
                <w:color w:val="000000" w:themeColor="text1"/>
                <w:sz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tc>
      </w:tr>
    </w:tbl>
    <w:p w:rsidR="00224BA7" w:rsidRPr="00740D1F" w:rsidRDefault="00224BA7"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B059EF" w:rsidRPr="00740D1F" w:rsidTr="000A3F64">
        <w:tc>
          <w:tcPr>
            <w:tcW w:w="8702" w:type="dxa"/>
            <w:shd w:val="clear" w:color="auto" w:fill="FBD4B4" w:themeFill="accent6" w:themeFillTint="66"/>
          </w:tcPr>
          <w:p w:rsidR="00B059E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B059EF" w:rsidRPr="00740D1F" w:rsidTr="00B059EF">
        <w:tc>
          <w:tcPr>
            <w:tcW w:w="8702" w:type="dxa"/>
          </w:tcPr>
          <w:p w:rsidR="00DE14EB" w:rsidRDefault="00292BC7">
            <w:pPr>
              <w:ind w:left="158" w:hangingChars="72" w:hanging="158"/>
              <w:jc w:val="left"/>
              <w:rPr>
                <w:rFonts w:asciiTheme="minorEastAsia" w:hAnsiTheme="minorEastAsia"/>
                <w:sz w:val="22"/>
              </w:rPr>
            </w:pPr>
            <w:r w:rsidRPr="00292BC7">
              <w:rPr>
                <w:rFonts w:asciiTheme="minorEastAsia" w:hAnsiTheme="minorEastAsia" w:hint="eastAsia"/>
                <w:sz w:val="22"/>
              </w:rPr>
              <w:t>①見積書</w:t>
            </w:r>
            <w:r w:rsidRPr="005B04C7">
              <w:rPr>
                <w:rFonts w:asciiTheme="minorEastAsia" w:hAnsiTheme="minorEastAsia" w:hint="eastAsia"/>
                <w:sz w:val="22"/>
              </w:rPr>
              <w:t>（</w:t>
            </w:r>
            <w:r w:rsidR="006878D8" w:rsidRPr="005B04C7">
              <w:rPr>
                <w:rFonts w:asciiTheme="minorEastAsia" w:hAnsiTheme="minorEastAsia" w:hint="eastAsia"/>
                <w:sz w:val="22"/>
              </w:rPr>
              <w:t>税込</w:t>
            </w:r>
            <w:r w:rsidRPr="005B04C7">
              <w:rPr>
                <w:rFonts w:asciiTheme="minorEastAsia" w:hAnsiTheme="minorEastAsia"/>
                <w:sz w:val="22"/>
              </w:rPr>
              <w:t>100万円</w:t>
            </w:r>
            <w:r w:rsidRPr="00292BC7">
              <w:rPr>
                <w:rFonts w:asciiTheme="minorEastAsia" w:hAnsiTheme="minorEastAsia"/>
                <w:sz w:val="22"/>
              </w:rPr>
              <w:t>以下の場合について</w:t>
            </w:r>
            <w:r w:rsidR="006878D8">
              <w:rPr>
                <w:rFonts w:asciiTheme="minorEastAsia" w:hAnsiTheme="minorEastAsia" w:hint="eastAsia"/>
                <w:sz w:val="22"/>
              </w:rPr>
              <w:t>は</w:t>
            </w:r>
            <w:r w:rsidRPr="00292BC7">
              <w:rPr>
                <w:rFonts w:asciiTheme="minorEastAsia" w:hAnsiTheme="minorEastAsia"/>
                <w:sz w:val="22"/>
              </w:rPr>
              <w:t>、カタログやWEBサイトの情報または口頭照会による見積もり合わせの記録でも可）</w:t>
            </w:r>
          </w:p>
          <w:p w:rsidR="006B6C0E" w:rsidRDefault="00292BC7" w:rsidP="00C512DA">
            <w:pPr>
              <w:ind w:left="420" w:hangingChars="191" w:hanging="420"/>
              <w:jc w:val="left"/>
              <w:rPr>
                <w:rFonts w:asciiTheme="minorEastAsia" w:hAnsiTheme="minorEastAsia"/>
                <w:sz w:val="22"/>
              </w:rPr>
            </w:pPr>
            <w:r w:rsidRPr="00292BC7">
              <w:rPr>
                <w:rFonts w:asciiTheme="minorEastAsia" w:hAnsiTheme="minorEastAsia" w:hint="eastAsia"/>
                <w:sz w:val="22"/>
              </w:rPr>
              <w:t xml:space="preserve">　</w:t>
            </w:r>
            <w:r w:rsidRPr="005B04C7">
              <w:rPr>
                <w:rFonts w:asciiTheme="minorEastAsia" w:hAnsiTheme="minorEastAsia" w:hint="eastAsia"/>
                <w:sz w:val="22"/>
              </w:rPr>
              <w:t>※</w:t>
            </w:r>
            <w:r w:rsidR="006878D8" w:rsidRPr="005B04C7">
              <w:rPr>
                <w:rFonts w:asciiTheme="minorEastAsia" w:hAnsiTheme="minorEastAsia" w:hint="eastAsia"/>
                <w:sz w:val="22"/>
              </w:rPr>
              <w:t>税込</w:t>
            </w:r>
            <w:r w:rsidRPr="005B04C7">
              <w:rPr>
                <w:rFonts w:asciiTheme="minorEastAsia" w:hAnsiTheme="minorEastAsia"/>
                <w:sz w:val="22"/>
              </w:rPr>
              <w:t>10</w:t>
            </w:r>
            <w:r w:rsidRPr="00292BC7">
              <w:rPr>
                <w:rFonts w:asciiTheme="minorEastAsia" w:hAnsiTheme="minorEastAsia"/>
                <w:sz w:val="22"/>
              </w:rPr>
              <w:t>0万円以下の場合について、市販品の店頭購入または中小企業同士の取引においては不要</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①相見積書</w:t>
            </w:r>
          </w:p>
          <w:p w:rsidR="006B6C0E" w:rsidRDefault="00900B58" w:rsidP="00C512DA">
            <w:pPr>
              <w:ind w:firstLineChars="100" w:firstLine="220"/>
              <w:jc w:val="left"/>
              <w:rPr>
                <w:rFonts w:asciiTheme="minorEastAsia" w:hAnsiTheme="minorEastAsia"/>
                <w:sz w:val="22"/>
              </w:rPr>
            </w:pPr>
            <w:r w:rsidRPr="00900B58">
              <w:rPr>
                <w:rFonts w:asciiTheme="minorEastAsia" w:hAnsiTheme="minorEastAsia" w:hint="eastAsia"/>
                <w:sz w:val="22"/>
              </w:rPr>
              <w:t>※税込100万円以下の場合については不要</w:t>
            </w:r>
          </w:p>
          <w:p w:rsidR="00B059EF" w:rsidRPr="00740D1F" w:rsidRDefault="00292BC7" w:rsidP="00B059EF">
            <w:pPr>
              <w:jc w:val="left"/>
              <w:rPr>
                <w:rFonts w:asciiTheme="minorEastAsia" w:hAnsiTheme="minorEastAsia"/>
                <w:sz w:val="22"/>
              </w:rPr>
            </w:pPr>
            <w:r w:rsidRPr="00292BC7">
              <w:rPr>
                <w:rFonts w:asciiTheme="minorEastAsia" w:hAnsiTheme="minorEastAsia" w:hint="eastAsia"/>
                <w:sz w:val="22"/>
              </w:rPr>
              <w:t>②発注書（参考様式あり）または契約書</w:t>
            </w:r>
          </w:p>
          <w:p w:rsidR="006B6C0E" w:rsidRDefault="00292BC7" w:rsidP="00C512DA">
            <w:pPr>
              <w:ind w:left="420" w:hangingChars="191" w:hanging="420"/>
              <w:jc w:val="left"/>
              <w:rPr>
                <w:rFonts w:asciiTheme="minorEastAsia" w:hAnsiTheme="minorEastAsia"/>
                <w:sz w:val="22"/>
              </w:rPr>
            </w:pPr>
            <w:r w:rsidRPr="00292BC7">
              <w:rPr>
                <w:rFonts w:asciiTheme="minorEastAsia" w:hAnsiTheme="minorEastAsia" w:hint="eastAsia"/>
                <w:sz w:val="22"/>
              </w:rPr>
              <w:t xml:space="preserve">　※市販品の店頭購入でない限り必要</w:t>
            </w:r>
          </w:p>
          <w:p w:rsidR="00495461" w:rsidRPr="00495461" w:rsidRDefault="00495461" w:rsidP="00495461">
            <w:pPr>
              <w:ind w:left="420" w:hangingChars="191" w:hanging="420"/>
              <w:jc w:val="left"/>
              <w:rPr>
                <w:rFonts w:asciiTheme="minorEastAsia" w:hAnsiTheme="minorEastAsia"/>
                <w:sz w:val="22"/>
              </w:rPr>
            </w:pPr>
            <w:r w:rsidRPr="00495461">
              <w:rPr>
                <w:rFonts w:asciiTheme="minorEastAsia" w:hAnsiTheme="minorEastAsia" w:hint="eastAsia"/>
                <w:sz w:val="22"/>
              </w:rPr>
              <w:t>③納品書</w:t>
            </w:r>
          </w:p>
          <w:p w:rsidR="00495461" w:rsidRDefault="00495461" w:rsidP="00495461">
            <w:pPr>
              <w:ind w:left="420" w:hangingChars="191" w:hanging="420"/>
              <w:jc w:val="left"/>
              <w:rPr>
                <w:rFonts w:asciiTheme="minorEastAsia" w:hAnsiTheme="minorEastAsia"/>
                <w:sz w:val="22"/>
              </w:rPr>
            </w:pPr>
            <w:r w:rsidRPr="00495461">
              <w:rPr>
                <w:rFonts w:asciiTheme="minorEastAsia" w:hAnsiTheme="minorEastAsia" w:hint="eastAsia"/>
                <w:sz w:val="22"/>
              </w:rPr>
              <w:t xml:space="preserve">　※市販品の店頭購入でない限り必要</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④請求書</w:t>
            </w:r>
          </w:p>
          <w:p w:rsidR="006B6C0E" w:rsidRDefault="00292BC7" w:rsidP="00C512DA">
            <w:pPr>
              <w:ind w:left="420" w:hangingChars="191" w:hanging="420"/>
              <w:jc w:val="left"/>
              <w:rPr>
                <w:rFonts w:asciiTheme="minorEastAsia" w:hAnsiTheme="minorEastAsia"/>
                <w:sz w:val="22"/>
              </w:rPr>
            </w:pPr>
            <w:r w:rsidRPr="00292BC7">
              <w:rPr>
                <w:rFonts w:asciiTheme="minorEastAsia" w:hAnsiTheme="minorEastAsia" w:hint="eastAsia"/>
                <w:sz w:val="22"/>
              </w:rPr>
              <w:t xml:space="preserve">　※市販品の店頭購入でない限り必要</w:t>
            </w:r>
          </w:p>
          <w:p w:rsidR="006B6C0E" w:rsidRDefault="00292BC7" w:rsidP="00C512DA">
            <w:pPr>
              <w:ind w:left="22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6B6C0E" w:rsidRDefault="00292BC7" w:rsidP="00C512DA">
            <w:pPr>
              <w:ind w:left="220" w:firstLineChars="100" w:firstLine="220"/>
              <w:jc w:val="left"/>
              <w:rPr>
                <w:rFonts w:asciiTheme="minorEastAsia" w:hAnsiTheme="minorEastAsia"/>
                <w:sz w:val="22"/>
              </w:rPr>
            </w:pPr>
            <w:r w:rsidRPr="00292BC7">
              <w:rPr>
                <w:rFonts w:asciiTheme="minorEastAsia" w:hAnsiTheme="minorEastAsia" w:hint="eastAsia"/>
                <w:sz w:val="22"/>
              </w:rPr>
              <w:t>※口座引き落としの場合は銀行預金通帳の写し等を提出</w:t>
            </w:r>
          </w:p>
          <w:p w:rsidR="00B059EF" w:rsidRPr="00740D1F" w:rsidRDefault="00292BC7" w:rsidP="00B059EF">
            <w:pPr>
              <w:jc w:val="left"/>
              <w:rPr>
                <w:rFonts w:asciiTheme="minorEastAsia" w:hAnsiTheme="minorEastAsia"/>
                <w:sz w:val="22"/>
              </w:rPr>
            </w:pPr>
            <w:r w:rsidRPr="00292BC7">
              <w:rPr>
                <w:rFonts w:asciiTheme="minorEastAsia" w:hAnsiTheme="minorEastAsia" w:hint="eastAsia"/>
                <w:sz w:val="22"/>
              </w:rPr>
              <w:t>⑥成果物（コピー、写真等でも可）</w:t>
            </w:r>
          </w:p>
          <w:p w:rsidR="00B059EF" w:rsidRPr="00740D1F" w:rsidRDefault="00292BC7" w:rsidP="00B059EF">
            <w:pPr>
              <w:rPr>
                <w:rFonts w:asciiTheme="minorEastAsia" w:hAnsiTheme="minorEastAsia"/>
                <w:sz w:val="22"/>
              </w:rPr>
            </w:pPr>
            <w:r w:rsidRPr="00292BC7">
              <w:rPr>
                <w:rFonts w:asciiTheme="minorEastAsia" w:hAnsiTheme="minorEastAsia" w:hint="eastAsia"/>
                <w:sz w:val="22"/>
              </w:rPr>
              <w:t>⑥受払簿（参考様式あり）（原材料を購入した場合のみ必要）</w:t>
            </w:r>
          </w:p>
        </w:tc>
      </w:tr>
      <w:tr w:rsidR="007F57FE" w:rsidRPr="00740D1F" w:rsidTr="001F08AF">
        <w:tc>
          <w:tcPr>
            <w:tcW w:w="8702" w:type="dxa"/>
            <w:shd w:val="clear" w:color="auto" w:fill="FFFF00"/>
          </w:tcPr>
          <w:p w:rsidR="007F57FE" w:rsidRPr="00740D1F" w:rsidRDefault="00292BC7" w:rsidP="00915A67">
            <w:pPr>
              <w:rPr>
                <w:rFonts w:asciiTheme="minorEastAsia" w:hAnsiTheme="minorEastAsia"/>
                <w:sz w:val="22"/>
              </w:rPr>
            </w:pPr>
            <w:r w:rsidRPr="00292BC7">
              <w:rPr>
                <w:rFonts w:asciiTheme="majorEastAsia" w:eastAsiaTheme="majorEastAsia" w:hAnsiTheme="majorEastAsia" w:hint="eastAsia"/>
                <w:sz w:val="22"/>
              </w:rPr>
              <w:t>（具体例）試作品を開発をするための原材料を専門商社から購入した場合に提出が必要な証拠書類（</w:t>
            </w:r>
            <w:r w:rsidR="006878D8" w:rsidRPr="005B04C7">
              <w:rPr>
                <w:rFonts w:asciiTheme="majorEastAsia" w:eastAsiaTheme="majorEastAsia" w:hAnsiTheme="majorEastAsia" w:hint="eastAsia"/>
                <w:sz w:val="22"/>
              </w:rPr>
              <w:t>税込</w:t>
            </w:r>
            <w:r w:rsidRPr="00292BC7">
              <w:rPr>
                <w:rFonts w:asciiTheme="majorEastAsia" w:eastAsiaTheme="majorEastAsia" w:hAnsiTheme="majorEastAsia"/>
                <w:sz w:val="22"/>
              </w:rPr>
              <w:t>100万円以下の場合）</w:t>
            </w:r>
          </w:p>
        </w:tc>
      </w:tr>
      <w:tr w:rsidR="007F57FE" w:rsidRPr="00740D1F" w:rsidTr="007F57FE">
        <w:tc>
          <w:tcPr>
            <w:tcW w:w="8702" w:type="dxa"/>
          </w:tcPr>
          <w:p w:rsidR="001F08AF" w:rsidRPr="00740D1F" w:rsidRDefault="00292BC7" w:rsidP="008D7D59">
            <w:pPr>
              <w:rPr>
                <w:rFonts w:asciiTheme="minorEastAsia" w:hAnsiTheme="minorEastAsia"/>
                <w:sz w:val="22"/>
              </w:rPr>
            </w:pPr>
            <w:r w:rsidRPr="00292BC7">
              <w:rPr>
                <w:rFonts w:asciiTheme="minorEastAsia" w:hAnsiTheme="minorEastAsia" w:hint="eastAsia"/>
                <w:sz w:val="22"/>
              </w:rPr>
              <w:t>１．専門商社からもらう見積書</w:t>
            </w:r>
          </w:p>
          <w:p w:rsidR="001F08AF" w:rsidRPr="00740D1F" w:rsidRDefault="00292BC7" w:rsidP="00915A67">
            <w:pPr>
              <w:rPr>
                <w:rFonts w:asciiTheme="minorEastAsia" w:hAnsiTheme="minorEastAsia"/>
                <w:sz w:val="22"/>
              </w:rPr>
            </w:pPr>
            <w:r w:rsidRPr="00292BC7">
              <w:rPr>
                <w:rFonts w:asciiTheme="minorEastAsia" w:hAnsiTheme="minorEastAsia" w:hint="eastAsia"/>
                <w:sz w:val="22"/>
              </w:rPr>
              <w:t>２．補助事業者が専門商社へ送った発注書</w:t>
            </w:r>
          </w:p>
          <w:p w:rsidR="001F08AF" w:rsidRDefault="00292BC7" w:rsidP="00915A67">
            <w:pPr>
              <w:rPr>
                <w:rFonts w:asciiTheme="minorEastAsia" w:hAnsiTheme="minorEastAsia"/>
                <w:sz w:val="22"/>
              </w:rPr>
            </w:pPr>
            <w:r w:rsidRPr="00292BC7">
              <w:rPr>
                <w:rFonts w:asciiTheme="minorEastAsia" w:hAnsiTheme="minorEastAsia" w:hint="eastAsia"/>
                <w:sz w:val="22"/>
              </w:rPr>
              <w:t xml:space="preserve">　</w:t>
            </w:r>
            <w:r w:rsidR="006878D8">
              <w:rPr>
                <w:rFonts w:asciiTheme="minorEastAsia" w:hAnsiTheme="minorEastAsia" w:hint="eastAsia"/>
                <w:sz w:val="22"/>
              </w:rPr>
              <w:t xml:space="preserve">　</w:t>
            </w:r>
            <w:r w:rsidRPr="00292BC7">
              <w:rPr>
                <w:rFonts w:asciiTheme="minorEastAsia" w:hAnsiTheme="minorEastAsia" w:hint="eastAsia"/>
                <w:sz w:val="22"/>
              </w:rPr>
              <w:t>※市販品の店頭購入においては不要</w:t>
            </w:r>
          </w:p>
          <w:p w:rsidR="00495461" w:rsidRPr="00740D1F" w:rsidRDefault="00495461" w:rsidP="00915A67">
            <w:pPr>
              <w:rPr>
                <w:rFonts w:asciiTheme="minorEastAsia" w:hAnsiTheme="minorEastAsia"/>
                <w:sz w:val="22"/>
              </w:rPr>
            </w:pPr>
            <w:r>
              <w:rPr>
                <w:rFonts w:asciiTheme="minorEastAsia" w:hAnsiTheme="minorEastAsia" w:hint="eastAsia"/>
                <w:sz w:val="22"/>
              </w:rPr>
              <w:t>３．専門商社からもらう納品書</w:t>
            </w:r>
          </w:p>
          <w:p w:rsidR="001F08AF" w:rsidRPr="00740D1F" w:rsidRDefault="00495461" w:rsidP="00915A67">
            <w:pPr>
              <w:rPr>
                <w:rFonts w:asciiTheme="minorEastAsia" w:hAnsiTheme="minorEastAsia"/>
                <w:sz w:val="22"/>
              </w:rPr>
            </w:pPr>
            <w:r>
              <w:rPr>
                <w:rFonts w:asciiTheme="minorEastAsia" w:hAnsiTheme="minorEastAsia" w:hint="eastAsia"/>
                <w:sz w:val="22"/>
              </w:rPr>
              <w:t>４</w:t>
            </w:r>
            <w:r w:rsidR="00292BC7" w:rsidRPr="00292BC7">
              <w:rPr>
                <w:rFonts w:asciiTheme="minorEastAsia" w:hAnsiTheme="minorEastAsia" w:hint="eastAsia"/>
                <w:sz w:val="22"/>
              </w:rPr>
              <w:t>．専門商社からもらう請求書</w:t>
            </w:r>
          </w:p>
          <w:p w:rsidR="006B6C0E" w:rsidRDefault="00495461" w:rsidP="00C512DA">
            <w:pPr>
              <w:ind w:left="220" w:hangingChars="100" w:hanging="220"/>
              <w:rPr>
                <w:rFonts w:asciiTheme="minorEastAsia" w:hAnsiTheme="minorEastAsia"/>
                <w:sz w:val="22"/>
              </w:rPr>
            </w:pPr>
            <w:r>
              <w:rPr>
                <w:rFonts w:asciiTheme="minorEastAsia" w:hAnsiTheme="minorEastAsia" w:hint="eastAsia"/>
                <w:sz w:val="22"/>
              </w:rPr>
              <w:t>５</w:t>
            </w:r>
            <w:r w:rsidR="00292BC7" w:rsidRPr="00292BC7">
              <w:rPr>
                <w:rFonts w:asciiTheme="minorEastAsia" w:hAnsiTheme="minorEastAsia" w:hint="eastAsia"/>
                <w:sz w:val="22"/>
              </w:rPr>
              <w:t>．専門商社へ支払ったことが確認できる銀行振込受領書または領収書</w:t>
            </w:r>
          </w:p>
          <w:p w:rsidR="006B6C0E" w:rsidRDefault="00495461" w:rsidP="00C512DA">
            <w:pPr>
              <w:ind w:left="220" w:hangingChars="100" w:hanging="220"/>
              <w:rPr>
                <w:rFonts w:asciiTheme="minorEastAsia" w:hAnsiTheme="minorEastAsia"/>
                <w:sz w:val="22"/>
              </w:rPr>
            </w:pPr>
            <w:r>
              <w:rPr>
                <w:rFonts w:asciiTheme="minorEastAsia" w:hAnsiTheme="minorEastAsia" w:hint="eastAsia"/>
                <w:sz w:val="22"/>
              </w:rPr>
              <w:t>６</w:t>
            </w:r>
            <w:r w:rsidR="00292BC7" w:rsidRPr="00292BC7">
              <w:rPr>
                <w:rFonts w:asciiTheme="minorEastAsia" w:hAnsiTheme="minorEastAsia" w:hint="eastAsia"/>
                <w:sz w:val="22"/>
              </w:rPr>
              <w:t>．原材料受払い簿</w:t>
            </w:r>
          </w:p>
          <w:p w:rsidR="0056538A" w:rsidRPr="00740D1F" w:rsidRDefault="00495461" w:rsidP="00495461">
            <w:pPr>
              <w:rPr>
                <w:rFonts w:asciiTheme="minorEastAsia" w:hAnsiTheme="minorEastAsia"/>
                <w:sz w:val="22"/>
              </w:rPr>
            </w:pPr>
            <w:r>
              <w:rPr>
                <w:rFonts w:asciiTheme="minorEastAsia" w:hAnsiTheme="minorEastAsia" w:hint="eastAsia"/>
                <w:sz w:val="22"/>
              </w:rPr>
              <w:t>７</w:t>
            </w:r>
            <w:r w:rsidR="00292BC7" w:rsidRPr="00292BC7">
              <w:rPr>
                <w:rFonts w:asciiTheme="minorEastAsia" w:hAnsiTheme="minorEastAsia" w:hint="eastAsia"/>
                <w:sz w:val="22"/>
              </w:rPr>
              <w:t>．原材料で試作品</w:t>
            </w:r>
            <w:r w:rsidR="00292BC7" w:rsidRPr="005B04C7">
              <w:rPr>
                <w:rFonts w:asciiTheme="minorEastAsia" w:hAnsiTheme="minorEastAsia" w:hint="eastAsia"/>
                <w:sz w:val="22"/>
              </w:rPr>
              <w:t>の開発し</w:t>
            </w:r>
            <w:r w:rsidR="006878D8" w:rsidRPr="005B04C7">
              <w:rPr>
                <w:rFonts w:asciiTheme="minorEastAsia" w:hAnsiTheme="minorEastAsia" w:hint="eastAsia"/>
                <w:sz w:val="22"/>
              </w:rPr>
              <w:t>た</w:t>
            </w:r>
            <w:r w:rsidR="00292BC7" w:rsidRPr="005B04C7">
              <w:rPr>
                <w:rFonts w:asciiTheme="minorEastAsia" w:hAnsiTheme="minorEastAsia" w:hint="eastAsia"/>
                <w:sz w:val="22"/>
              </w:rPr>
              <w:t>様子</w:t>
            </w:r>
            <w:r w:rsidR="00292BC7" w:rsidRPr="00292BC7">
              <w:rPr>
                <w:rFonts w:asciiTheme="minorEastAsia" w:hAnsiTheme="minorEastAsia" w:hint="eastAsia"/>
                <w:sz w:val="22"/>
              </w:rPr>
              <w:t>がわかる写真</w:t>
            </w:r>
          </w:p>
        </w:tc>
      </w:tr>
    </w:tbl>
    <w:p w:rsidR="007F57FE" w:rsidRPr="00740D1F" w:rsidRDefault="007F57FE" w:rsidP="00915A67">
      <w:pPr>
        <w:rPr>
          <w:rFonts w:asciiTheme="minorEastAsia" w:hAnsiTheme="minorEastAsia"/>
          <w:sz w:val="22"/>
        </w:rPr>
      </w:pPr>
    </w:p>
    <w:p w:rsidR="009D0A97" w:rsidRPr="00740D1F" w:rsidRDefault="00292BC7" w:rsidP="009D0A97">
      <w:pPr>
        <w:rPr>
          <w:rFonts w:asciiTheme="minorEastAsia" w:hAnsiTheme="minorEastAsia"/>
          <w:sz w:val="22"/>
        </w:rPr>
      </w:pPr>
      <w:r w:rsidRPr="00292BC7">
        <w:rPr>
          <w:rFonts w:asciiTheme="minorEastAsia" w:hAnsiTheme="minorEastAsia" w:hint="eastAsia"/>
          <w:sz w:val="22"/>
        </w:rPr>
        <w:t>【よくある質問】</w:t>
      </w:r>
    </w:p>
    <w:p w:rsidR="006B6C0E" w:rsidRPr="005B04C7" w:rsidRDefault="006878D8"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１．家電量販店で販売されている部品を購入したい。この場合には、「市販品の店頭購入」に該当するか？</w:t>
      </w:r>
    </w:p>
    <w:p w:rsidR="006B6C0E" w:rsidRPr="005B04C7" w:rsidRDefault="00292BC7" w:rsidP="00C512DA">
      <w:pPr>
        <w:ind w:left="220" w:hangingChars="100" w:hanging="220"/>
        <w:rPr>
          <w:rFonts w:asciiTheme="minorEastAsia" w:hAnsiTheme="minorEastAsia"/>
          <w:sz w:val="22"/>
        </w:rPr>
      </w:pPr>
      <w:r w:rsidRPr="005B04C7">
        <w:rPr>
          <w:rFonts w:asciiTheme="minorEastAsia" w:hAnsiTheme="minorEastAsia" w:hint="eastAsia"/>
          <w:sz w:val="22"/>
        </w:rPr>
        <w:t>⇒「市販品の店頭購入」に該当します。見積書・発注書・請求書が不要となります。</w:t>
      </w:r>
    </w:p>
    <w:p w:rsidR="001F08AF" w:rsidRPr="005B04C7" w:rsidRDefault="001F08AF" w:rsidP="009D0A97">
      <w:pPr>
        <w:rPr>
          <w:rFonts w:asciiTheme="minorEastAsia" w:hAnsiTheme="minorEastAsia"/>
          <w:sz w:val="22"/>
        </w:rPr>
      </w:pPr>
    </w:p>
    <w:p w:rsidR="006B6C0E" w:rsidRPr="005B04C7" w:rsidRDefault="006878D8"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２．新サービス向けのソフトウェアを当社従業員が開発した。他社からソフトウェアの発注を受けた際と同じ金額を補助対象経費に計上できるか？</w:t>
      </w:r>
    </w:p>
    <w:p w:rsidR="006B6C0E" w:rsidRPr="005B04C7" w:rsidRDefault="00292BC7" w:rsidP="00C512DA">
      <w:pPr>
        <w:ind w:left="220" w:hangingChars="100" w:hanging="220"/>
        <w:rPr>
          <w:rFonts w:asciiTheme="minorEastAsia" w:hAnsiTheme="minorEastAsia"/>
          <w:sz w:val="22"/>
        </w:rPr>
      </w:pPr>
      <w:r w:rsidRPr="005B04C7">
        <w:rPr>
          <w:rFonts w:asciiTheme="minorEastAsia" w:hAnsiTheme="minorEastAsia" w:hint="eastAsia"/>
          <w:sz w:val="22"/>
        </w:rPr>
        <w:t>⇒計上できません。補助事業においては、自社調達の場合には利益を排除し、製造原価のみ計上しなければいけませんが、そもそも、原価を構成する自社従業員の人件費は補助対象外です。</w:t>
      </w:r>
    </w:p>
    <w:p w:rsidR="003659DC" w:rsidRPr="005B04C7" w:rsidRDefault="003659DC" w:rsidP="00915A67">
      <w:pPr>
        <w:rPr>
          <w:rFonts w:asciiTheme="minorEastAsia" w:hAnsiTheme="minorEastAsia"/>
          <w:sz w:val="22"/>
        </w:rPr>
      </w:pPr>
    </w:p>
    <w:p w:rsidR="006B6C0E" w:rsidRDefault="006878D8"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３．最小</w:t>
      </w:r>
      <w:r w:rsidR="00292BC7" w:rsidRPr="00292BC7">
        <w:rPr>
          <w:rFonts w:asciiTheme="minorEastAsia" w:hAnsiTheme="minorEastAsia" w:hint="eastAsia"/>
          <w:sz w:val="22"/>
        </w:rPr>
        <w:t>ロットは受注者が設定しているため、当社（発注者）は実際に使用する量以上を購入せざるを得なかった。この場合、最小ロットを補助対象経費として計上できるか？</w:t>
      </w:r>
      <w:r w:rsidR="00292BC7" w:rsidRPr="00292BC7">
        <w:rPr>
          <w:rFonts w:asciiTheme="minorEastAsia" w:hAnsiTheme="minorEastAsia"/>
          <w:sz w:val="22"/>
        </w:rPr>
        <w:t xml:space="preserve"> </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⇒購入したもののうち、実際に使った分までしか補助対象経費として認められません</w:t>
      </w:r>
      <w:r w:rsidR="00941336">
        <w:rPr>
          <w:rFonts w:asciiTheme="minorEastAsia" w:hAnsiTheme="minorEastAsia" w:hint="eastAsia"/>
          <w:sz w:val="22"/>
        </w:rPr>
        <w:t>。</w:t>
      </w:r>
    </w:p>
    <w:p w:rsidR="00941336" w:rsidRDefault="00941336">
      <w:pPr>
        <w:ind w:left="220" w:hangingChars="100" w:hanging="220"/>
        <w:rPr>
          <w:rFonts w:asciiTheme="minorEastAsia" w:hAnsiTheme="minorEastAsia"/>
          <w:sz w:val="22"/>
        </w:rPr>
      </w:pPr>
    </w:p>
    <w:p w:rsidR="00941336" w:rsidRPr="005B04C7" w:rsidRDefault="006878D8">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４．菓子店を営む当社では、プリンの包装容器のデザインをリニューアルして、販路開拓を進めたい。この場合、包装容器のデザイン料や包装容器の試作品（サンプル品）の開発は補助対象経費という理解でよいか？</w:t>
      </w:r>
    </w:p>
    <w:p w:rsidR="002157E8" w:rsidRPr="00740D1F" w:rsidRDefault="00292BC7">
      <w:pPr>
        <w:ind w:left="220" w:hangingChars="100" w:hanging="220"/>
        <w:rPr>
          <w:rFonts w:asciiTheme="minorEastAsia" w:hAnsiTheme="minorEastAsia"/>
          <w:sz w:val="22"/>
        </w:rPr>
      </w:pPr>
      <w:r w:rsidRPr="005B04C7">
        <w:rPr>
          <w:rFonts w:asciiTheme="minorEastAsia" w:hAnsiTheme="minorEastAsia" w:hint="eastAsia"/>
          <w:sz w:val="22"/>
        </w:rPr>
        <w:t>⇒そのとおりです。ただし、</w:t>
      </w:r>
      <w:r w:rsidR="005D2B60" w:rsidRPr="005B04C7">
        <w:rPr>
          <w:rFonts w:asciiTheme="minorEastAsia" w:hAnsiTheme="minorEastAsia" w:hint="eastAsia"/>
          <w:sz w:val="22"/>
        </w:rPr>
        <w:t>新たな包装容器の開発が完了</w:t>
      </w:r>
      <w:r w:rsidRPr="005B04C7">
        <w:rPr>
          <w:rFonts w:asciiTheme="minorEastAsia" w:hAnsiTheme="minorEastAsia" w:hint="eastAsia"/>
          <w:sz w:val="22"/>
        </w:rPr>
        <w:t>した後に、実際にプリンを販売するために使用する容器の調達費は補助対象外となりますのでご注意ください。</w:t>
      </w:r>
    </w:p>
    <w:p w:rsidR="006B6C0E" w:rsidRDefault="00292BC7" w:rsidP="00C512DA">
      <w:pPr>
        <w:ind w:left="220" w:hanging="220"/>
        <w:rPr>
          <w:rFonts w:asciiTheme="majorEastAsia" w:eastAsiaTheme="majorEastAsia" w:hAnsiTheme="majorEastAsia"/>
          <w:sz w:val="22"/>
        </w:rPr>
      </w:pPr>
      <w:r w:rsidRPr="00292BC7">
        <w:rPr>
          <w:rFonts w:asciiTheme="majorEastAsia" w:eastAsiaTheme="majorEastAsia" w:hAnsiTheme="majorEastAsia"/>
          <w:sz w:val="22"/>
        </w:rPr>
        <w:br w:type="page"/>
      </w: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⑥資料購入費</w:t>
      </w:r>
    </w:p>
    <w:tbl>
      <w:tblPr>
        <w:tblStyle w:val="ac"/>
        <w:tblW w:w="0" w:type="auto"/>
        <w:tblLook w:val="04A0" w:firstRow="1" w:lastRow="0" w:firstColumn="1" w:lastColumn="0" w:noHBand="0" w:noVBand="1"/>
      </w:tblPr>
      <w:tblGrid>
        <w:gridCol w:w="8494"/>
      </w:tblGrid>
      <w:tr w:rsidR="00B059EF" w:rsidRPr="00740D1F" w:rsidTr="000A3F64">
        <w:tc>
          <w:tcPr>
            <w:tcW w:w="8702" w:type="dxa"/>
            <w:shd w:val="clear" w:color="auto" w:fill="B8CCE4" w:themeFill="accent1" w:themeFillTint="66"/>
          </w:tcPr>
          <w:p w:rsidR="00B059EF" w:rsidRPr="00740D1F" w:rsidRDefault="00292BC7" w:rsidP="0084442B">
            <w:pPr>
              <w:rPr>
                <w:rFonts w:asciiTheme="majorEastAsia" w:eastAsiaTheme="majorEastAsia" w:hAnsiTheme="majorEastAsia"/>
                <w:sz w:val="22"/>
              </w:rPr>
            </w:pPr>
            <w:r w:rsidRPr="00292BC7">
              <w:rPr>
                <w:rFonts w:asciiTheme="majorEastAsia" w:eastAsiaTheme="majorEastAsia" w:hAnsiTheme="majorEastAsia" w:hint="eastAsia"/>
                <w:color w:val="000000" w:themeColor="text1"/>
                <w:sz w:val="22"/>
              </w:rPr>
              <w:t>事業遂行に必要不可欠な図書等を購入するために支払われる経費</w:t>
            </w:r>
          </w:p>
        </w:tc>
      </w:tr>
      <w:tr w:rsidR="00B059EF" w:rsidRPr="00740D1F" w:rsidTr="00B059EF">
        <w:tc>
          <w:tcPr>
            <w:tcW w:w="8702" w:type="dxa"/>
          </w:tcPr>
          <w:p w:rsidR="00BB01EE" w:rsidRPr="00740D1F" w:rsidRDefault="00BB01EE" w:rsidP="00BB01EE">
            <w:pPr>
              <w:ind w:left="220" w:hangingChars="100" w:hanging="220"/>
              <w:rPr>
                <w:color w:val="000000" w:themeColor="text1"/>
                <w:sz w:val="22"/>
              </w:rPr>
            </w:pPr>
            <w:r w:rsidRPr="005D2B60">
              <w:rPr>
                <w:rFonts w:hint="eastAsia"/>
                <w:color w:val="000000" w:themeColor="text1"/>
                <w:sz w:val="22"/>
              </w:rPr>
              <w:t>・取得単価（消費税込）が１０万円未満のものに限ります。（例：１冊</w:t>
            </w:r>
            <w:r w:rsidRPr="00097169">
              <w:rPr>
                <w:color w:val="000000" w:themeColor="text1"/>
                <w:sz w:val="22"/>
              </w:rPr>
              <w:t>99,999</w:t>
            </w:r>
            <w:r w:rsidRPr="00FE1EC5">
              <w:rPr>
                <w:rFonts w:hint="eastAsia"/>
                <w:color w:val="000000" w:themeColor="text1"/>
                <w:sz w:val="22"/>
              </w:rPr>
              <w:t>円（税込）は可、１冊</w:t>
            </w:r>
            <w:r w:rsidR="00B97EF6" w:rsidRPr="00B97EF6">
              <w:rPr>
                <w:color w:val="000000" w:themeColor="text1"/>
                <w:sz w:val="22"/>
              </w:rPr>
              <w:t>100,000</w:t>
            </w:r>
            <w:r w:rsidR="00B97EF6" w:rsidRPr="00B97EF6">
              <w:rPr>
                <w:rFonts w:hint="eastAsia"/>
                <w:color w:val="000000" w:themeColor="text1"/>
                <w:sz w:val="22"/>
              </w:rPr>
              <w:t>円（税込）は不可）</w:t>
            </w:r>
          </w:p>
          <w:p w:rsidR="006B6C0E" w:rsidRDefault="00B97EF6" w:rsidP="00C512DA">
            <w:pPr>
              <w:ind w:left="220" w:hangingChars="100" w:hanging="220"/>
              <w:rPr>
                <w:rFonts w:asciiTheme="minorEastAsia" w:hAnsiTheme="minorEastAsia"/>
                <w:color w:val="000000" w:themeColor="text1"/>
                <w:sz w:val="22"/>
              </w:rPr>
            </w:pPr>
            <w:r w:rsidRPr="00B97EF6">
              <w:rPr>
                <w:rFonts w:hint="eastAsia"/>
                <w:color w:val="000000" w:themeColor="text1"/>
                <w:sz w:val="22"/>
              </w:rPr>
              <w:t>・購入する部数・冊数は１種類につき１部（１冊）を限度とします。（同じ図書の複数購入は対象外です。）</w:t>
            </w:r>
          </w:p>
        </w:tc>
      </w:tr>
    </w:tbl>
    <w:p w:rsidR="00B059EF" w:rsidRPr="00740D1F" w:rsidRDefault="00B059EF"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9E5401" w:rsidRPr="00740D1F" w:rsidTr="000E4229">
        <w:tc>
          <w:tcPr>
            <w:tcW w:w="8702" w:type="dxa"/>
            <w:shd w:val="clear" w:color="auto" w:fill="92D050"/>
          </w:tcPr>
          <w:p w:rsidR="009E5401"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9E5401" w:rsidRPr="00740D1F" w:rsidTr="009E5401">
        <w:tc>
          <w:tcPr>
            <w:tcW w:w="8702" w:type="dxa"/>
          </w:tcPr>
          <w:p w:rsidR="006B6C0E" w:rsidRDefault="00292BC7" w:rsidP="00C512DA">
            <w:pPr>
              <w:ind w:left="290" w:hangingChars="132" w:hanging="290"/>
              <w:jc w:val="left"/>
              <w:rPr>
                <w:rFonts w:asciiTheme="minorEastAsia" w:hAnsiTheme="minorEastAsia"/>
                <w:sz w:val="22"/>
              </w:rPr>
            </w:pPr>
            <w:r w:rsidRPr="00292BC7">
              <w:rPr>
                <w:rFonts w:asciiTheme="minorEastAsia" w:hAnsiTheme="minorEastAsia" w:hint="eastAsia"/>
                <w:sz w:val="22"/>
              </w:rPr>
              <w:t>①見積書（カタログや</w:t>
            </w:r>
            <w:r w:rsidRPr="00292BC7">
              <w:rPr>
                <w:rFonts w:asciiTheme="minorEastAsia" w:hAnsiTheme="minorEastAsia"/>
                <w:sz w:val="22"/>
              </w:rPr>
              <w:t>WEBサイトの情報</w:t>
            </w:r>
            <w:r w:rsidR="00301E38">
              <w:rPr>
                <w:rFonts w:asciiTheme="minorEastAsia" w:hAnsiTheme="minorEastAsia" w:hint="eastAsia"/>
                <w:sz w:val="22"/>
              </w:rPr>
              <w:t>、</w:t>
            </w:r>
            <w:r w:rsidRPr="00292BC7">
              <w:rPr>
                <w:rFonts w:asciiTheme="minorEastAsia" w:hAnsiTheme="minorEastAsia"/>
                <w:sz w:val="22"/>
              </w:rPr>
              <w:t>または口頭照会による見積もり合わせの記録でも可）</w:t>
            </w:r>
          </w:p>
          <w:p w:rsidR="006B6C0E" w:rsidRDefault="00292BC7" w:rsidP="00C512DA">
            <w:pPr>
              <w:ind w:left="420" w:hangingChars="191" w:hanging="420"/>
              <w:jc w:val="left"/>
              <w:rPr>
                <w:rFonts w:asciiTheme="minorEastAsia" w:hAnsiTheme="minorEastAsia"/>
                <w:sz w:val="22"/>
              </w:rPr>
            </w:pPr>
            <w:r w:rsidRPr="00292BC7">
              <w:rPr>
                <w:rFonts w:asciiTheme="minorEastAsia" w:hAnsiTheme="minorEastAsia" w:hint="eastAsia"/>
                <w:sz w:val="22"/>
              </w:rPr>
              <w:t xml:space="preserve">　※市販品の店頭購入または中小企業同士の取引においては不要</w:t>
            </w:r>
          </w:p>
          <w:p w:rsidR="005E31AE" w:rsidRDefault="005E31AE" w:rsidP="00C414FC">
            <w:pPr>
              <w:ind w:leftChars="100" w:left="410" w:hangingChars="91" w:hanging="200"/>
              <w:jc w:val="left"/>
              <w:rPr>
                <w:rFonts w:asciiTheme="minorEastAsia" w:hAnsiTheme="minorEastAsia"/>
                <w:sz w:val="22"/>
              </w:rPr>
            </w:pPr>
            <w:r w:rsidRPr="00DB13FB">
              <w:rPr>
                <w:rFonts w:asciiTheme="minorEastAsia" w:hAnsiTheme="minorEastAsia" w:hint="eastAsia"/>
                <w:sz w:val="22"/>
                <w:u w:val="single"/>
              </w:rPr>
              <w:t>※ただし、中古書籍購入の場合は、すべて、２社以上からの相見積が必須</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②発注書（参考様式あり）または契約書</w:t>
            </w:r>
          </w:p>
          <w:p w:rsidR="00495461" w:rsidRDefault="00292BC7" w:rsidP="00495461">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※市販品の店頭購入においては不要</w:t>
            </w:r>
          </w:p>
          <w:p w:rsidR="00495461" w:rsidRPr="00495461" w:rsidRDefault="00495461" w:rsidP="00495461">
            <w:pPr>
              <w:ind w:left="220" w:hangingChars="100" w:hanging="220"/>
              <w:jc w:val="left"/>
              <w:rPr>
                <w:rFonts w:asciiTheme="minorEastAsia" w:hAnsiTheme="minorEastAsia"/>
                <w:sz w:val="22"/>
              </w:rPr>
            </w:pPr>
            <w:r w:rsidRPr="00495461">
              <w:rPr>
                <w:rFonts w:asciiTheme="minorEastAsia" w:hAnsiTheme="minorEastAsia" w:hint="eastAsia"/>
                <w:sz w:val="22"/>
              </w:rPr>
              <w:t>③納品書</w:t>
            </w:r>
          </w:p>
          <w:p w:rsidR="006B6C0E" w:rsidRDefault="00495461" w:rsidP="00495461">
            <w:pPr>
              <w:ind w:left="220" w:hangingChars="100" w:hanging="220"/>
              <w:jc w:val="left"/>
              <w:rPr>
                <w:rFonts w:asciiTheme="minorEastAsia" w:hAnsiTheme="minorEastAsia"/>
                <w:sz w:val="22"/>
              </w:rPr>
            </w:pPr>
            <w:r w:rsidRPr="00495461">
              <w:rPr>
                <w:rFonts w:asciiTheme="minorEastAsia" w:hAnsiTheme="minorEastAsia" w:hint="eastAsia"/>
                <w:sz w:val="22"/>
              </w:rPr>
              <w:t xml:space="preserve">　※市販品の店頭購入でない限り必要</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④請求書</w:t>
            </w:r>
          </w:p>
          <w:p w:rsidR="00DE14EB" w:rsidRDefault="00292BC7">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※市販品の店頭購入においては不要</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DE14EB" w:rsidRDefault="00292BC7">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※口座引き落としの場合は銀行預金通帳の写し等を提出</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⑥資料の写真・コピー等</w:t>
            </w:r>
          </w:p>
          <w:p w:rsidR="006B6C0E" w:rsidRDefault="00292BC7" w:rsidP="00C512DA">
            <w:pPr>
              <w:ind w:leftChars="100" w:left="430" w:hangingChars="100" w:hanging="220"/>
              <w:rPr>
                <w:rFonts w:asciiTheme="minorEastAsia" w:hAnsiTheme="minorEastAsia"/>
                <w:sz w:val="22"/>
              </w:rPr>
            </w:pPr>
            <w:r w:rsidRPr="00292BC7">
              <w:rPr>
                <w:rFonts w:asciiTheme="minorEastAsia" w:hAnsiTheme="minorEastAsia" w:hint="eastAsia"/>
                <w:sz w:val="22"/>
              </w:rPr>
              <w:t>※購入した資料の表紙・裏表紙のコピーや内</w:t>
            </w:r>
            <w:r w:rsidRPr="005B04C7">
              <w:rPr>
                <w:rFonts w:asciiTheme="minorEastAsia" w:hAnsiTheme="minorEastAsia" w:hint="eastAsia"/>
                <w:sz w:val="22"/>
              </w:rPr>
              <w:t>容</w:t>
            </w:r>
            <w:r w:rsidR="00301E38" w:rsidRPr="005B04C7">
              <w:rPr>
                <w:rFonts w:asciiTheme="minorEastAsia" w:hAnsiTheme="minorEastAsia" w:hint="eastAsia"/>
                <w:sz w:val="22"/>
              </w:rPr>
              <w:t>（単価、金額、書名）</w:t>
            </w:r>
            <w:r w:rsidRPr="005B04C7">
              <w:rPr>
                <w:rFonts w:asciiTheme="minorEastAsia" w:hAnsiTheme="minorEastAsia" w:hint="eastAsia"/>
                <w:sz w:val="22"/>
              </w:rPr>
              <w:t>が</w:t>
            </w:r>
            <w:r w:rsidRPr="00292BC7">
              <w:rPr>
                <w:rFonts w:asciiTheme="minorEastAsia" w:hAnsiTheme="minorEastAsia" w:hint="eastAsia"/>
                <w:sz w:val="22"/>
              </w:rPr>
              <w:t>わかるものを必ず添付すること</w:t>
            </w:r>
          </w:p>
        </w:tc>
      </w:tr>
    </w:tbl>
    <w:p w:rsidR="009E5401" w:rsidRPr="00301E38" w:rsidRDefault="009E5401"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56538A" w:rsidRPr="00740D1F" w:rsidTr="0056538A">
        <w:tc>
          <w:tcPr>
            <w:tcW w:w="8702" w:type="dxa"/>
            <w:shd w:val="clear" w:color="auto" w:fill="FFFF00"/>
          </w:tcPr>
          <w:p w:rsidR="0056538A" w:rsidRPr="00740D1F" w:rsidRDefault="00292BC7" w:rsidP="0056538A">
            <w:pPr>
              <w:rPr>
                <w:rFonts w:asciiTheme="minorEastAsia" w:hAnsiTheme="minorEastAsia"/>
                <w:sz w:val="22"/>
              </w:rPr>
            </w:pPr>
            <w:r w:rsidRPr="00292BC7">
              <w:rPr>
                <w:rFonts w:asciiTheme="majorEastAsia" w:eastAsiaTheme="majorEastAsia" w:hAnsiTheme="majorEastAsia" w:hint="eastAsia"/>
                <w:sz w:val="22"/>
              </w:rPr>
              <w:t>（具体例）図書を書店で購入した場合に提出が必要な証拠書類</w:t>
            </w:r>
          </w:p>
        </w:tc>
      </w:tr>
      <w:tr w:rsidR="0056538A" w:rsidRPr="00740D1F" w:rsidTr="0056538A">
        <w:tc>
          <w:tcPr>
            <w:tcW w:w="8702" w:type="dxa"/>
          </w:tcPr>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１．補助事業者が書店に支払ったことがわかる領収書</w:t>
            </w:r>
          </w:p>
          <w:p w:rsidR="0056538A" w:rsidRPr="00740D1F" w:rsidRDefault="00292BC7" w:rsidP="0056538A">
            <w:pPr>
              <w:rPr>
                <w:rFonts w:asciiTheme="minorEastAsia" w:hAnsiTheme="minorEastAsia"/>
                <w:sz w:val="22"/>
              </w:rPr>
            </w:pPr>
            <w:r w:rsidRPr="00292BC7">
              <w:rPr>
                <w:rFonts w:asciiTheme="minorEastAsia" w:hAnsiTheme="minorEastAsia" w:hint="eastAsia"/>
                <w:sz w:val="22"/>
              </w:rPr>
              <w:t>２．本の写真</w:t>
            </w:r>
          </w:p>
        </w:tc>
      </w:tr>
    </w:tbl>
    <w:p w:rsidR="0056538A" w:rsidRPr="00740D1F" w:rsidRDefault="0056538A" w:rsidP="00915A67">
      <w:pPr>
        <w:rPr>
          <w:rFonts w:asciiTheme="minorEastAsia" w:hAnsiTheme="minorEastAsia"/>
          <w:sz w:val="22"/>
        </w:rPr>
      </w:pPr>
    </w:p>
    <w:p w:rsidR="003659DC"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Pr="005B04C7" w:rsidRDefault="00301E38" w:rsidP="00C512DA">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１．自分が執筆した書籍を書店から大量に購入し、広告宣伝用に無料で得意先に配布したい。この場合は補助対象経費として計上可能か？</w:t>
      </w:r>
    </w:p>
    <w:p w:rsidR="006B6C0E" w:rsidRPr="005B04C7" w:rsidRDefault="00292BC7" w:rsidP="00C512DA">
      <w:pPr>
        <w:ind w:left="220" w:hangingChars="100" w:hanging="220"/>
        <w:rPr>
          <w:rFonts w:asciiTheme="minorEastAsia" w:hAnsiTheme="minorEastAsia"/>
          <w:sz w:val="22"/>
        </w:rPr>
      </w:pPr>
      <w:r w:rsidRPr="005B04C7">
        <w:rPr>
          <w:rFonts w:asciiTheme="minorEastAsia" w:hAnsiTheme="minorEastAsia" w:hint="eastAsia"/>
          <w:sz w:val="22"/>
        </w:rPr>
        <w:t>⇒同じ図書を複数購入した場合には、１冊分しか補助対象経費として計上ができません。</w:t>
      </w:r>
    </w:p>
    <w:p w:rsidR="00A95FFD" w:rsidRPr="005B04C7" w:rsidRDefault="00A95FFD">
      <w:pPr>
        <w:ind w:left="220" w:hangingChars="100" w:hanging="220"/>
        <w:rPr>
          <w:rFonts w:asciiTheme="minorEastAsia" w:hAnsiTheme="minorEastAsia"/>
          <w:sz w:val="22"/>
        </w:rPr>
      </w:pPr>
    </w:p>
    <w:p w:rsidR="00A95FFD" w:rsidRPr="005B04C7" w:rsidRDefault="00301E38">
      <w:pPr>
        <w:ind w:left="220" w:hangingChars="100" w:hanging="220"/>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２．図書券で本を購入するのは、補助対象か？</w:t>
      </w:r>
    </w:p>
    <w:p w:rsidR="00A95FFD" w:rsidRPr="005B04C7" w:rsidRDefault="00292BC7">
      <w:pPr>
        <w:ind w:left="220" w:hangingChars="100" w:hanging="220"/>
        <w:rPr>
          <w:rFonts w:asciiTheme="minorEastAsia" w:hAnsiTheme="minorEastAsia"/>
          <w:sz w:val="22"/>
        </w:rPr>
      </w:pPr>
      <w:r w:rsidRPr="005B04C7">
        <w:rPr>
          <w:rFonts w:asciiTheme="minorEastAsia" w:hAnsiTheme="minorEastAsia" w:hint="eastAsia"/>
          <w:sz w:val="22"/>
        </w:rPr>
        <w:t>⇒商品券・金券などでのお支払いは補助対象外とご案内しているとおり、図書券で購入した本は補助対象外です。</w:t>
      </w:r>
    </w:p>
    <w:p w:rsidR="004A3D14" w:rsidRPr="00DB13FB" w:rsidRDefault="00301E38">
      <w:pPr>
        <w:widowControl/>
        <w:jc w:val="left"/>
        <w:rPr>
          <w:rFonts w:asciiTheme="minorEastAsia" w:hAnsiTheme="minorEastAsia"/>
          <w:sz w:val="22"/>
        </w:rPr>
      </w:pPr>
      <w:r w:rsidRPr="005B04C7">
        <w:rPr>
          <w:rFonts w:asciiTheme="minorEastAsia" w:hAnsiTheme="minorEastAsia" w:hint="eastAsia"/>
          <w:sz w:val="22"/>
        </w:rPr>
        <w:t>Ｑ</w:t>
      </w:r>
      <w:r w:rsidR="00292BC7" w:rsidRPr="005B04C7">
        <w:rPr>
          <w:rFonts w:asciiTheme="minorEastAsia" w:hAnsiTheme="minorEastAsia" w:hint="eastAsia"/>
          <w:sz w:val="22"/>
        </w:rPr>
        <w:t>３．中</w:t>
      </w:r>
      <w:r w:rsidR="00292BC7" w:rsidRPr="00DB13FB">
        <w:rPr>
          <w:rFonts w:asciiTheme="minorEastAsia" w:hAnsiTheme="minorEastAsia" w:hint="eastAsia"/>
          <w:sz w:val="22"/>
        </w:rPr>
        <w:t>古</w:t>
      </w:r>
      <w:r w:rsidR="005E31AE" w:rsidRPr="00DB13FB">
        <w:rPr>
          <w:rFonts w:asciiTheme="minorEastAsia" w:hAnsiTheme="minorEastAsia" w:hint="eastAsia"/>
          <w:sz w:val="22"/>
        </w:rPr>
        <w:t>書籍</w:t>
      </w:r>
      <w:r w:rsidR="00292BC7" w:rsidRPr="00DB13FB">
        <w:rPr>
          <w:rFonts w:asciiTheme="minorEastAsia" w:hAnsiTheme="minorEastAsia" w:hint="eastAsia"/>
          <w:sz w:val="22"/>
        </w:rPr>
        <w:t>の購入は、補助対象か？</w:t>
      </w:r>
    </w:p>
    <w:p w:rsidR="008837AA" w:rsidRPr="00DB13FB" w:rsidRDefault="00292BC7" w:rsidP="008837AA">
      <w:pPr>
        <w:widowControl/>
        <w:jc w:val="left"/>
        <w:rPr>
          <w:rFonts w:asciiTheme="minorEastAsia" w:hAnsiTheme="minorEastAsia"/>
          <w:sz w:val="22"/>
        </w:rPr>
      </w:pPr>
      <w:r w:rsidRPr="00DB13FB">
        <w:rPr>
          <w:rFonts w:asciiTheme="minorEastAsia" w:hAnsiTheme="minorEastAsia" w:hint="eastAsia"/>
          <w:sz w:val="22"/>
        </w:rPr>
        <w:t>⇒</w:t>
      </w:r>
      <w:r w:rsidR="005E31AE" w:rsidRPr="00DB13FB">
        <w:rPr>
          <w:rFonts w:asciiTheme="minorEastAsia" w:hAnsiTheme="minorEastAsia" w:hint="eastAsia"/>
          <w:sz w:val="22"/>
        </w:rPr>
        <w:t>中古書籍の購入は、「同等の中古書籍」の２社以上（個人は不可）からの相見積（古</w:t>
      </w:r>
    </w:p>
    <w:p w:rsidR="00F93B67" w:rsidRPr="00740D1F" w:rsidRDefault="005E31AE" w:rsidP="005E76F9">
      <w:pPr>
        <w:widowControl/>
        <w:ind w:firstLineChars="100" w:firstLine="220"/>
        <w:jc w:val="left"/>
        <w:rPr>
          <w:rFonts w:asciiTheme="minorEastAsia" w:hAnsiTheme="minorEastAsia"/>
          <w:sz w:val="22"/>
        </w:rPr>
      </w:pPr>
      <w:r w:rsidRPr="00DB13FB">
        <w:rPr>
          <w:rFonts w:asciiTheme="minorEastAsia" w:hAnsiTheme="minorEastAsia" w:hint="eastAsia"/>
          <w:sz w:val="22"/>
        </w:rPr>
        <w:t>書販売業者のネット通販サイトのコピーでも可）が実績報告時に提出できる場合に限り、補助対象となり得ます。</w:t>
      </w:r>
      <w:r w:rsidR="00292BC7" w:rsidRPr="00292BC7">
        <w:rPr>
          <w:rFonts w:asciiTheme="minorEastAsia" w:hAnsiTheme="minorEastAsia"/>
          <w:sz w:val="22"/>
        </w:rPr>
        <w:br w:type="page"/>
      </w: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⑦雑役務費</w:t>
      </w:r>
    </w:p>
    <w:tbl>
      <w:tblPr>
        <w:tblStyle w:val="ac"/>
        <w:tblW w:w="0" w:type="auto"/>
        <w:tblLook w:val="04A0" w:firstRow="1" w:lastRow="0" w:firstColumn="1" w:lastColumn="0" w:noHBand="0" w:noVBand="1"/>
      </w:tblPr>
      <w:tblGrid>
        <w:gridCol w:w="8494"/>
      </w:tblGrid>
      <w:tr w:rsidR="009E5401" w:rsidRPr="00740D1F" w:rsidTr="000A3F64">
        <w:tc>
          <w:tcPr>
            <w:tcW w:w="8702" w:type="dxa"/>
            <w:shd w:val="clear" w:color="auto" w:fill="B8CCE4" w:themeFill="accent1" w:themeFillTint="66"/>
          </w:tcPr>
          <w:p w:rsidR="009E5401" w:rsidRPr="00740D1F" w:rsidRDefault="00BB01EE" w:rsidP="0084442B">
            <w:pPr>
              <w:rPr>
                <w:rFonts w:asciiTheme="majorEastAsia" w:eastAsiaTheme="majorEastAsia" w:hAnsiTheme="majorEastAsia"/>
                <w:color w:val="000000" w:themeColor="text1"/>
                <w:sz w:val="22"/>
              </w:rPr>
            </w:pPr>
            <w:r w:rsidRPr="005D2B60">
              <w:rPr>
                <w:rFonts w:ascii="ＭＳ ゴシック" w:eastAsia="ＭＳ ゴシック" w:hAnsi="ＭＳ ゴシック" w:hint="eastAsia"/>
                <w:color w:val="000000" w:themeColor="text1"/>
                <w:sz w:val="22"/>
              </w:rPr>
              <w:t>事業遂行に必要な業務・事務を補助するために補助事業期間中に臨時的に雇い入れた者のアルバイト代、派遣労働者の派遣料、交通費として支払われる経費</w:t>
            </w:r>
          </w:p>
        </w:tc>
      </w:tr>
      <w:tr w:rsidR="009E5401" w:rsidRPr="00740D1F" w:rsidTr="009E5401">
        <w:tc>
          <w:tcPr>
            <w:tcW w:w="8702" w:type="dxa"/>
          </w:tcPr>
          <w:p w:rsidR="00BB01EE" w:rsidRPr="00740D1F" w:rsidRDefault="00BB01EE" w:rsidP="00BB01EE">
            <w:pPr>
              <w:rPr>
                <w:color w:val="000000" w:themeColor="text1"/>
                <w:sz w:val="22"/>
              </w:rPr>
            </w:pPr>
            <w:r w:rsidRPr="005D2B60">
              <w:rPr>
                <w:rFonts w:hint="eastAsia"/>
                <w:color w:val="000000" w:themeColor="text1"/>
                <w:sz w:val="22"/>
              </w:rPr>
              <w:t>・</w:t>
            </w:r>
            <w:r w:rsidRPr="00097169">
              <w:rPr>
                <w:rFonts w:asciiTheme="minorEastAsia" w:hAnsiTheme="minorEastAsia" w:hint="eastAsia"/>
                <w:color w:val="000000" w:themeColor="text1"/>
                <w:sz w:val="22"/>
              </w:rPr>
              <w:t>実績報告の際に、</w:t>
            </w:r>
            <w:r w:rsidRPr="00FE1EC5">
              <w:rPr>
                <w:rFonts w:hint="eastAsia"/>
                <w:color w:val="000000" w:themeColor="text1"/>
                <w:sz w:val="22"/>
              </w:rPr>
              <w:t>労働契約</w:t>
            </w:r>
            <w:r w:rsidRPr="007E59CA">
              <w:rPr>
                <w:rFonts w:hint="eastAsia"/>
                <w:color w:val="000000" w:themeColor="text1"/>
                <w:sz w:val="22"/>
              </w:rPr>
              <w:t>書</w:t>
            </w:r>
            <w:r w:rsidR="00481E85" w:rsidRPr="007E59CA">
              <w:rPr>
                <w:rFonts w:hint="eastAsia"/>
                <w:color w:val="000000" w:themeColor="text1"/>
                <w:sz w:val="22"/>
              </w:rPr>
              <w:t>や出勤簿</w:t>
            </w:r>
            <w:r w:rsidRPr="007E59CA">
              <w:rPr>
                <w:rFonts w:hint="eastAsia"/>
                <w:color w:val="000000" w:themeColor="text1"/>
                <w:sz w:val="22"/>
              </w:rPr>
              <w:t>等</w:t>
            </w:r>
            <w:r w:rsidRPr="00FE1EC5">
              <w:rPr>
                <w:rFonts w:hint="eastAsia"/>
                <w:color w:val="000000" w:themeColor="text1"/>
                <w:sz w:val="22"/>
              </w:rPr>
              <w:t>の提出が必要となります。</w:t>
            </w:r>
          </w:p>
          <w:p w:rsidR="006B6C0E" w:rsidRDefault="00B97EF6">
            <w:pPr>
              <w:ind w:left="220" w:hangingChars="100" w:hanging="220"/>
              <w:rPr>
                <w:rFonts w:asciiTheme="minorEastAsia" w:hAnsiTheme="minorEastAsia"/>
                <w:color w:val="000000" w:themeColor="text1"/>
                <w:sz w:val="22"/>
              </w:rPr>
            </w:pPr>
            <w:r w:rsidRPr="00B97EF6">
              <w:rPr>
                <w:rFonts w:hint="eastAsia"/>
                <w:color w:val="000000" w:themeColor="text1"/>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A7725B" w:rsidRPr="00740D1F" w:rsidTr="000A3F64">
        <w:tc>
          <w:tcPr>
            <w:tcW w:w="8702" w:type="dxa"/>
            <w:shd w:val="clear" w:color="auto" w:fill="FBD4B4" w:themeFill="accent6" w:themeFillTint="66"/>
          </w:tcPr>
          <w:p w:rsidR="00A7725B"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A7725B" w:rsidRPr="00740D1F" w:rsidTr="00A7725B">
        <w:tc>
          <w:tcPr>
            <w:tcW w:w="8702" w:type="dxa"/>
          </w:tcPr>
          <w:p w:rsidR="006B6C0E" w:rsidRDefault="00292BC7" w:rsidP="00C512DA">
            <w:pPr>
              <w:ind w:left="290" w:hangingChars="132" w:hanging="290"/>
              <w:rPr>
                <w:rFonts w:asciiTheme="minorEastAsia" w:hAnsiTheme="minorEastAsia"/>
                <w:sz w:val="22"/>
              </w:rPr>
            </w:pPr>
            <w:r w:rsidRPr="00292BC7">
              <w:rPr>
                <w:rFonts w:asciiTheme="minorEastAsia" w:hAnsiTheme="minorEastAsia" w:hint="eastAsia"/>
                <w:sz w:val="22"/>
              </w:rPr>
              <w:t>①②労働契約書（短期の場合は労働を依頼した書面等）</w:t>
            </w:r>
          </w:p>
          <w:p w:rsidR="006B6C0E" w:rsidRDefault="00292BC7" w:rsidP="00C512DA">
            <w:pPr>
              <w:ind w:left="510" w:hangingChars="232" w:hanging="510"/>
              <w:rPr>
                <w:rFonts w:asciiTheme="minorEastAsia" w:hAnsiTheme="minorEastAsia"/>
                <w:sz w:val="22"/>
              </w:rPr>
            </w:pPr>
            <w:r w:rsidRPr="00292BC7">
              <w:rPr>
                <w:rFonts w:asciiTheme="minorEastAsia" w:hAnsiTheme="minorEastAsia" w:hint="eastAsia"/>
                <w:sz w:val="22"/>
              </w:rPr>
              <w:t xml:space="preserve">　※労働契約書に労働条件の掲載がない場合には、別途条件が掲載された資料を添付</w:t>
            </w:r>
          </w:p>
          <w:p w:rsidR="006B6C0E" w:rsidRDefault="00292BC7" w:rsidP="00C512DA">
            <w:pPr>
              <w:ind w:left="510" w:hangingChars="232" w:hanging="510"/>
              <w:rPr>
                <w:rFonts w:asciiTheme="minorEastAsia" w:hAnsiTheme="minorEastAsia"/>
                <w:sz w:val="22"/>
              </w:rPr>
            </w:pPr>
            <w:r w:rsidRPr="00292BC7">
              <w:rPr>
                <w:rFonts w:asciiTheme="minorEastAsia" w:hAnsiTheme="minorEastAsia" w:hint="eastAsia"/>
                <w:sz w:val="22"/>
              </w:rPr>
              <w:t xml:space="preserve">　※交通費については「④旅費」を参考に算出根拠を添付</w:t>
            </w:r>
          </w:p>
          <w:p w:rsidR="006B6C0E" w:rsidRDefault="00292BC7" w:rsidP="00C512DA">
            <w:pPr>
              <w:ind w:left="220" w:hangingChars="100" w:hanging="220"/>
              <w:jc w:val="left"/>
              <w:rPr>
                <w:rFonts w:asciiTheme="minorEastAsia" w:hAnsiTheme="minorEastAsia"/>
                <w:b/>
                <w:sz w:val="22"/>
              </w:rPr>
            </w:pPr>
            <w:r w:rsidRPr="00292BC7">
              <w:rPr>
                <w:rFonts w:asciiTheme="minorEastAsia" w:hAnsiTheme="minorEastAsia" w:hint="eastAsia"/>
                <w:sz w:val="22"/>
              </w:rPr>
              <w:t>③出勤簿（参考様式あり）</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④賃金台帳（参考様式あり）または給与明細</w:t>
            </w:r>
          </w:p>
          <w:p w:rsidR="00DE14EB" w:rsidRPr="00301E38" w:rsidRDefault="00292BC7" w:rsidP="00301E38">
            <w:pPr>
              <w:ind w:left="440" w:hangingChars="200" w:hanging="440"/>
              <w:jc w:val="left"/>
              <w:rPr>
                <w:rFonts w:asciiTheme="minorEastAsia" w:hAnsiTheme="minorEastAsia"/>
                <w:sz w:val="22"/>
              </w:rPr>
            </w:pPr>
            <w:r w:rsidRPr="00292BC7">
              <w:rPr>
                <w:rFonts w:asciiTheme="minorEastAsia" w:hAnsiTheme="minorEastAsia" w:hint="eastAsia"/>
                <w:sz w:val="22"/>
              </w:rPr>
              <w:t xml:space="preserve">　※源泉徴収税額等がわかるものを提出するこ</w:t>
            </w:r>
            <w:r w:rsidRPr="005B04C7">
              <w:rPr>
                <w:rFonts w:asciiTheme="minorEastAsia" w:hAnsiTheme="minorEastAsia" w:hint="eastAsia"/>
                <w:sz w:val="22"/>
              </w:rPr>
              <w:t>と</w:t>
            </w:r>
            <w:r w:rsidR="00301E38" w:rsidRPr="005B04C7">
              <w:rPr>
                <w:rFonts w:asciiTheme="minorEastAsia" w:hAnsiTheme="minorEastAsia" w:hint="eastAsia"/>
                <w:sz w:val="22"/>
              </w:rPr>
              <w:t>（</w:t>
            </w:r>
            <w:r w:rsidRPr="005B04C7">
              <w:rPr>
                <w:rFonts w:asciiTheme="minorEastAsia" w:hAnsiTheme="minorEastAsia" w:hint="eastAsia"/>
                <w:sz w:val="22"/>
              </w:rPr>
              <w:t>源泉徴収額が０円となる場合も同様</w:t>
            </w:r>
            <w:r w:rsidR="00301E38" w:rsidRPr="005B04C7">
              <w:rPr>
                <w:rFonts w:asciiTheme="minorEastAsia" w:hAnsiTheme="minorEastAsia" w:hint="eastAsia"/>
                <w:sz w:val="22"/>
              </w:rPr>
              <w:t>）</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A7725B" w:rsidRPr="00740D1F" w:rsidRDefault="00292BC7" w:rsidP="00A7725B">
            <w:pPr>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※口座引き落としの場合は銀行預金通帳の写し等を提出</w:t>
            </w:r>
          </w:p>
        </w:tc>
      </w:tr>
    </w:tbl>
    <w:p w:rsidR="009E5401" w:rsidRPr="00740D1F" w:rsidRDefault="009E5401"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612DD0" w:rsidRPr="00740D1F" w:rsidTr="00612DD0">
        <w:tc>
          <w:tcPr>
            <w:tcW w:w="8702" w:type="dxa"/>
            <w:shd w:val="clear" w:color="auto" w:fill="FFFF00"/>
          </w:tcPr>
          <w:p w:rsidR="00612DD0" w:rsidRPr="00740D1F" w:rsidRDefault="00292BC7" w:rsidP="00FC746D">
            <w:pPr>
              <w:rPr>
                <w:rFonts w:asciiTheme="minorEastAsia" w:hAnsiTheme="minorEastAsia"/>
                <w:sz w:val="22"/>
              </w:rPr>
            </w:pPr>
            <w:r w:rsidRPr="00292BC7">
              <w:rPr>
                <w:rFonts w:asciiTheme="majorEastAsia" w:eastAsiaTheme="majorEastAsia" w:hAnsiTheme="majorEastAsia" w:hint="eastAsia"/>
                <w:sz w:val="22"/>
              </w:rPr>
              <w:t>（具体例）ポスティングを実施したアルバイトスタッフへの給料を計上する場合に提出が必要な証拠書類</w:t>
            </w:r>
          </w:p>
        </w:tc>
      </w:tr>
      <w:tr w:rsidR="00612DD0" w:rsidRPr="00740D1F" w:rsidTr="00612DD0">
        <w:tc>
          <w:tcPr>
            <w:tcW w:w="8702" w:type="dxa"/>
          </w:tcPr>
          <w:p w:rsidR="00612DD0" w:rsidRPr="00740D1F" w:rsidRDefault="00292BC7" w:rsidP="00915A67">
            <w:pPr>
              <w:rPr>
                <w:rFonts w:asciiTheme="minorEastAsia" w:hAnsiTheme="minorEastAsia"/>
                <w:sz w:val="22"/>
              </w:rPr>
            </w:pPr>
            <w:r w:rsidRPr="00292BC7">
              <w:rPr>
                <w:rFonts w:asciiTheme="minorEastAsia" w:hAnsiTheme="minorEastAsia" w:hint="eastAsia"/>
                <w:sz w:val="22"/>
              </w:rPr>
              <w:t>１．労働契約書</w:t>
            </w:r>
          </w:p>
          <w:p w:rsidR="00FC746D" w:rsidRPr="00740D1F" w:rsidRDefault="00292BC7" w:rsidP="00915A67">
            <w:pPr>
              <w:rPr>
                <w:rFonts w:asciiTheme="minorEastAsia" w:hAnsiTheme="minorEastAsia"/>
                <w:sz w:val="22"/>
              </w:rPr>
            </w:pPr>
            <w:r w:rsidRPr="00292BC7">
              <w:rPr>
                <w:rFonts w:asciiTheme="minorEastAsia" w:hAnsiTheme="minorEastAsia" w:hint="eastAsia"/>
                <w:sz w:val="22"/>
              </w:rPr>
              <w:t>２．出勤簿</w:t>
            </w:r>
          </w:p>
          <w:p w:rsidR="006B6C0E" w:rsidRDefault="00292BC7" w:rsidP="00301E38">
            <w:pPr>
              <w:ind w:leftChars="100" w:left="650" w:hangingChars="200" w:hanging="440"/>
              <w:rPr>
                <w:rFonts w:asciiTheme="minorEastAsia" w:hAnsiTheme="minorEastAsia"/>
                <w:sz w:val="22"/>
              </w:rPr>
            </w:pPr>
            <w:r w:rsidRPr="00292BC7">
              <w:rPr>
                <w:rFonts w:asciiTheme="minorEastAsia" w:hAnsiTheme="minorEastAsia" w:hint="eastAsia"/>
                <w:sz w:val="22"/>
              </w:rPr>
              <w:t xml:space="preserve">　※アルバイトスタッフが、いつ、どこで、何の作業したのかがわかる資料の提出が必要です。</w:t>
            </w:r>
          </w:p>
          <w:p w:rsidR="00FC746D" w:rsidRPr="00740D1F" w:rsidRDefault="00292BC7" w:rsidP="00915A67">
            <w:pPr>
              <w:rPr>
                <w:rFonts w:asciiTheme="minorEastAsia" w:hAnsiTheme="minorEastAsia"/>
                <w:sz w:val="22"/>
              </w:rPr>
            </w:pPr>
            <w:r w:rsidRPr="00292BC7">
              <w:rPr>
                <w:rFonts w:asciiTheme="minorEastAsia" w:hAnsiTheme="minorEastAsia" w:hint="eastAsia"/>
                <w:sz w:val="22"/>
              </w:rPr>
              <w:t>３．給与明細</w:t>
            </w:r>
          </w:p>
          <w:p w:rsidR="006B6C0E" w:rsidRDefault="00292BC7" w:rsidP="00301E38">
            <w:pPr>
              <w:ind w:left="220" w:hangingChars="100" w:hanging="220"/>
              <w:rPr>
                <w:rFonts w:asciiTheme="minorEastAsia" w:hAnsiTheme="minorEastAsia"/>
                <w:sz w:val="22"/>
              </w:rPr>
            </w:pPr>
            <w:r w:rsidRPr="00292BC7">
              <w:rPr>
                <w:rFonts w:asciiTheme="minorEastAsia" w:hAnsiTheme="minorEastAsia" w:hint="eastAsia"/>
                <w:sz w:val="22"/>
              </w:rPr>
              <w:t>４．従業員へ給料を振り込んだことのわかる銀行振込（明細）受領書</w:t>
            </w:r>
            <w:r w:rsidR="00301E38">
              <w:rPr>
                <w:rFonts w:asciiTheme="minorEastAsia" w:hAnsiTheme="minorEastAsia" w:hint="eastAsia"/>
                <w:sz w:val="22"/>
              </w:rPr>
              <w:t>、</w:t>
            </w:r>
            <w:r w:rsidRPr="00292BC7">
              <w:rPr>
                <w:rFonts w:asciiTheme="minorEastAsia" w:hAnsiTheme="minorEastAsia" w:hint="eastAsia"/>
                <w:sz w:val="22"/>
              </w:rPr>
              <w:t>または従業員から受け取る領収書</w:t>
            </w:r>
          </w:p>
        </w:tc>
      </w:tr>
    </w:tbl>
    <w:p w:rsidR="00612DD0" w:rsidRPr="00740D1F" w:rsidRDefault="00612DD0" w:rsidP="00915A67">
      <w:pPr>
        <w:rPr>
          <w:rFonts w:asciiTheme="minorEastAsia" w:hAnsiTheme="minorEastAsia"/>
          <w:sz w:val="22"/>
        </w:rPr>
      </w:pPr>
    </w:p>
    <w:p w:rsidR="00056775"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Default="00301E38" w:rsidP="00C512DA">
      <w:pPr>
        <w:ind w:left="220" w:hangingChars="100" w:hanging="220"/>
        <w:rPr>
          <w:rFonts w:asciiTheme="minorEastAsia" w:hAnsiTheme="minorEastAsia"/>
          <w:sz w:val="22"/>
        </w:rPr>
      </w:pPr>
      <w:r>
        <w:rPr>
          <w:rFonts w:asciiTheme="minorEastAsia" w:hAnsiTheme="minorEastAsia" w:hint="eastAsia"/>
          <w:sz w:val="22"/>
        </w:rPr>
        <w:t>Ｑ</w:t>
      </w:r>
      <w:r w:rsidR="00292BC7" w:rsidRPr="00292BC7">
        <w:rPr>
          <w:rFonts w:asciiTheme="minorEastAsia" w:hAnsiTheme="minorEastAsia" w:hint="eastAsia"/>
          <w:sz w:val="22"/>
        </w:rPr>
        <w:t>１．以前から勤めているアルバイトスタッフに新たに補助事業に従事させる。この場合に支払う給料は補助対象経費か？</w:t>
      </w:r>
    </w:p>
    <w:p w:rsidR="00740D1F" w:rsidRDefault="00292BC7">
      <w:pPr>
        <w:ind w:left="220" w:hangingChars="100" w:hanging="220"/>
        <w:rPr>
          <w:rFonts w:asciiTheme="minorEastAsia" w:hAnsiTheme="minorEastAsia"/>
          <w:sz w:val="22"/>
        </w:rPr>
      </w:pPr>
      <w:r w:rsidRPr="00292BC7">
        <w:rPr>
          <w:rFonts w:asciiTheme="minorEastAsia" w:hAnsiTheme="minorEastAsia" w:hint="eastAsia"/>
          <w:sz w:val="22"/>
        </w:rPr>
        <w:t>⇒雑役務費についても、他の経費区分と同</w:t>
      </w:r>
      <w:r w:rsidRPr="007E59CA">
        <w:rPr>
          <w:rFonts w:asciiTheme="minorEastAsia" w:hAnsiTheme="minorEastAsia" w:hint="eastAsia"/>
          <w:sz w:val="22"/>
        </w:rPr>
        <w:t>様、交付決定日以降の労働契約を結ぶ必要が</w:t>
      </w:r>
      <w:r w:rsidRPr="00292BC7">
        <w:rPr>
          <w:rFonts w:asciiTheme="minorEastAsia" w:hAnsiTheme="minorEastAsia" w:hint="eastAsia"/>
          <w:sz w:val="22"/>
        </w:rPr>
        <w:t>あります。</w:t>
      </w:r>
    </w:p>
    <w:p w:rsidR="006B6C0E" w:rsidRDefault="006B6C0E" w:rsidP="00C512DA">
      <w:pPr>
        <w:ind w:left="220" w:hangingChars="100" w:hanging="220"/>
        <w:rPr>
          <w:rFonts w:asciiTheme="minorEastAsia" w:hAnsiTheme="minorEastAsia"/>
          <w:sz w:val="22"/>
        </w:rPr>
      </w:pP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⑧借料</w:t>
      </w:r>
    </w:p>
    <w:tbl>
      <w:tblPr>
        <w:tblStyle w:val="ac"/>
        <w:tblW w:w="0" w:type="auto"/>
        <w:tblLook w:val="04A0" w:firstRow="1" w:lastRow="0" w:firstColumn="1" w:lastColumn="0" w:noHBand="0" w:noVBand="1"/>
      </w:tblPr>
      <w:tblGrid>
        <w:gridCol w:w="8494"/>
      </w:tblGrid>
      <w:tr w:rsidR="00A7725B" w:rsidRPr="00740D1F" w:rsidTr="000A3F64">
        <w:tc>
          <w:tcPr>
            <w:tcW w:w="8702" w:type="dxa"/>
            <w:shd w:val="clear" w:color="auto" w:fill="B8CCE4" w:themeFill="accent1" w:themeFillTint="66"/>
          </w:tcPr>
          <w:p w:rsidR="00A7725B" w:rsidRPr="00740D1F" w:rsidRDefault="00292BC7" w:rsidP="0084442B">
            <w:pPr>
              <w:rPr>
                <w:rFonts w:asciiTheme="majorEastAsia" w:eastAsiaTheme="majorEastAsia" w:hAnsiTheme="majorEastAsia"/>
                <w:color w:val="000000" w:themeColor="text1"/>
                <w:sz w:val="22"/>
              </w:rPr>
            </w:pPr>
            <w:r w:rsidRPr="00292BC7">
              <w:rPr>
                <w:rFonts w:asciiTheme="majorEastAsia" w:eastAsiaTheme="majorEastAsia" w:hAnsiTheme="majorEastAsia" w:hint="eastAsia"/>
                <w:color w:val="000000" w:themeColor="text1"/>
                <w:sz w:val="22"/>
              </w:rPr>
              <w:t>事業遂行に直接必要な機器・設備等のリース料・レンタル料として支払われる経費</w:t>
            </w:r>
          </w:p>
        </w:tc>
      </w:tr>
      <w:tr w:rsidR="00A7725B" w:rsidRPr="00740D1F" w:rsidTr="00A7725B">
        <w:tc>
          <w:tcPr>
            <w:tcW w:w="8702" w:type="dxa"/>
          </w:tcPr>
          <w:p w:rsidR="00BB01EE" w:rsidRPr="00097169" w:rsidRDefault="00BB01EE" w:rsidP="00BB01EE">
            <w:pPr>
              <w:ind w:left="220" w:hangingChars="100" w:hanging="220"/>
              <w:rPr>
                <w:color w:val="000000" w:themeColor="text1"/>
                <w:sz w:val="22"/>
              </w:rPr>
            </w:pPr>
            <w:r w:rsidRPr="005D2B60">
              <w:rPr>
                <w:rFonts w:hint="eastAsia"/>
                <w:color w:val="000000" w:themeColor="text1"/>
                <w:sz w:val="22"/>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BB01EE" w:rsidRPr="00740D1F" w:rsidRDefault="00BB01EE" w:rsidP="00BB01EE">
            <w:pPr>
              <w:ind w:left="220" w:hangingChars="100" w:hanging="220"/>
              <w:rPr>
                <w:color w:val="000000" w:themeColor="text1"/>
                <w:sz w:val="22"/>
              </w:rPr>
            </w:pPr>
            <w:r w:rsidRPr="00FE1EC5">
              <w:rPr>
                <w:rFonts w:hint="eastAsia"/>
                <w:color w:val="000000" w:themeColor="text1"/>
                <w:sz w:val="22"/>
              </w:rPr>
              <w:t>・自主事業など補助事業以外にも使用するもの、通常の生産活動のために使用するものは補助対象外となります。</w:t>
            </w:r>
          </w:p>
          <w:p w:rsidR="00BB01EE" w:rsidRPr="00740D1F" w:rsidRDefault="00B97EF6" w:rsidP="00BB01EE">
            <w:pPr>
              <w:rPr>
                <w:color w:val="000000" w:themeColor="text1"/>
                <w:sz w:val="22"/>
              </w:rPr>
            </w:pPr>
            <w:r w:rsidRPr="00B97EF6">
              <w:rPr>
                <w:rFonts w:hint="eastAsia"/>
                <w:color w:val="000000" w:themeColor="text1"/>
                <w:sz w:val="22"/>
              </w:rPr>
              <w:t>・事務所等に係る家賃は対象外です。</w:t>
            </w:r>
          </w:p>
          <w:p w:rsidR="00A7725B" w:rsidRPr="00740D1F" w:rsidRDefault="00B97EF6" w:rsidP="00915A67">
            <w:pPr>
              <w:rPr>
                <w:rFonts w:asciiTheme="minorEastAsia" w:hAnsiTheme="minorEastAsia"/>
                <w:color w:val="000000" w:themeColor="text1"/>
                <w:sz w:val="22"/>
              </w:rPr>
            </w:pPr>
            <w:r w:rsidRPr="00B97EF6">
              <w:rPr>
                <w:rFonts w:hint="eastAsia"/>
                <w:color w:val="000000" w:themeColor="text1"/>
                <w:sz w:val="22"/>
              </w:rPr>
              <w:t>・商品・サービス</w:t>
            </w:r>
            <w:r w:rsidRPr="00B97EF6">
              <w:rPr>
                <w:color w:val="000000" w:themeColor="text1"/>
                <w:sz w:val="22"/>
              </w:rPr>
              <w:t>PR</w:t>
            </w:r>
            <w:r w:rsidRPr="00B97EF6">
              <w:rPr>
                <w:rFonts w:hint="eastAsia"/>
                <w:color w:val="000000" w:themeColor="text1"/>
                <w:sz w:val="22"/>
              </w:rPr>
              <w:t>イベントの会場を借りるための費用は、「⑧借料」に該当します。</w:t>
            </w:r>
          </w:p>
        </w:tc>
      </w:tr>
    </w:tbl>
    <w:p w:rsidR="00056775" w:rsidRPr="00740D1F" w:rsidRDefault="00056775"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513ECF" w:rsidRPr="00740D1F" w:rsidTr="00513ECF">
        <w:tc>
          <w:tcPr>
            <w:tcW w:w="8702" w:type="dxa"/>
            <w:shd w:val="clear" w:color="auto" w:fill="FBD4B4" w:themeFill="accent6" w:themeFillTint="66"/>
          </w:tcPr>
          <w:p w:rsidR="00513ECF" w:rsidRPr="00740D1F" w:rsidRDefault="00292BC7" w:rsidP="00915A67">
            <w:pPr>
              <w:rPr>
                <w:rFonts w:asciiTheme="minorEastAsia" w:hAnsiTheme="minorEastAsia"/>
                <w:sz w:val="22"/>
              </w:rPr>
            </w:pPr>
            <w:r w:rsidRPr="00292BC7">
              <w:rPr>
                <w:rFonts w:asciiTheme="majorEastAsia" w:eastAsiaTheme="majorEastAsia" w:hAnsiTheme="majorEastAsia" w:hint="eastAsia"/>
                <w:sz w:val="22"/>
              </w:rPr>
              <w:t>実績報告書等提出時に必要な証拠書類</w:t>
            </w:r>
          </w:p>
        </w:tc>
      </w:tr>
      <w:tr w:rsidR="00513ECF" w:rsidRPr="00740D1F" w:rsidTr="00513ECF">
        <w:tc>
          <w:tcPr>
            <w:tcW w:w="8702" w:type="dxa"/>
          </w:tcPr>
          <w:p w:rsidR="00DE14EB" w:rsidRDefault="00292BC7">
            <w:pPr>
              <w:ind w:left="220" w:hangingChars="100" w:hanging="220"/>
              <w:jc w:val="left"/>
              <w:rPr>
                <w:rFonts w:asciiTheme="minorEastAsia" w:hAnsiTheme="minorEastAsia"/>
                <w:sz w:val="22"/>
              </w:rPr>
            </w:pPr>
            <w:r w:rsidRPr="00292BC7">
              <w:rPr>
                <w:rFonts w:asciiTheme="minorEastAsia" w:hAnsiTheme="minorEastAsia" w:hint="eastAsia"/>
                <w:sz w:val="22"/>
              </w:rPr>
              <w:t>①見積書</w:t>
            </w:r>
            <w:r w:rsidRPr="005B04C7">
              <w:rPr>
                <w:rFonts w:asciiTheme="minorEastAsia" w:hAnsiTheme="minorEastAsia" w:hint="eastAsia"/>
                <w:sz w:val="22"/>
              </w:rPr>
              <w:t>（</w:t>
            </w:r>
            <w:r w:rsidR="00301E38" w:rsidRPr="005B04C7">
              <w:rPr>
                <w:rFonts w:asciiTheme="minorEastAsia" w:hAnsiTheme="minorEastAsia" w:hint="eastAsia"/>
                <w:sz w:val="22"/>
              </w:rPr>
              <w:t>税込</w:t>
            </w:r>
            <w:r w:rsidRPr="005B04C7">
              <w:rPr>
                <w:rFonts w:asciiTheme="minorEastAsia" w:hAnsiTheme="minorEastAsia"/>
                <w:sz w:val="22"/>
              </w:rPr>
              <w:t>100</w:t>
            </w:r>
            <w:r w:rsidRPr="00292BC7">
              <w:rPr>
                <w:rFonts w:asciiTheme="minorEastAsia" w:hAnsiTheme="minorEastAsia"/>
                <w:sz w:val="22"/>
              </w:rPr>
              <w:t>万円以下の場合について</w:t>
            </w:r>
            <w:r w:rsidR="00301E38">
              <w:rPr>
                <w:rFonts w:asciiTheme="minorEastAsia" w:hAnsiTheme="minorEastAsia" w:hint="eastAsia"/>
                <w:sz w:val="22"/>
              </w:rPr>
              <w:t>は</w:t>
            </w:r>
            <w:r w:rsidRPr="00292BC7">
              <w:rPr>
                <w:rFonts w:asciiTheme="minorEastAsia" w:hAnsiTheme="minorEastAsia"/>
                <w:sz w:val="22"/>
              </w:rPr>
              <w:t>、カタログやWEBサイトの情報または口頭照会による見積もり合わせの記録でも可）</w:t>
            </w:r>
          </w:p>
          <w:p w:rsidR="006B6C0E" w:rsidRDefault="00292BC7" w:rsidP="00C512DA">
            <w:pPr>
              <w:ind w:left="420" w:hangingChars="191" w:hanging="420"/>
              <w:jc w:val="left"/>
              <w:rPr>
                <w:rFonts w:asciiTheme="minorEastAsia" w:hAnsiTheme="minorEastAsia"/>
                <w:sz w:val="22"/>
              </w:rPr>
            </w:pPr>
            <w:r w:rsidRPr="00292BC7">
              <w:rPr>
                <w:rFonts w:asciiTheme="minorEastAsia" w:hAnsiTheme="minorEastAsia" w:hint="eastAsia"/>
                <w:sz w:val="22"/>
              </w:rPr>
              <w:t xml:space="preserve">　※</w:t>
            </w:r>
            <w:r w:rsidR="00301E38" w:rsidRPr="005B04C7">
              <w:rPr>
                <w:rFonts w:asciiTheme="minorEastAsia" w:hAnsiTheme="minorEastAsia" w:hint="eastAsia"/>
                <w:sz w:val="22"/>
              </w:rPr>
              <w:t>税込</w:t>
            </w:r>
            <w:r w:rsidRPr="005B04C7">
              <w:rPr>
                <w:rFonts w:asciiTheme="minorEastAsia" w:hAnsiTheme="minorEastAsia"/>
                <w:sz w:val="22"/>
              </w:rPr>
              <w:t>100万円</w:t>
            </w:r>
            <w:r w:rsidRPr="00292BC7">
              <w:rPr>
                <w:rFonts w:asciiTheme="minorEastAsia" w:hAnsiTheme="minorEastAsia"/>
                <w:sz w:val="22"/>
              </w:rPr>
              <w:t>以下の場合について、市販品の店頭購入または中小企業同士の取引においては不要</w:t>
            </w:r>
          </w:p>
          <w:p w:rsidR="00513ECF" w:rsidRPr="00740D1F" w:rsidRDefault="00292BC7" w:rsidP="00513ECF">
            <w:pPr>
              <w:jc w:val="left"/>
              <w:rPr>
                <w:rFonts w:asciiTheme="minorEastAsia" w:hAnsiTheme="minorEastAsia"/>
                <w:sz w:val="22"/>
              </w:rPr>
            </w:pPr>
            <w:r w:rsidRPr="00292BC7">
              <w:rPr>
                <w:rFonts w:asciiTheme="minorEastAsia" w:hAnsiTheme="minorEastAsia" w:hint="eastAsia"/>
                <w:sz w:val="22"/>
              </w:rPr>
              <w:t>①相見積</w:t>
            </w:r>
          </w:p>
          <w:p w:rsidR="006B6C0E" w:rsidRPr="007E59CA" w:rsidRDefault="00900B58" w:rsidP="00C512DA">
            <w:pPr>
              <w:ind w:firstLineChars="100" w:firstLine="220"/>
              <w:jc w:val="left"/>
              <w:rPr>
                <w:rFonts w:asciiTheme="minorEastAsia" w:hAnsiTheme="minorEastAsia"/>
                <w:sz w:val="22"/>
              </w:rPr>
            </w:pPr>
            <w:r w:rsidRPr="007E59CA">
              <w:rPr>
                <w:rFonts w:asciiTheme="minorEastAsia" w:hAnsiTheme="minorEastAsia" w:hint="eastAsia"/>
                <w:sz w:val="22"/>
              </w:rPr>
              <w:t>※税込100万円以下の場合については不要</w:t>
            </w:r>
          </w:p>
          <w:p w:rsidR="006B6C0E" w:rsidRPr="007E59CA" w:rsidRDefault="00481E85" w:rsidP="00C512DA">
            <w:pPr>
              <w:ind w:left="220" w:hangingChars="100" w:hanging="220"/>
              <w:jc w:val="left"/>
              <w:rPr>
                <w:rFonts w:asciiTheme="minorEastAsia" w:hAnsiTheme="minorEastAsia"/>
                <w:sz w:val="22"/>
              </w:rPr>
            </w:pPr>
            <w:r w:rsidRPr="007E59CA">
              <w:rPr>
                <w:rFonts w:asciiTheme="minorEastAsia" w:hAnsiTheme="minorEastAsia" w:hint="eastAsia"/>
                <w:sz w:val="22"/>
              </w:rPr>
              <w:t>②</w:t>
            </w:r>
            <w:r w:rsidR="00292BC7" w:rsidRPr="007E59CA">
              <w:rPr>
                <w:rFonts w:asciiTheme="minorEastAsia" w:hAnsiTheme="minorEastAsia" w:hint="eastAsia"/>
                <w:sz w:val="22"/>
              </w:rPr>
              <w:t>発注書（参考様式あり）または契約書</w:t>
            </w:r>
          </w:p>
          <w:p w:rsidR="006B6C0E" w:rsidRPr="007E59CA" w:rsidRDefault="00481E85" w:rsidP="00C512DA">
            <w:pPr>
              <w:ind w:left="220" w:hangingChars="100" w:hanging="220"/>
              <w:jc w:val="left"/>
              <w:rPr>
                <w:rFonts w:asciiTheme="minorEastAsia" w:hAnsiTheme="minorEastAsia"/>
                <w:sz w:val="22"/>
              </w:rPr>
            </w:pPr>
            <w:r w:rsidRPr="007E59CA">
              <w:rPr>
                <w:rFonts w:asciiTheme="minorEastAsia" w:hAnsiTheme="minorEastAsia" w:hint="eastAsia"/>
                <w:sz w:val="22"/>
              </w:rPr>
              <w:t>④</w:t>
            </w:r>
            <w:r w:rsidR="00292BC7" w:rsidRPr="007E59CA">
              <w:rPr>
                <w:rFonts w:asciiTheme="minorEastAsia" w:hAnsiTheme="minorEastAsia" w:hint="eastAsia"/>
                <w:sz w:val="22"/>
              </w:rPr>
              <w:t>請求書</w:t>
            </w:r>
          </w:p>
          <w:p w:rsidR="006B6C0E" w:rsidRPr="007E59CA" w:rsidRDefault="00481E85" w:rsidP="00C512DA">
            <w:pPr>
              <w:ind w:left="220" w:hangingChars="100" w:hanging="220"/>
              <w:jc w:val="left"/>
              <w:rPr>
                <w:rFonts w:asciiTheme="minorEastAsia" w:hAnsiTheme="minorEastAsia"/>
                <w:sz w:val="22"/>
              </w:rPr>
            </w:pPr>
            <w:r w:rsidRPr="007E59CA">
              <w:rPr>
                <w:rFonts w:asciiTheme="minorEastAsia" w:hAnsiTheme="minorEastAsia" w:hint="eastAsia"/>
                <w:sz w:val="22"/>
              </w:rPr>
              <w:t>⑤</w:t>
            </w:r>
            <w:r w:rsidR="00292BC7" w:rsidRPr="007E59CA">
              <w:rPr>
                <w:rFonts w:asciiTheme="minorEastAsia" w:hAnsiTheme="minorEastAsia" w:hint="eastAsia"/>
                <w:sz w:val="22"/>
              </w:rPr>
              <w:t>銀行振込（明細）受領書または領収書</w:t>
            </w:r>
          </w:p>
          <w:p w:rsidR="006B6C0E" w:rsidRPr="007E59CA" w:rsidRDefault="00292BC7" w:rsidP="00C512DA">
            <w:pPr>
              <w:ind w:left="220" w:hangingChars="100" w:hanging="220"/>
              <w:jc w:val="left"/>
              <w:rPr>
                <w:rFonts w:asciiTheme="minorEastAsia" w:hAnsiTheme="minorEastAsia"/>
                <w:sz w:val="22"/>
              </w:rPr>
            </w:pPr>
            <w:r w:rsidRPr="007E59CA">
              <w:rPr>
                <w:rFonts w:asciiTheme="minorEastAsia" w:hAnsiTheme="minorEastAsia" w:hint="eastAsia"/>
                <w:sz w:val="22"/>
              </w:rPr>
              <w:t xml:space="preserve">　※口座引き落としの場合は銀行預金通帳の写し等を提出</w:t>
            </w:r>
          </w:p>
          <w:p w:rsidR="006B6C0E" w:rsidRPr="007E59CA" w:rsidRDefault="00481E85" w:rsidP="00C512DA">
            <w:pPr>
              <w:ind w:left="220" w:hangingChars="100" w:hanging="220"/>
              <w:rPr>
                <w:rFonts w:asciiTheme="minorEastAsia" w:hAnsiTheme="minorEastAsia"/>
                <w:sz w:val="22"/>
              </w:rPr>
            </w:pPr>
            <w:r w:rsidRPr="007E59CA">
              <w:rPr>
                <w:rFonts w:asciiTheme="minorEastAsia" w:hAnsiTheme="minorEastAsia" w:hint="eastAsia"/>
                <w:sz w:val="22"/>
              </w:rPr>
              <w:t>⑥</w:t>
            </w:r>
            <w:r w:rsidR="00292BC7" w:rsidRPr="007E59CA">
              <w:rPr>
                <w:rFonts w:asciiTheme="minorEastAsia" w:hAnsiTheme="minorEastAsia" w:hint="eastAsia"/>
                <w:sz w:val="22"/>
              </w:rPr>
              <w:t>機器・設備等使用簿（参考様式あり）</w:t>
            </w:r>
          </w:p>
          <w:p w:rsidR="00513ECF" w:rsidRPr="00740D1F" w:rsidRDefault="00481E85" w:rsidP="00481E85">
            <w:pPr>
              <w:rPr>
                <w:rFonts w:asciiTheme="minorEastAsia" w:hAnsiTheme="minorEastAsia"/>
                <w:sz w:val="22"/>
              </w:rPr>
            </w:pPr>
            <w:r w:rsidRPr="007E59CA">
              <w:rPr>
                <w:rFonts w:asciiTheme="minorEastAsia" w:hAnsiTheme="minorEastAsia" w:hint="eastAsia"/>
                <w:sz w:val="22"/>
              </w:rPr>
              <w:t>⑥</w:t>
            </w:r>
            <w:r w:rsidR="00292BC7" w:rsidRPr="007E59CA">
              <w:rPr>
                <w:rFonts w:asciiTheme="minorEastAsia" w:hAnsiTheme="minorEastAsia" w:hint="eastAsia"/>
                <w:sz w:val="22"/>
              </w:rPr>
              <w:t>（費用の按分</w:t>
            </w:r>
            <w:r w:rsidR="00292BC7" w:rsidRPr="00292BC7">
              <w:rPr>
                <w:rFonts w:asciiTheme="minorEastAsia" w:hAnsiTheme="minorEastAsia" w:hint="eastAsia"/>
                <w:sz w:val="22"/>
              </w:rPr>
              <w:t>をする場合）按分の計算がわかる資料</w:t>
            </w:r>
          </w:p>
        </w:tc>
      </w:tr>
    </w:tbl>
    <w:p w:rsidR="00513ECF" w:rsidRPr="00740D1F" w:rsidRDefault="00513ECF"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513ECF" w:rsidRPr="00740D1F" w:rsidTr="00513ECF">
        <w:tc>
          <w:tcPr>
            <w:tcW w:w="8702" w:type="dxa"/>
            <w:shd w:val="clear" w:color="auto" w:fill="FFFF00"/>
          </w:tcPr>
          <w:p w:rsidR="00513ECF" w:rsidRPr="00740D1F" w:rsidRDefault="00292BC7" w:rsidP="00915A67">
            <w:pPr>
              <w:rPr>
                <w:rFonts w:asciiTheme="minorEastAsia" w:hAnsiTheme="minorEastAsia"/>
                <w:sz w:val="22"/>
              </w:rPr>
            </w:pPr>
            <w:r w:rsidRPr="00292BC7">
              <w:rPr>
                <w:rFonts w:asciiTheme="majorEastAsia" w:eastAsiaTheme="majorEastAsia" w:hAnsiTheme="majorEastAsia" w:hint="eastAsia"/>
                <w:sz w:val="22"/>
              </w:rPr>
              <w:t>（具体例）補助事業者が開催するイベントの会場使用料を計上する場合に提出が必要な証拠書類</w:t>
            </w:r>
          </w:p>
        </w:tc>
      </w:tr>
      <w:tr w:rsidR="00513ECF" w:rsidRPr="00740D1F" w:rsidTr="00513ECF">
        <w:tc>
          <w:tcPr>
            <w:tcW w:w="8702" w:type="dxa"/>
          </w:tcPr>
          <w:p w:rsidR="00513ECF" w:rsidRPr="00740D1F" w:rsidRDefault="00292BC7" w:rsidP="00915A67">
            <w:pPr>
              <w:rPr>
                <w:rFonts w:asciiTheme="minorEastAsia" w:hAnsiTheme="minorEastAsia"/>
                <w:sz w:val="22"/>
              </w:rPr>
            </w:pPr>
            <w:r w:rsidRPr="00292BC7">
              <w:rPr>
                <w:rFonts w:asciiTheme="minorEastAsia" w:hAnsiTheme="minorEastAsia" w:hint="eastAsia"/>
                <w:sz w:val="22"/>
              </w:rPr>
              <w:t>１．施設の料金表</w:t>
            </w:r>
          </w:p>
          <w:p w:rsidR="006B6C0E" w:rsidRDefault="00292BC7" w:rsidP="00301E38">
            <w:pPr>
              <w:ind w:firstLineChars="200" w:firstLine="440"/>
              <w:rPr>
                <w:rFonts w:asciiTheme="minorEastAsia" w:hAnsiTheme="minorEastAsia"/>
                <w:sz w:val="22"/>
              </w:rPr>
            </w:pPr>
            <w:r w:rsidRPr="00292BC7">
              <w:rPr>
                <w:rFonts w:asciiTheme="minorEastAsia" w:hAnsiTheme="minorEastAsia" w:hint="eastAsia"/>
                <w:sz w:val="22"/>
              </w:rPr>
              <w:t>※見積書に相当する書類をご提出ください。</w:t>
            </w:r>
          </w:p>
          <w:p w:rsidR="00513ECF" w:rsidRPr="00740D1F" w:rsidRDefault="00292BC7" w:rsidP="00915A67">
            <w:pPr>
              <w:rPr>
                <w:rFonts w:asciiTheme="minorEastAsia" w:hAnsiTheme="minorEastAsia"/>
                <w:sz w:val="22"/>
              </w:rPr>
            </w:pPr>
            <w:r w:rsidRPr="00292BC7">
              <w:rPr>
                <w:rFonts w:asciiTheme="minorEastAsia" w:hAnsiTheme="minorEastAsia" w:hint="eastAsia"/>
                <w:sz w:val="22"/>
              </w:rPr>
              <w:t>２．施設使用申込書</w:t>
            </w:r>
          </w:p>
          <w:p w:rsidR="00513ECF" w:rsidRPr="00740D1F" w:rsidRDefault="00292BC7" w:rsidP="00CA445E">
            <w:pPr>
              <w:rPr>
                <w:rFonts w:asciiTheme="minorEastAsia" w:hAnsiTheme="minorEastAsia"/>
                <w:sz w:val="22"/>
              </w:rPr>
            </w:pPr>
            <w:r w:rsidRPr="00292BC7">
              <w:rPr>
                <w:rFonts w:asciiTheme="minorEastAsia" w:hAnsiTheme="minorEastAsia" w:hint="eastAsia"/>
                <w:sz w:val="22"/>
              </w:rPr>
              <w:t>３．施設からもらう請求書</w:t>
            </w:r>
          </w:p>
          <w:p w:rsidR="006B6C0E" w:rsidRDefault="00292BC7" w:rsidP="00C512DA">
            <w:pPr>
              <w:ind w:left="440" w:hangingChars="200" w:hanging="440"/>
              <w:rPr>
                <w:rFonts w:asciiTheme="minorEastAsia" w:hAnsiTheme="minorEastAsia"/>
                <w:sz w:val="22"/>
              </w:rPr>
            </w:pPr>
            <w:r w:rsidRPr="00292BC7">
              <w:rPr>
                <w:rFonts w:asciiTheme="minorEastAsia" w:hAnsiTheme="minorEastAsia" w:hint="eastAsia"/>
                <w:sz w:val="22"/>
              </w:rPr>
              <w:t>４．施設へ支払ったことが確認できる銀行振込受領書または領収書</w:t>
            </w:r>
          </w:p>
          <w:p w:rsidR="006B6C0E" w:rsidRDefault="00292BC7" w:rsidP="00301E38">
            <w:pPr>
              <w:ind w:left="660" w:hangingChars="300" w:hanging="660"/>
              <w:rPr>
                <w:rFonts w:asciiTheme="minorEastAsia" w:hAnsiTheme="minorEastAsia"/>
                <w:sz w:val="22"/>
              </w:rPr>
            </w:pPr>
            <w:r w:rsidRPr="00292BC7">
              <w:rPr>
                <w:rFonts w:asciiTheme="minorEastAsia" w:hAnsiTheme="minorEastAsia" w:hint="eastAsia"/>
                <w:sz w:val="22"/>
              </w:rPr>
              <w:t xml:space="preserve">　</w:t>
            </w:r>
            <w:r w:rsidR="00301E38">
              <w:rPr>
                <w:rFonts w:asciiTheme="minorEastAsia" w:hAnsiTheme="minorEastAsia" w:hint="eastAsia"/>
                <w:sz w:val="22"/>
              </w:rPr>
              <w:t xml:space="preserve">　</w:t>
            </w:r>
            <w:r w:rsidRPr="00292BC7">
              <w:rPr>
                <w:rFonts w:asciiTheme="minorEastAsia" w:hAnsiTheme="minorEastAsia" w:hint="eastAsia"/>
                <w:sz w:val="22"/>
              </w:rPr>
              <w:t>※「実績報告書等提出時に必要な証拠書類」には、機器・設備等使用簿が記載されていますが、施設使用申込書等に利用日程の掲載があれば、それをもって代用可能です。</w:t>
            </w:r>
          </w:p>
        </w:tc>
      </w:tr>
    </w:tbl>
    <w:p w:rsidR="00740D1F" w:rsidRDefault="00740D1F" w:rsidP="00915A67">
      <w:pPr>
        <w:rPr>
          <w:rFonts w:asciiTheme="majorEastAsia" w:eastAsiaTheme="majorEastAsia" w:hAnsiTheme="majorEastAsia"/>
          <w:sz w:val="24"/>
          <w:szCs w:val="24"/>
        </w:rPr>
      </w:pPr>
    </w:p>
    <w:p w:rsidR="00740D1F" w:rsidRDefault="00740D1F" w:rsidP="00915A67">
      <w:pPr>
        <w:rPr>
          <w:rFonts w:asciiTheme="majorEastAsia" w:eastAsiaTheme="majorEastAsia" w:hAnsiTheme="majorEastAsia"/>
          <w:sz w:val="24"/>
          <w:szCs w:val="24"/>
        </w:rPr>
      </w:pP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⑨専門家謝金</w:t>
      </w:r>
    </w:p>
    <w:tbl>
      <w:tblPr>
        <w:tblStyle w:val="ac"/>
        <w:tblW w:w="0" w:type="auto"/>
        <w:tblLook w:val="04A0" w:firstRow="1" w:lastRow="0" w:firstColumn="1" w:lastColumn="0" w:noHBand="0" w:noVBand="1"/>
      </w:tblPr>
      <w:tblGrid>
        <w:gridCol w:w="8476"/>
        <w:gridCol w:w="18"/>
      </w:tblGrid>
      <w:tr w:rsidR="00A7725B" w:rsidRPr="00740D1F" w:rsidTr="000A3F64">
        <w:trPr>
          <w:gridAfter w:val="1"/>
          <w:wAfter w:w="18" w:type="dxa"/>
        </w:trPr>
        <w:tc>
          <w:tcPr>
            <w:tcW w:w="8702" w:type="dxa"/>
            <w:shd w:val="clear" w:color="auto" w:fill="B8CCE4" w:themeFill="accent1" w:themeFillTint="66"/>
          </w:tcPr>
          <w:p w:rsidR="00A7725B" w:rsidRPr="00740D1F" w:rsidRDefault="00292BC7" w:rsidP="0084442B">
            <w:pPr>
              <w:rPr>
                <w:rFonts w:asciiTheme="majorEastAsia" w:eastAsiaTheme="majorEastAsia" w:hAnsiTheme="majorEastAsia"/>
                <w:color w:val="000000" w:themeColor="text1"/>
                <w:sz w:val="22"/>
              </w:rPr>
            </w:pPr>
            <w:r w:rsidRPr="00292BC7">
              <w:rPr>
                <w:rFonts w:asciiTheme="majorEastAsia" w:eastAsiaTheme="majorEastAsia" w:hAnsiTheme="majorEastAsia" w:hint="eastAsia"/>
                <w:color w:val="000000" w:themeColor="text1"/>
                <w:sz w:val="22"/>
              </w:rPr>
              <w:t>事業の遂行に必要な指導・助言を受けるために依頼した専門家等に謝礼として支払われる経費</w:t>
            </w:r>
          </w:p>
        </w:tc>
      </w:tr>
      <w:tr w:rsidR="00A7725B" w:rsidRPr="00740D1F" w:rsidTr="00A7725B">
        <w:trPr>
          <w:gridAfter w:val="1"/>
          <w:wAfter w:w="18" w:type="dxa"/>
        </w:trPr>
        <w:tc>
          <w:tcPr>
            <w:tcW w:w="8702" w:type="dxa"/>
          </w:tcPr>
          <w:p w:rsidR="00BB01EE" w:rsidRPr="005D2B60" w:rsidRDefault="00102450" w:rsidP="00BB01EE">
            <w:pPr>
              <w:rPr>
                <w:color w:val="000000" w:themeColor="text1"/>
                <w:sz w:val="22"/>
              </w:rPr>
            </w:pPr>
            <w:r>
              <w:rPr>
                <w:rFonts w:hint="eastAsia"/>
                <w:color w:val="000000" w:themeColor="text1"/>
                <w:sz w:val="22"/>
              </w:rPr>
              <w:t>・商工会</w:t>
            </w:r>
            <w:r w:rsidR="00BB01EE" w:rsidRPr="005D2B60">
              <w:rPr>
                <w:rFonts w:hint="eastAsia"/>
                <w:color w:val="000000" w:themeColor="text1"/>
                <w:sz w:val="22"/>
              </w:rPr>
              <w:t>職員を専門家等として支出の対象にすることはできません。</w:t>
            </w:r>
          </w:p>
          <w:p w:rsidR="00BB01EE" w:rsidRPr="00FE1EC5" w:rsidRDefault="00BB01EE" w:rsidP="00BB01EE">
            <w:pPr>
              <w:ind w:left="220" w:hangingChars="100" w:hanging="220"/>
              <w:rPr>
                <w:color w:val="000000" w:themeColor="text1"/>
                <w:sz w:val="22"/>
              </w:rPr>
            </w:pPr>
            <w:r w:rsidRPr="00097169">
              <w:rPr>
                <w:rFonts w:hint="eastAsia"/>
                <w:color w:val="000000" w:themeColor="text1"/>
                <w:sz w:val="22"/>
              </w:rPr>
              <w:t>・謝金の単価は、補助事業者が定める規程等によりその単価の根拠が明確であり、その金額が社会通念上妥当なものである必要があります。</w:t>
            </w:r>
          </w:p>
          <w:p w:rsidR="00BB01EE" w:rsidRPr="00740D1F" w:rsidRDefault="00B97EF6" w:rsidP="00BB01EE">
            <w:pPr>
              <w:ind w:left="220" w:hangingChars="100" w:hanging="220"/>
              <w:rPr>
                <w:color w:val="000000" w:themeColor="text1"/>
                <w:sz w:val="22"/>
              </w:rPr>
            </w:pPr>
            <w:r w:rsidRPr="00B97EF6">
              <w:rPr>
                <w:rFonts w:hint="eastAsia"/>
                <w:color w:val="000000" w:themeColor="text1"/>
                <w:sz w:val="22"/>
              </w:rPr>
              <w:t>・謝金単価を内規等により定めていない場合、国が定める謝金の支出基準により支出することとします。謝金の支出基準</w:t>
            </w:r>
            <w:r w:rsidRPr="005B04C7">
              <w:rPr>
                <w:rFonts w:hint="eastAsia"/>
                <w:color w:val="000000" w:themeColor="text1"/>
                <w:sz w:val="22"/>
              </w:rPr>
              <w:t>は</w:t>
            </w:r>
            <w:r w:rsidR="00301E38" w:rsidRPr="006112AF">
              <w:rPr>
                <w:rFonts w:hint="eastAsia"/>
                <w:color w:val="000000" w:themeColor="text1"/>
                <w:sz w:val="22"/>
              </w:rPr>
              <w:t>Ｐ．</w:t>
            </w:r>
            <w:r w:rsidR="0067692E">
              <w:rPr>
                <w:rFonts w:hint="eastAsia"/>
                <w:color w:val="000000" w:themeColor="text1"/>
                <w:sz w:val="22"/>
              </w:rPr>
              <w:t>３８</w:t>
            </w:r>
            <w:r w:rsidR="00301E38" w:rsidRPr="005B04C7">
              <w:rPr>
                <w:rFonts w:hint="eastAsia"/>
                <w:color w:val="000000" w:themeColor="text1"/>
                <w:sz w:val="22"/>
              </w:rPr>
              <w:t>の「謝金の支出基準について」</w:t>
            </w:r>
            <w:r w:rsidRPr="005B04C7">
              <w:rPr>
                <w:rFonts w:hint="eastAsia"/>
                <w:color w:val="000000" w:themeColor="text1"/>
                <w:sz w:val="22"/>
              </w:rPr>
              <w:t>を参</w:t>
            </w:r>
            <w:r w:rsidRPr="00B97EF6">
              <w:rPr>
                <w:rFonts w:hint="eastAsia"/>
                <w:color w:val="000000" w:themeColor="text1"/>
                <w:sz w:val="22"/>
              </w:rPr>
              <w:t>照ください。</w:t>
            </w:r>
          </w:p>
          <w:p w:rsidR="00BB01EE" w:rsidRPr="00740D1F" w:rsidRDefault="00B97EF6" w:rsidP="00BB01EE">
            <w:pPr>
              <w:ind w:left="220" w:hangingChars="100" w:hanging="220"/>
              <w:rPr>
                <w:color w:val="000000" w:themeColor="text1"/>
                <w:sz w:val="22"/>
              </w:rPr>
            </w:pPr>
            <w:r w:rsidRPr="00B97EF6">
              <w:rPr>
                <w:rFonts w:hint="eastAsia"/>
                <w:color w:val="000000" w:themeColor="text1"/>
                <w:sz w:val="22"/>
              </w:rPr>
              <w:t>・依頼する業務内容について事前に書面等を取り交わして、明確にしなければなりません。なお、本事業への応募書類作成代行費用は補助対象となりません。</w:t>
            </w:r>
          </w:p>
          <w:p w:rsidR="00BB01EE" w:rsidRPr="00740D1F" w:rsidRDefault="00B97EF6" w:rsidP="00BB01EE">
            <w:pPr>
              <w:ind w:left="220" w:hangingChars="100" w:hanging="220"/>
              <w:rPr>
                <w:color w:val="000000" w:themeColor="text1"/>
                <w:sz w:val="22"/>
              </w:rPr>
            </w:pPr>
            <w:r w:rsidRPr="00B97EF6">
              <w:rPr>
                <w:rFonts w:hint="eastAsia"/>
                <w:color w:val="000000" w:themeColor="text1"/>
                <w:sz w:val="22"/>
              </w:rPr>
              <w:t>・補助事業者に指導・助言をする専門家等に対する謝礼は⑨専門家謝金に該当し、指導・助言以外の業務を受託した専門家等に対する謝礼は、⑫委託費に該当します。</w:t>
            </w:r>
          </w:p>
          <w:p w:rsidR="00BB01EE" w:rsidRPr="00740D1F" w:rsidRDefault="00B97EF6" w:rsidP="00BB01EE">
            <w:pPr>
              <w:ind w:left="220" w:hangingChars="100" w:hanging="220"/>
              <w:rPr>
                <w:color w:val="000000" w:themeColor="text1"/>
                <w:sz w:val="22"/>
              </w:rPr>
            </w:pPr>
            <w:r w:rsidRPr="00B97EF6">
              <w:rPr>
                <w:rFonts w:asciiTheme="minorEastAsia" w:hAnsiTheme="minorEastAsia" w:hint="eastAsia"/>
                <w:color w:val="000000" w:themeColor="text1"/>
                <w:sz w:val="22"/>
              </w:rPr>
              <w:t>・セミナー研修等の参加費用や受講費用等は補助</w:t>
            </w:r>
            <w:r w:rsidRPr="00B97EF6">
              <w:rPr>
                <w:rFonts w:hint="eastAsia"/>
                <w:color w:val="000000" w:themeColor="text1"/>
                <w:sz w:val="22"/>
              </w:rPr>
              <w:t>対象外です。（専門家等が講演する外部セミナー研修に参加する等の費用は認められません。補助事業者が専門家等を自社に招き、当該専門家等から必要な指導・助言を受ける等は補助対象となります。）</w:t>
            </w:r>
          </w:p>
          <w:p w:rsidR="00BB01EE" w:rsidRPr="00740D1F" w:rsidRDefault="00B97EF6" w:rsidP="00BB01EE">
            <w:pPr>
              <w:ind w:left="220" w:hangingChars="100" w:hanging="220"/>
              <w:rPr>
                <w:color w:val="000000" w:themeColor="text1"/>
                <w:sz w:val="22"/>
              </w:rPr>
            </w:pPr>
            <w:r w:rsidRPr="00B97EF6">
              <w:rPr>
                <w:rFonts w:hint="eastAsia"/>
                <w:color w:val="000000" w:themeColor="text1"/>
                <w:sz w:val="22"/>
              </w:rPr>
              <w:t>・マーケティング、ブランド構築、広告宣伝等について専門家等から指導・助言を受けるのは、販路開拓等の取り組みなので、</w:t>
            </w:r>
            <w:r w:rsidR="004F148C">
              <w:rPr>
                <w:rFonts w:hint="eastAsia"/>
                <w:color w:val="000000" w:themeColor="text1"/>
                <w:sz w:val="22"/>
              </w:rPr>
              <w:t>実績報告時は</w:t>
            </w:r>
            <w:r w:rsidRPr="00B97EF6">
              <w:rPr>
                <w:rFonts w:asciiTheme="minorEastAsia" w:hAnsiTheme="minorEastAsia" w:hint="eastAsia"/>
                <w:sz w:val="22"/>
              </w:rPr>
              <w:t>「</w:t>
            </w:r>
            <w:r w:rsidRPr="00B97EF6">
              <w:rPr>
                <w:rFonts w:asciiTheme="minorEastAsia" w:hAnsiTheme="minorEastAsia"/>
                <w:sz w:val="22"/>
              </w:rPr>
              <w:t>販路開拓等の取組内容</w:t>
            </w:r>
            <w:r w:rsidRPr="00B97EF6">
              <w:rPr>
                <w:rFonts w:asciiTheme="minorEastAsia" w:hAnsiTheme="minorEastAsia" w:hint="eastAsia"/>
                <w:sz w:val="22"/>
              </w:rPr>
              <w:t>」</w:t>
            </w:r>
            <w:r w:rsidR="004F148C">
              <w:rPr>
                <w:rFonts w:asciiTheme="minorEastAsia" w:hAnsiTheme="minorEastAsia" w:hint="eastAsia"/>
                <w:sz w:val="22"/>
              </w:rPr>
              <w:t>として</w:t>
            </w:r>
            <w:r w:rsidRPr="00B97EF6">
              <w:rPr>
                <w:rFonts w:asciiTheme="minorEastAsia" w:hAnsiTheme="minorEastAsia" w:hint="eastAsia"/>
                <w:sz w:val="22"/>
              </w:rPr>
              <w:t>記載</w:t>
            </w:r>
            <w:r w:rsidR="004F148C">
              <w:rPr>
                <w:rFonts w:asciiTheme="minorEastAsia" w:hAnsiTheme="minorEastAsia" w:hint="eastAsia"/>
                <w:sz w:val="22"/>
              </w:rPr>
              <w:t>してください</w:t>
            </w:r>
            <w:r w:rsidRPr="00B97EF6">
              <w:rPr>
                <w:rFonts w:asciiTheme="minorEastAsia" w:hAnsiTheme="minorEastAsia" w:hint="eastAsia"/>
                <w:sz w:val="22"/>
              </w:rPr>
              <w:t>。</w:t>
            </w:r>
          </w:p>
          <w:p w:rsidR="00301E38" w:rsidRDefault="00301E38" w:rsidP="004F148C">
            <w:pPr>
              <w:ind w:left="220" w:hangingChars="100" w:hanging="220"/>
              <w:rPr>
                <w:rFonts w:asciiTheme="minorEastAsia" w:hAnsiTheme="minorEastAsia"/>
                <w:color w:val="000000" w:themeColor="text1"/>
                <w:sz w:val="22"/>
              </w:rPr>
            </w:pPr>
            <w:r>
              <w:rPr>
                <w:rFonts w:hint="eastAsia"/>
                <w:color w:val="000000" w:themeColor="text1"/>
                <w:sz w:val="22"/>
              </w:rPr>
              <w:t>・</w:t>
            </w:r>
            <w:r w:rsidRPr="005B04C7">
              <w:rPr>
                <w:rFonts w:hint="eastAsia"/>
                <w:color w:val="000000" w:themeColor="text1"/>
                <w:sz w:val="22"/>
              </w:rPr>
              <w:t>５Ｓ（整理・整頓・清掃・清潔・躾）</w:t>
            </w:r>
            <w:r>
              <w:rPr>
                <w:rFonts w:hint="eastAsia"/>
                <w:color w:val="000000" w:themeColor="text1"/>
                <w:sz w:val="22"/>
              </w:rPr>
              <w:t>や</w:t>
            </w:r>
            <w:r w:rsidR="00B97EF6" w:rsidRPr="00B97EF6">
              <w:rPr>
                <w:rFonts w:hint="eastAsia"/>
                <w:color w:val="000000" w:themeColor="text1"/>
                <w:sz w:val="22"/>
              </w:rPr>
              <w:t>生産現場のムダ取り等について専門家等から指導・助言を受ける場合には、</w:t>
            </w:r>
            <w:r w:rsidR="004F148C">
              <w:rPr>
                <w:rFonts w:hint="eastAsia"/>
                <w:color w:val="000000" w:themeColor="text1"/>
                <w:sz w:val="22"/>
              </w:rPr>
              <w:t>実績報告時は</w:t>
            </w:r>
            <w:r w:rsidR="00B97EF6" w:rsidRPr="00B97EF6">
              <w:rPr>
                <w:rFonts w:asciiTheme="minorEastAsia" w:hAnsiTheme="minorEastAsia" w:hint="eastAsia"/>
                <w:color w:val="000000" w:themeColor="text1"/>
                <w:sz w:val="22"/>
              </w:rPr>
              <w:t>「</w:t>
            </w:r>
            <w:r w:rsidR="00B97EF6" w:rsidRPr="00B97EF6">
              <w:rPr>
                <w:rFonts w:asciiTheme="minorEastAsia" w:hAnsiTheme="minorEastAsia"/>
                <w:color w:val="000000" w:themeColor="text1"/>
                <w:sz w:val="22"/>
              </w:rPr>
              <w:t xml:space="preserve"> </w:t>
            </w:r>
            <w:r w:rsidR="00B97EF6" w:rsidRPr="00B97EF6">
              <w:rPr>
                <w:rFonts w:asciiTheme="minorEastAsia" w:hAnsiTheme="minorEastAsia" w:hint="eastAsia"/>
                <w:color w:val="000000" w:themeColor="text1"/>
                <w:sz w:val="22"/>
              </w:rPr>
              <w:t>業務効率化（生産性向上）の取組内容」</w:t>
            </w:r>
            <w:r w:rsidR="004F148C">
              <w:rPr>
                <w:rFonts w:asciiTheme="minorEastAsia" w:hAnsiTheme="minorEastAsia" w:hint="eastAsia"/>
                <w:color w:val="000000" w:themeColor="text1"/>
                <w:sz w:val="22"/>
              </w:rPr>
              <w:t>として記載してください。</w:t>
            </w:r>
          </w:p>
        </w:tc>
      </w:tr>
      <w:tr w:rsidR="0098170C" w:rsidRPr="00740D1F" w:rsidTr="00301E38">
        <w:trPr>
          <w:trHeight w:val="6795"/>
        </w:trPr>
        <w:tc>
          <w:tcPr>
            <w:tcW w:w="8720" w:type="dxa"/>
            <w:gridSpan w:val="2"/>
          </w:tcPr>
          <w:p w:rsidR="0098170C" w:rsidRPr="00740D1F" w:rsidRDefault="00301E38" w:rsidP="0098170C">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292BC7" w:rsidRPr="00292BC7">
              <w:rPr>
                <w:rFonts w:asciiTheme="majorEastAsia" w:eastAsiaTheme="majorEastAsia" w:hAnsiTheme="majorEastAsia" w:hint="eastAsia"/>
                <w:b/>
                <w:color w:val="000000" w:themeColor="text1"/>
                <w:sz w:val="22"/>
              </w:rPr>
              <w:t>謝金の支出基準について</w:t>
            </w:r>
            <w:r>
              <w:rPr>
                <w:rFonts w:asciiTheme="majorEastAsia" w:eastAsiaTheme="majorEastAsia" w:hAnsiTheme="majorEastAsia" w:hint="eastAsia"/>
                <w:b/>
                <w:color w:val="000000" w:themeColor="text1"/>
                <w:sz w:val="22"/>
              </w:rPr>
              <w:t>】</w:t>
            </w:r>
          </w:p>
          <w:p w:rsidR="0098170C" w:rsidRPr="00740D1F" w:rsidRDefault="00292BC7" w:rsidP="0098170C">
            <w:pPr>
              <w:rPr>
                <w:color w:val="000000" w:themeColor="text1"/>
                <w:sz w:val="22"/>
              </w:rPr>
            </w:pPr>
            <w:r w:rsidRPr="00292BC7">
              <w:rPr>
                <w:rFonts w:hint="eastAsia"/>
                <w:color w:val="000000" w:themeColor="text1"/>
                <w:sz w:val="22"/>
              </w:rPr>
              <w:t xml:space="preserve">　謝金単価について内規等による定めがない場合、下表に定める標準単価（税込）により支出することとします。</w:t>
            </w:r>
          </w:p>
          <w:p w:rsidR="0098170C" w:rsidRPr="00740D1F" w:rsidRDefault="0098170C" w:rsidP="0098170C">
            <w:pPr>
              <w:rPr>
                <w:color w:val="000000" w:themeColor="text1"/>
                <w:sz w:val="22"/>
              </w:rPr>
            </w:pPr>
          </w:p>
          <w:p w:rsidR="0098170C" w:rsidRPr="00740D1F" w:rsidRDefault="00C512DA" w:rsidP="00915A67">
            <w:pPr>
              <w:rPr>
                <w:rFonts w:asciiTheme="minorEastAsia" w:hAnsiTheme="minorEastAsia"/>
                <w:sz w:val="22"/>
              </w:rPr>
            </w:pPr>
            <w:r>
              <w:rPr>
                <w:noProof/>
                <w:sz w:val="22"/>
              </w:rPr>
              <w:drawing>
                <wp:inline distT="0" distB="0" distL="0" distR="0" wp14:anchorId="0B2090FA" wp14:editId="7B667E0A">
                  <wp:extent cx="5400040" cy="3352759"/>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3352759"/>
                          </a:xfrm>
                          <a:prstGeom prst="rect">
                            <a:avLst/>
                          </a:prstGeom>
                          <a:noFill/>
                          <a:ln>
                            <a:noFill/>
                          </a:ln>
                        </pic:spPr>
                      </pic:pic>
                    </a:graphicData>
                  </a:graphic>
                </wp:inline>
              </w:drawing>
            </w:r>
          </w:p>
        </w:tc>
      </w:tr>
    </w:tbl>
    <w:p w:rsidR="0098170C" w:rsidRPr="00740D1F" w:rsidRDefault="0098170C"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A7725B" w:rsidRPr="00740D1F" w:rsidTr="000A3F64">
        <w:tc>
          <w:tcPr>
            <w:tcW w:w="8702" w:type="dxa"/>
            <w:shd w:val="clear" w:color="auto" w:fill="FBD4B4" w:themeFill="accent6" w:themeFillTint="66"/>
          </w:tcPr>
          <w:p w:rsidR="00A7725B"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A7725B" w:rsidRPr="00740D1F" w:rsidTr="00FA0307">
        <w:trPr>
          <w:trHeight w:val="3785"/>
        </w:trPr>
        <w:tc>
          <w:tcPr>
            <w:tcW w:w="8702" w:type="dxa"/>
          </w:tcPr>
          <w:p w:rsidR="001F0530" w:rsidRPr="007E59CA" w:rsidRDefault="00355F22" w:rsidP="00301E38">
            <w:pPr>
              <w:jc w:val="left"/>
              <w:rPr>
                <w:rFonts w:asciiTheme="minorEastAsia" w:hAnsiTheme="minorEastAsia"/>
                <w:sz w:val="22"/>
              </w:rPr>
            </w:pPr>
            <w:r w:rsidRPr="007E59CA">
              <w:rPr>
                <w:rFonts w:asciiTheme="minorEastAsia" w:hAnsiTheme="minorEastAsia" w:hint="eastAsia"/>
                <w:sz w:val="22"/>
              </w:rPr>
              <w:t>②</w:t>
            </w:r>
            <w:r w:rsidR="00292BC7" w:rsidRPr="007E59CA">
              <w:rPr>
                <w:rFonts w:asciiTheme="minorEastAsia" w:hAnsiTheme="minorEastAsia" w:hint="eastAsia"/>
                <w:sz w:val="22"/>
              </w:rPr>
              <w:t>指導依頼書（参考様式あり）</w:t>
            </w:r>
          </w:p>
          <w:p w:rsidR="006B6C0E" w:rsidRDefault="00355F22">
            <w:pPr>
              <w:rPr>
                <w:rFonts w:asciiTheme="minorEastAsia" w:hAnsiTheme="minorEastAsia"/>
                <w:b/>
                <w:sz w:val="22"/>
              </w:rPr>
            </w:pPr>
            <w:r w:rsidRPr="007E59CA">
              <w:rPr>
                <w:rFonts w:asciiTheme="minorEastAsia" w:hAnsiTheme="minorEastAsia" w:hint="eastAsia"/>
                <w:sz w:val="22"/>
              </w:rPr>
              <w:t>②</w:t>
            </w:r>
            <w:r w:rsidR="00292BC7" w:rsidRPr="007E59CA">
              <w:rPr>
                <w:rFonts w:asciiTheme="minorEastAsia" w:hAnsiTheme="minorEastAsia" w:hint="eastAsia"/>
                <w:sz w:val="22"/>
              </w:rPr>
              <w:t>指</w:t>
            </w:r>
            <w:r w:rsidR="00292BC7" w:rsidRPr="00292BC7">
              <w:rPr>
                <w:rFonts w:asciiTheme="minorEastAsia" w:hAnsiTheme="minorEastAsia" w:hint="eastAsia"/>
                <w:sz w:val="22"/>
              </w:rPr>
              <w:t>導承諾書（専門家から入手）</w:t>
            </w:r>
          </w:p>
          <w:p w:rsidR="006B6C0E" w:rsidRDefault="00292BC7" w:rsidP="00C512DA">
            <w:pPr>
              <w:ind w:left="158" w:hangingChars="72" w:hanging="158"/>
              <w:rPr>
                <w:rFonts w:asciiTheme="minorEastAsia" w:hAnsiTheme="minorEastAsia"/>
                <w:sz w:val="22"/>
              </w:rPr>
            </w:pPr>
            <w:r w:rsidRPr="00292BC7">
              <w:rPr>
                <w:rFonts w:asciiTheme="minorEastAsia" w:hAnsiTheme="minorEastAsia" w:hint="eastAsia"/>
                <w:sz w:val="22"/>
              </w:rPr>
              <w:t>③指導報告書（議事録や指導日報、指導のために用いた資料等、成果である指導内容が具体的かつ詳細にわかる資料）</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⑤領収書または銀行振込（明細）受領書</w:t>
            </w:r>
          </w:p>
          <w:p w:rsidR="00DE14EB" w:rsidRDefault="00292BC7">
            <w:pPr>
              <w:ind w:left="220" w:hangingChars="100" w:hanging="220"/>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※口座引き落としの場合は銀行預金通帳の写し等を提出</w:t>
            </w:r>
          </w:p>
          <w:p w:rsidR="006B6C0E" w:rsidRDefault="00292BC7" w:rsidP="00C512DA">
            <w:pPr>
              <w:ind w:left="290" w:hangingChars="132" w:hanging="290"/>
              <w:rPr>
                <w:rFonts w:asciiTheme="minorEastAsia" w:hAnsiTheme="minorEastAsia"/>
                <w:sz w:val="22"/>
              </w:rPr>
            </w:pPr>
            <w:r w:rsidRPr="00292BC7">
              <w:rPr>
                <w:rFonts w:asciiTheme="minorEastAsia" w:hAnsiTheme="minorEastAsia" w:hint="eastAsia"/>
                <w:sz w:val="22"/>
              </w:rPr>
              <w:t>⑤源泉徴収に係る領収済み通知書（源泉徴収を行った場合のみ）</w:t>
            </w:r>
          </w:p>
          <w:p w:rsidR="001F0530" w:rsidRPr="00740D1F" w:rsidRDefault="00292BC7" w:rsidP="001F0530">
            <w:pPr>
              <w:jc w:val="left"/>
              <w:rPr>
                <w:rFonts w:asciiTheme="minorEastAsia" w:hAnsiTheme="minorEastAsia"/>
                <w:sz w:val="22"/>
              </w:rPr>
            </w:pPr>
            <w:r w:rsidRPr="00292BC7">
              <w:rPr>
                <w:rFonts w:asciiTheme="minorEastAsia" w:hAnsiTheme="minorEastAsia" w:hint="eastAsia"/>
                <w:sz w:val="22"/>
              </w:rPr>
              <w:t>⑥謝金支払規程（ある場合のみ）</w:t>
            </w:r>
          </w:p>
          <w:p w:rsidR="00DE14EB" w:rsidRDefault="00292BC7">
            <w:pPr>
              <w:ind w:firstLineChars="100" w:firstLine="220"/>
              <w:rPr>
                <w:rFonts w:asciiTheme="minorEastAsia" w:hAnsiTheme="minorEastAsia"/>
                <w:sz w:val="22"/>
              </w:rPr>
            </w:pPr>
            <w:r w:rsidRPr="00292BC7">
              <w:rPr>
                <w:rFonts w:asciiTheme="minorEastAsia" w:hAnsiTheme="minorEastAsia" w:hint="eastAsia"/>
                <w:sz w:val="22"/>
              </w:rPr>
              <w:t>※ない場合は、国が定める支給基準により支出計算を行うこと。</w:t>
            </w:r>
          </w:p>
          <w:p w:rsidR="006B6C0E" w:rsidRPr="00301E38" w:rsidRDefault="00FA0307">
            <w:pPr>
              <w:ind w:leftChars="100" w:left="430" w:hangingChars="100" w:hanging="220"/>
              <w:rPr>
                <w:rFonts w:asciiTheme="minorEastAsia" w:hAnsiTheme="minorEastAsia"/>
                <w:sz w:val="22"/>
              </w:rPr>
            </w:pPr>
            <w:r>
              <w:rPr>
                <w:rFonts w:asciiTheme="minorEastAsia" w:hAnsiTheme="minorEastAsia" w:hint="eastAsia"/>
                <w:sz w:val="22"/>
              </w:rPr>
              <w:t xml:space="preserve">　</w:t>
            </w:r>
            <w:r w:rsidR="00292BC7" w:rsidRPr="005B04C7">
              <w:rPr>
                <w:rFonts w:asciiTheme="minorEastAsia" w:hAnsiTheme="minorEastAsia" w:hint="eastAsia"/>
                <w:sz w:val="22"/>
              </w:rPr>
              <w:t>当該専門家がどの「分野別職位等」に該当し、何時間の指導、助言を受けたのかが判明する資料をご提出ください。</w:t>
            </w:r>
          </w:p>
        </w:tc>
      </w:tr>
    </w:tbl>
    <w:p w:rsidR="00A7725B" w:rsidRDefault="00A7725B" w:rsidP="00915A67">
      <w:pPr>
        <w:rPr>
          <w:rFonts w:asciiTheme="minorEastAsia" w:hAnsiTheme="minorEastAsia"/>
          <w:sz w:val="22"/>
        </w:rPr>
      </w:pPr>
    </w:p>
    <w:p w:rsidR="00301E38" w:rsidRDefault="00301E38" w:rsidP="00915A67">
      <w:pPr>
        <w:rPr>
          <w:rFonts w:asciiTheme="minorEastAsia" w:hAnsiTheme="minorEastAsia"/>
          <w:sz w:val="22"/>
        </w:rPr>
      </w:pPr>
    </w:p>
    <w:p w:rsidR="00301E38" w:rsidRDefault="00301E38" w:rsidP="00915A67">
      <w:pPr>
        <w:rPr>
          <w:rFonts w:asciiTheme="minorEastAsia" w:hAnsiTheme="minorEastAsia"/>
          <w:sz w:val="22"/>
        </w:rPr>
      </w:pPr>
    </w:p>
    <w:p w:rsidR="00301E38" w:rsidRPr="00740D1F" w:rsidRDefault="00301E38"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CA445E" w:rsidRPr="00740D1F" w:rsidTr="00CA445E">
        <w:tc>
          <w:tcPr>
            <w:tcW w:w="8702" w:type="dxa"/>
            <w:shd w:val="clear" w:color="auto" w:fill="FFFF00"/>
          </w:tcPr>
          <w:p w:rsidR="00CA445E" w:rsidRPr="00740D1F" w:rsidRDefault="00292BC7" w:rsidP="00915A67">
            <w:pPr>
              <w:rPr>
                <w:rFonts w:asciiTheme="minorEastAsia" w:hAnsiTheme="minorEastAsia"/>
                <w:sz w:val="22"/>
              </w:rPr>
            </w:pPr>
            <w:r w:rsidRPr="00292BC7">
              <w:rPr>
                <w:rFonts w:asciiTheme="majorEastAsia" w:eastAsiaTheme="majorEastAsia" w:hAnsiTheme="majorEastAsia" w:hint="eastAsia"/>
                <w:sz w:val="22"/>
              </w:rPr>
              <w:t>（具体例）中小企業診断士にブランド構築について助言をもらい謝金を支払った場合に提出が必要な証拠書類</w:t>
            </w:r>
          </w:p>
        </w:tc>
      </w:tr>
      <w:tr w:rsidR="00CA445E" w:rsidRPr="00740D1F" w:rsidTr="00CA445E">
        <w:tc>
          <w:tcPr>
            <w:tcW w:w="8702" w:type="dxa"/>
          </w:tcPr>
          <w:p w:rsidR="00CA445E" w:rsidRPr="00740D1F" w:rsidRDefault="00292BC7" w:rsidP="00915A67">
            <w:pPr>
              <w:rPr>
                <w:rFonts w:asciiTheme="minorEastAsia" w:hAnsiTheme="minorEastAsia"/>
                <w:sz w:val="22"/>
              </w:rPr>
            </w:pPr>
            <w:r w:rsidRPr="00292BC7">
              <w:rPr>
                <w:rFonts w:asciiTheme="minorEastAsia" w:hAnsiTheme="minorEastAsia" w:hint="eastAsia"/>
                <w:sz w:val="22"/>
              </w:rPr>
              <w:t>１．中小企業診断士に渡した指導依頼書</w:t>
            </w:r>
          </w:p>
          <w:p w:rsidR="00CA445E" w:rsidRPr="00740D1F" w:rsidRDefault="00292BC7" w:rsidP="00915A67">
            <w:pPr>
              <w:rPr>
                <w:rFonts w:asciiTheme="minorEastAsia" w:hAnsiTheme="minorEastAsia"/>
                <w:sz w:val="22"/>
              </w:rPr>
            </w:pPr>
            <w:r w:rsidRPr="00292BC7">
              <w:rPr>
                <w:rFonts w:asciiTheme="minorEastAsia" w:hAnsiTheme="minorEastAsia" w:hint="eastAsia"/>
                <w:sz w:val="22"/>
              </w:rPr>
              <w:t>２．中小企業診断士からもらう指導承諾書</w:t>
            </w:r>
          </w:p>
          <w:p w:rsidR="00CA445E" w:rsidRPr="00740D1F" w:rsidRDefault="00292BC7" w:rsidP="00915A67">
            <w:pPr>
              <w:rPr>
                <w:rFonts w:asciiTheme="minorEastAsia" w:hAnsiTheme="minorEastAsia"/>
                <w:sz w:val="22"/>
              </w:rPr>
            </w:pPr>
            <w:r w:rsidRPr="00292BC7">
              <w:rPr>
                <w:rFonts w:asciiTheme="minorEastAsia" w:hAnsiTheme="minorEastAsia" w:hint="eastAsia"/>
                <w:sz w:val="22"/>
              </w:rPr>
              <w:t>３．指導報告書</w:t>
            </w:r>
          </w:p>
          <w:p w:rsidR="00CA445E" w:rsidRPr="00740D1F" w:rsidRDefault="00292BC7" w:rsidP="00915A67">
            <w:pPr>
              <w:rPr>
                <w:rFonts w:asciiTheme="minorEastAsia" w:hAnsiTheme="minorEastAsia"/>
                <w:sz w:val="22"/>
              </w:rPr>
            </w:pPr>
            <w:r w:rsidRPr="00292BC7">
              <w:rPr>
                <w:rFonts w:asciiTheme="minorEastAsia" w:hAnsiTheme="minorEastAsia" w:hint="eastAsia"/>
                <w:sz w:val="22"/>
              </w:rPr>
              <w:t>４．銀行振込（明細）受領書または領収書</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５．源泉徴収に係る領収済み通知書</w:t>
            </w:r>
          </w:p>
          <w:p w:rsidR="006B6C0E" w:rsidRDefault="00292BC7" w:rsidP="00C512DA">
            <w:pPr>
              <w:ind w:leftChars="100" w:left="210" w:firstLineChars="100" w:firstLine="220"/>
              <w:rPr>
                <w:rFonts w:asciiTheme="minorEastAsia" w:hAnsiTheme="minorEastAsia"/>
                <w:sz w:val="22"/>
              </w:rPr>
            </w:pPr>
            <w:r w:rsidRPr="00292BC7">
              <w:rPr>
                <w:rFonts w:asciiTheme="minorEastAsia" w:hAnsiTheme="minorEastAsia" w:hint="eastAsia"/>
                <w:sz w:val="22"/>
              </w:rPr>
              <w:t>※個人の方へ謝金を支払った場合には、源泉徴収を行います。</w:t>
            </w:r>
          </w:p>
          <w:p w:rsidR="00F05EE3" w:rsidRPr="00740D1F" w:rsidRDefault="00292BC7" w:rsidP="00F05EE3">
            <w:pPr>
              <w:rPr>
                <w:rFonts w:asciiTheme="minorEastAsia" w:hAnsiTheme="minorEastAsia"/>
                <w:sz w:val="22"/>
              </w:rPr>
            </w:pPr>
            <w:r w:rsidRPr="00292BC7">
              <w:rPr>
                <w:rFonts w:asciiTheme="minorEastAsia" w:hAnsiTheme="minorEastAsia" w:hint="eastAsia"/>
                <w:sz w:val="22"/>
              </w:rPr>
              <w:t>６．謝金支払規程（ある場合のみ）</w:t>
            </w:r>
          </w:p>
          <w:p w:rsidR="006B6C0E" w:rsidRDefault="00292BC7" w:rsidP="00C512DA">
            <w:pPr>
              <w:ind w:left="660" w:hangingChars="300" w:hanging="660"/>
              <w:rPr>
                <w:rFonts w:asciiTheme="minorEastAsia" w:hAnsiTheme="minorEastAsia"/>
                <w:sz w:val="22"/>
              </w:rPr>
            </w:pPr>
            <w:r w:rsidRPr="00292BC7">
              <w:rPr>
                <w:rFonts w:asciiTheme="minorEastAsia" w:hAnsiTheme="minorEastAsia" w:hint="eastAsia"/>
                <w:sz w:val="22"/>
              </w:rPr>
              <w:t xml:space="preserve">　　※謝金支払規程がない場合には、国の定める支給基準により、補助対象経費を算出してください。</w:t>
            </w:r>
          </w:p>
        </w:tc>
      </w:tr>
    </w:tbl>
    <w:p w:rsidR="00CA445E" w:rsidRPr="00740D1F" w:rsidRDefault="00CA445E" w:rsidP="00915A67">
      <w:pPr>
        <w:rPr>
          <w:rFonts w:asciiTheme="minorEastAsia" w:hAnsiTheme="minorEastAsia"/>
          <w:sz w:val="22"/>
        </w:rPr>
      </w:pPr>
    </w:p>
    <w:p w:rsidR="00056775"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Default="00301E38" w:rsidP="00C512DA">
      <w:pPr>
        <w:ind w:left="220" w:hangingChars="100" w:hanging="220"/>
        <w:rPr>
          <w:rFonts w:asciiTheme="minorEastAsia" w:hAnsiTheme="minorEastAsia"/>
          <w:sz w:val="22"/>
        </w:rPr>
      </w:pPr>
      <w:r>
        <w:rPr>
          <w:rFonts w:asciiTheme="minorEastAsia" w:hAnsiTheme="minorEastAsia" w:hint="eastAsia"/>
          <w:sz w:val="22"/>
        </w:rPr>
        <w:t>Ｑ</w:t>
      </w:r>
      <w:r w:rsidR="00292BC7" w:rsidRPr="00292BC7">
        <w:rPr>
          <w:rFonts w:asciiTheme="minorEastAsia" w:hAnsiTheme="minorEastAsia" w:hint="eastAsia"/>
          <w:sz w:val="22"/>
        </w:rPr>
        <w:t>１．専門家へ謝金を支払ったが、いくらまで補助対象経費として認められるのか？</w:t>
      </w:r>
    </w:p>
    <w:p w:rsidR="00DE14EB" w:rsidRDefault="00292BC7">
      <w:pPr>
        <w:ind w:left="220" w:hangingChars="100" w:hanging="220"/>
        <w:rPr>
          <w:rFonts w:asciiTheme="minorEastAsia" w:hAnsiTheme="minorEastAsia"/>
          <w:sz w:val="22"/>
        </w:rPr>
      </w:pPr>
      <w:r w:rsidRPr="00292BC7">
        <w:rPr>
          <w:rFonts w:asciiTheme="minorEastAsia" w:hAnsiTheme="minorEastAsia" w:hint="eastAsia"/>
          <w:sz w:val="22"/>
        </w:rPr>
        <w:t>⇒補助事業者の謝金支払規程があれば、原則、規程の上限額までお支払いが可能です。謝金規程がなければ、公募要領に記載の「謝金の支出基準」（会長・社長・役員級であれば時間単</w:t>
      </w:r>
      <w:r w:rsidRPr="005B04C7">
        <w:rPr>
          <w:rFonts w:asciiTheme="minorEastAsia" w:hAnsiTheme="minorEastAsia" w:hint="eastAsia"/>
          <w:sz w:val="22"/>
        </w:rPr>
        <w:t>価</w:t>
      </w:r>
      <w:r w:rsidR="00301E38" w:rsidRPr="005B04C7">
        <w:rPr>
          <w:rFonts w:asciiTheme="minorEastAsia" w:hAnsiTheme="minorEastAsia" w:hint="eastAsia"/>
          <w:sz w:val="22"/>
        </w:rPr>
        <w:t>11,300～8,700円</w:t>
      </w:r>
      <w:r w:rsidRPr="005B04C7">
        <w:rPr>
          <w:rFonts w:asciiTheme="minorEastAsia" w:hAnsiTheme="minorEastAsia"/>
          <w:sz w:val="22"/>
        </w:rPr>
        <w:t>、課長級であれば時間単価</w:t>
      </w:r>
      <w:r w:rsidR="00301E38" w:rsidRPr="005B04C7">
        <w:rPr>
          <w:rFonts w:asciiTheme="minorEastAsia" w:hAnsiTheme="minorEastAsia" w:hint="eastAsia"/>
          <w:sz w:val="22"/>
        </w:rPr>
        <w:t>6,100円</w:t>
      </w:r>
      <w:r w:rsidRPr="005B04C7">
        <w:rPr>
          <w:rFonts w:asciiTheme="minorEastAsia" w:hAnsiTheme="minorEastAsia"/>
          <w:sz w:val="22"/>
        </w:rPr>
        <w:t>）</w:t>
      </w:r>
      <w:r w:rsidRPr="005B04C7">
        <w:rPr>
          <w:rFonts w:asciiTheme="minorEastAsia" w:hAnsiTheme="minorEastAsia" w:hint="eastAsia"/>
          <w:sz w:val="22"/>
        </w:rPr>
        <w:t>ま</w:t>
      </w:r>
      <w:r w:rsidRPr="00292BC7">
        <w:rPr>
          <w:rFonts w:asciiTheme="minorEastAsia" w:hAnsiTheme="minorEastAsia" w:hint="eastAsia"/>
          <w:sz w:val="22"/>
        </w:rPr>
        <w:t>でしか認められません。</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 xml:space="preserve">　　専門家謝金を補助対象経費として計上する場合には、当該専門家がどの「分野別職位等」に該当し、何時間の指導、助言を受けたのかが判明する資料をご提出ください。</w:t>
      </w:r>
    </w:p>
    <w:p w:rsidR="00056775" w:rsidRDefault="001504BF">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25472" behindDoc="0" locked="0" layoutInCell="1" allowOverlap="1">
                <wp:simplePos x="0" y="0"/>
                <wp:positionH relativeFrom="column">
                  <wp:posOffset>-3004185</wp:posOffset>
                </wp:positionH>
                <wp:positionV relativeFrom="paragraph">
                  <wp:posOffset>1346200</wp:posOffset>
                </wp:positionV>
                <wp:extent cx="243205" cy="171450"/>
                <wp:effectExtent l="0" t="0" r="4445" b="0"/>
                <wp:wrapNone/>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205" cy="171450"/>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F92CD" id="角丸四角形 150" o:spid="_x0000_s1026" style="position:absolute;left:0;text-align:left;margin-left:-236.55pt;margin-top:106pt;width:19.15pt;height: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" filled="f" strokecolor="red" strokeweight="1.5pt">
                <v:path arrowok="t"/>
              </v:roundrect>
            </w:pict>
          </mc:Fallback>
        </mc:AlternateContent>
      </w: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301E38" w:rsidRDefault="00301E38">
      <w:pPr>
        <w:widowControl/>
        <w:jc w:val="left"/>
        <w:rPr>
          <w:rFonts w:asciiTheme="minorEastAsia" w:hAnsiTheme="minorEastAsia"/>
          <w:sz w:val="22"/>
        </w:rPr>
      </w:pP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⑩専門家旅費</w:t>
      </w:r>
    </w:p>
    <w:tbl>
      <w:tblPr>
        <w:tblStyle w:val="ac"/>
        <w:tblW w:w="0" w:type="auto"/>
        <w:tblLook w:val="04A0" w:firstRow="1" w:lastRow="0" w:firstColumn="1" w:lastColumn="0" w:noHBand="0" w:noVBand="1"/>
      </w:tblPr>
      <w:tblGrid>
        <w:gridCol w:w="8494"/>
      </w:tblGrid>
      <w:tr w:rsidR="001F0530" w:rsidRPr="00740D1F" w:rsidTr="000A3F64">
        <w:tc>
          <w:tcPr>
            <w:tcW w:w="8702" w:type="dxa"/>
            <w:shd w:val="clear" w:color="auto" w:fill="B8CCE4" w:themeFill="accent1" w:themeFillTint="66"/>
          </w:tcPr>
          <w:p w:rsidR="001F0530" w:rsidRPr="00740D1F" w:rsidRDefault="00292BC7" w:rsidP="0084442B">
            <w:pPr>
              <w:rPr>
                <w:rFonts w:asciiTheme="majorEastAsia" w:eastAsiaTheme="majorEastAsia" w:hAnsiTheme="majorEastAsia"/>
                <w:sz w:val="22"/>
              </w:rPr>
            </w:pPr>
            <w:r w:rsidRPr="00292BC7">
              <w:rPr>
                <w:rFonts w:asciiTheme="majorEastAsia" w:eastAsiaTheme="majorEastAsia" w:hAnsiTheme="majorEastAsia" w:hint="eastAsia"/>
                <w:color w:val="000000" w:themeColor="text1"/>
                <w:sz w:val="22"/>
              </w:rPr>
              <w:t>事業の遂行に必要な指導・助言等を依頼した専門家等に支払われる旅費</w:t>
            </w:r>
          </w:p>
        </w:tc>
      </w:tr>
      <w:tr w:rsidR="001F0530" w:rsidRPr="00740D1F" w:rsidTr="001F0530">
        <w:tc>
          <w:tcPr>
            <w:tcW w:w="8702" w:type="dxa"/>
          </w:tcPr>
          <w:p w:rsidR="001F0530" w:rsidRPr="00740D1F" w:rsidRDefault="00292BC7" w:rsidP="00915A67">
            <w:pPr>
              <w:rPr>
                <w:rFonts w:asciiTheme="minorEastAsia" w:hAnsiTheme="minorEastAsia"/>
                <w:color w:val="000000" w:themeColor="text1"/>
                <w:sz w:val="22"/>
              </w:rPr>
            </w:pPr>
            <w:r w:rsidRPr="00292BC7">
              <w:rPr>
                <w:rFonts w:asciiTheme="minorEastAsia" w:hAnsiTheme="minorEastAsia" w:hint="eastAsia"/>
                <w:color w:val="000000" w:themeColor="text1"/>
                <w:sz w:val="22"/>
              </w:rPr>
              <w:t>・上記「④旅費」参照</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1F0530" w:rsidRPr="00740D1F" w:rsidTr="000A3F64">
        <w:tc>
          <w:tcPr>
            <w:tcW w:w="8702" w:type="dxa"/>
            <w:shd w:val="clear" w:color="auto" w:fill="FBD4B4" w:themeFill="accent6" w:themeFillTint="66"/>
          </w:tcPr>
          <w:p w:rsidR="001F0530"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1F0530" w:rsidRPr="00740D1F" w:rsidTr="001F0530">
        <w:tc>
          <w:tcPr>
            <w:tcW w:w="8702" w:type="dxa"/>
          </w:tcPr>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①旅費明細書（参考様式を活用）</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①出張行程、旅費総額が確認できるもの</w:t>
            </w:r>
          </w:p>
          <w:p w:rsidR="006B6C0E" w:rsidRDefault="00292BC7" w:rsidP="00C512DA">
            <w:pPr>
              <w:ind w:leftChars="133" w:left="499" w:hangingChars="100" w:hanging="220"/>
              <w:rPr>
                <w:rFonts w:asciiTheme="minorEastAsia" w:hAnsiTheme="minorEastAsia"/>
                <w:sz w:val="22"/>
              </w:rPr>
            </w:pPr>
            <w:r w:rsidRPr="00292BC7">
              <w:rPr>
                <w:rFonts w:asciiTheme="minorEastAsia" w:hAnsiTheme="minorEastAsia" w:hint="eastAsia"/>
                <w:sz w:val="22"/>
              </w:rPr>
              <w:t>※料金表またはインターネットの経路検索結果等をプリントアウトしたもの</w:t>
            </w:r>
          </w:p>
          <w:p w:rsidR="006B6C0E" w:rsidRDefault="00292BC7" w:rsidP="00C512DA">
            <w:pPr>
              <w:ind w:left="290" w:hangingChars="132" w:hanging="290"/>
              <w:rPr>
                <w:rFonts w:asciiTheme="minorEastAsia" w:hAnsiTheme="minorEastAsia"/>
                <w:sz w:val="22"/>
              </w:rPr>
            </w:pPr>
            <w:r w:rsidRPr="00292BC7">
              <w:rPr>
                <w:rFonts w:asciiTheme="minorEastAsia" w:hAnsiTheme="minorEastAsia" w:hint="eastAsia"/>
                <w:sz w:val="22"/>
              </w:rPr>
              <w:t>⑤航空券の半券および領収書（航空機を利用した場合のみ専門家から受領すること）</w:t>
            </w:r>
          </w:p>
          <w:p w:rsidR="006B6C0E" w:rsidRDefault="00292BC7" w:rsidP="00C512DA">
            <w:pPr>
              <w:ind w:left="268" w:hangingChars="122" w:hanging="268"/>
              <w:rPr>
                <w:rFonts w:asciiTheme="minorEastAsia" w:hAnsiTheme="minorEastAsia"/>
                <w:sz w:val="22"/>
              </w:rPr>
            </w:pPr>
            <w:r w:rsidRPr="00292BC7">
              <w:rPr>
                <w:rFonts w:asciiTheme="minorEastAsia" w:hAnsiTheme="minorEastAsia" w:hint="eastAsia"/>
                <w:sz w:val="22"/>
              </w:rPr>
              <w:t>⑤宿泊費等の領収書等（宿泊費等が発生した場合のみ専門家から受領すること）</w:t>
            </w:r>
          </w:p>
          <w:p w:rsidR="006B6C0E" w:rsidRDefault="00292BC7" w:rsidP="00C512DA">
            <w:pPr>
              <w:ind w:left="488" w:hangingChars="222" w:hanging="488"/>
              <w:rPr>
                <w:rFonts w:asciiTheme="minorEastAsia" w:hAnsiTheme="minorEastAsia"/>
                <w:sz w:val="22"/>
              </w:rPr>
            </w:pPr>
            <w:r w:rsidRPr="00292BC7">
              <w:rPr>
                <w:rFonts w:asciiTheme="minorEastAsia" w:hAnsiTheme="minorEastAsia" w:hint="eastAsia"/>
                <w:sz w:val="22"/>
              </w:rPr>
              <w:t xml:space="preserve">　※「朝食代込」となっている領収書の場合は、朝食代は補助対象外</w:t>
            </w:r>
          </w:p>
          <w:p w:rsidR="006B6C0E" w:rsidRDefault="00292BC7" w:rsidP="00C512DA">
            <w:pPr>
              <w:ind w:left="290" w:hangingChars="132" w:hanging="290"/>
              <w:jc w:val="left"/>
              <w:rPr>
                <w:rFonts w:asciiTheme="minorEastAsia" w:hAnsiTheme="minorEastAsia"/>
                <w:sz w:val="22"/>
              </w:rPr>
            </w:pPr>
            <w:r w:rsidRPr="007E59CA">
              <w:rPr>
                <w:rFonts w:asciiTheme="minorEastAsia" w:hAnsiTheme="minorEastAsia" w:hint="eastAsia"/>
                <w:sz w:val="22"/>
              </w:rPr>
              <w:t>①</w:t>
            </w:r>
            <w:r w:rsidR="00355F22" w:rsidRPr="007E59CA">
              <w:rPr>
                <w:rFonts w:asciiTheme="minorEastAsia" w:hAnsiTheme="minorEastAsia" w:hint="eastAsia"/>
                <w:sz w:val="22"/>
              </w:rPr>
              <w:t>②④</w:t>
            </w:r>
            <w:r w:rsidRPr="007E59CA">
              <w:rPr>
                <w:rFonts w:asciiTheme="minorEastAsia" w:hAnsiTheme="minorEastAsia" w:hint="eastAsia"/>
                <w:sz w:val="22"/>
              </w:rPr>
              <w:t>⑤（</w:t>
            </w:r>
            <w:r w:rsidRPr="00292BC7">
              <w:rPr>
                <w:rFonts w:asciiTheme="minorEastAsia" w:hAnsiTheme="minorEastAsia" w:hint="eastAsia"/>
                <w:sz w:val="22"/>
              </w:rPr>
              <w:t>旅行代理店等に依頼をした場合）日程や旅行条件の判明する仕様書、見積書、発注書、請求書および領収書等</w:t>
            </w:r>
          </w:p>
          <w:p w:rsidR="006B6C0E" w:rsidRDefault="00292BC7">
            <w:pPr>
              <w:jc w:val="left"/>
              <w:rPr>
                <w:rFonts w:asciiTheme="minorEastAsia" w:hAnsiTheme="minorEastAsia"/>
                <w:sz w:val="22"/>
              </w:rPr>
            </w:pPr>
            <w:r w:rsidRPr="00292BC7">
              <w:rPr>
                <w:rFonts w:asciiTheme="minorEastAsia" w:hAnsiTheme="minorEastAsia" w:hint="eastAsia"/>
                <w:sz w:val="22"/>
              </w:rPr>
              <w:t>④⑤（専門家に旅費を支払った場合）専門家からの請求書、領収書等</w:t>
            </w:r>
          </w:p>
        </w:tc>
      </w:tr>
    </w:tbl>
    <w:p w:rsidR="00680676" w:rsidRPr="00740D1F" w:rsidRDefault="00680676" w:rsidP="00915A67">
      <w:pPr>
        <w:rPr>
          <w:rFonts w:asciiTheme="minorEastAsia" w:hAnsiTheme="minorEastAsia"/>
          <w:sz w:val="22"/>
        </w:rPr>
      </w:pPr>
    </w:p>
    <w:p w:rsidR="00307D91"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Default="00301E38" w:rsidP="00C512DA">
      <w:pPr>
        <w:ind w:left="220" w:hangingChars="100" w:hanging="220"/>
        <w:rPr>
          <w:rFonts w:asciiTheme="minorEastAsia" w:hAnsiTheme="minorEastAsia"/>
          <w:sz w:val="22"/>
        </w:rPr>
      </w:pPr>
      <w:r>
        <w:rPr>
          <w:rFonts w:asciiTheme="minorEastAsia" w:hAnsiTheme="minorEastAsia" w:hint="eastAsia"/>
          <w:sz w:val="22"/>
        </w:rPr>
        <w:t>Ｑ</w:t>
      </w:r>
      <w:r w:rsidR="00292BC7" w:rsidRPr="00292BC7">
        <w:rPr>
          <w:rFonts w:asciiTheme="minorEastAsia" w:hAnsiTheme="minorEastAsia" w:hint="eastAsia"/>
          <w:sz w:val="22"/>
        </w:rPr>
        <w:t>１．領収書等を専門家が持っている場合には、専門家から領収書等を取り寄せなければならないのか？</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⇒実績報告書等提出時には、支払いの事実がわかる領収書等の写しを補助金事務局にご提出</w:t>
      </w:r>
      <w:r w:rsidR="00161404">
        <w:rPr>
          <w:rFonts w:asciiTheme="minorEastAsia" w:hAnsiTheme="minorEastAsia" w:hint="eastAsia"/>
          <w:sz w:val="22"/>
        </w:rPr>
        <w:t>いただく必要があります。</w:t>
      </w:r>
    </w:p>
    <w:p w:rsidR="00307D91" w:rsidRPr="00740D1F" w:rsidRDefault="00307D91" w:rsidP="00915A67">
      <w:pPr>
        <w:rPr>
          <w:rFonts w:asciiTheme="minorEastAsia" w:hAnsiTheme="minorEastAsia"/>
          <w:sz w:val="22"/>
        </w:rPr>
      </w:pPr>
    </w:p>
    <w:p w:rsidR="00F93B67" w:rsidRPr="00740D1F" w:rsidRDefault="00292BC7">
      <w:pPr>
        <w:widowControl/>
        <w:jc w:val="left"/>
        <w:rPr>
          <w:rFonts w:asciiTheme="minorEastAsia" w:hAnsiTheme="minorEastAsia"/>
          <w:sz w:val="22"/>
        </w:rPr>
      </w:pPr>
      <w:r w:rsidRPr="00292BC7">
        <w:rPr>
          <w:rFonts w:asciiTheme="minorEastAsia" w:hAnsiTheme="minorEastAsia"/>
          <w:sz w:val="22"/>
        </w:rPr>
        <w:br w:type="page"/>
      </w: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⑪車両購入費</w:t>
      </w:r>
    </w:p>
    <w:tbl>
      <w:tblPr>
        <w:tblStyle w:val="ac"/>
        <w:tblW w:w="0" w:type="auto"/>
        <w:tblLook w:val="04A0" w:firstRow="1" w:lastRow="0" w:firstColumn="1" w:lastColumn="0" w:noHBand="0" w:noVBand="1"/>
      </w:tblPr>
      <w:tblGrid>
        <w:gridCol w:w="8494"/>
      </w:tblGrid>
      <w:tr w:rsidR="001F0530" w:rsidRPr="00740D1F" w:rsidTr="000A3F64">
        <w:tc>
          <w:tcPr>
            <w:tcW w:w="8702" w:type="dxa"/>
            <w:shd w:val="clear" w:color="auto" w:fill="B8CCE4" w:themeFill="accent1" w:themeFillTint="66"/>
          </w:tcPr>
          <w:p w:rsidR="001F0530" w:rsidRPr="00440F62" w:rsidRDefault="00440F62" w:rsidP="00440F62">
            <w:pPr>
              <w:rPr>
                <w:rFonts w:asciiTheme="majorEastAsia" w:eastAsiaTheme="majorEastAsia" w:hAnsiTheme="majorEastAsia"/>
                <w:sz w:val="22"/>
                <w:highlight w:val="yellow"/>
              </w:rPr>
            </w:pPr>
            <w:r w:rsidRPr="006112AF">
              <w:rPr>
                <w:rFonts w:asciiTheme="majorEastAsia" w:eastAsiaTheme="majorEastAsia" w:hAnsiTheme="majorEastAsia" w:hint="eastAsia"/>
                <w:color w:val="000000" w:themeColor="text1"/>
                <w:sz w:val="22"/>
                <w:u w:val="wave"/>
              </w:rPr>
              <w:t>買物弱者対策に取り組む事業</w:t>
            </w:r>
            <w:r w:rsidRPr="006112AF">
              <w:rPr>
                <w:rFonts w:asciiTheme="majorEastAsia" w:eastAsiaTheme="majorEastAsia" w:hAnsiTheme="majorEastAsia" w:hint="eastAsia"/>
                <w:color w:val="000000" w:themeColor="text1"/>
                <w:sz w:val="22"/>
              </w:rPr>
              <w:t>で、買物弱者の居住する地区で移動販売、宅配事業等をするために</w:t>
            </w:r>
            <w:r w:rsidR="00292BC7" w:rsidRPr="006112AF">
              <w:rPr>
                <w:rFonts w:asciiTheme="majorEastAsia" w:eastAsiaTheme="majorEastAsia" w:hAnsiTheme="majorEastAsia" w:hint="eastAsia"/>
                <w:color w:val="000000" w:themeColor="text1"/>
                <w:sz w:val="22"/>
              </w:rPr>
              <w:t>必要不可欠</w:t>
            </w:r>
            <w:r w:rsidRPr="006112AF">
              <w:rPr>
                <w:rFonts w:asciiTheme="majorEastAsia" w:eastAsiaTheme="majorEastAsia" w:hAnsiTheme="majorEastAsia" w:hint="eastAsia"/>
                <w:color w:val="000000" w:themeColor="text1"/>
                <w:sz w:val="22"/>
              </w:rPr>
              <w:t>な</w:t>
            </w:r>
            <w:r w:rsidR="00292BC7" w:rsidRPr="006112AF">
              <w:rPr>
                <w:rFonts w:asciiTheme="majorEastAsia" w:eastAsiaTheme="majorEastAsia" w:hAnsiTheme="majorEastAsia" w:hint="eastAsia"/>
                <w:color w:val="000000" w:themeColor="text1"/>
                <w:sz w:val="22"/>
              </w:rPr>
              <w:t>車両の購入に必要な経費</w:t>
            </w:r>
          </w:p>
        </w:tc>
      </w:tr>
      <w:tr w:rsidR="001F0530" w:rsidRPr="00740D1F" w:rsidTr="001F0530">
        <w:tc>
          <w:tcPr>
            <w:tcW w:w="8702" w:type="dxa"/>
          </w:tcPr>
          <w:p w:rsidR="00BB01EE" w:rsidRPr="00740D1F" w:rsidRDefault="00BB01EE" w:rsidP="00BB01EE">
            <w:pPr>
              <w:ind w:left="220" w:hangingChars="100" w:hanging="220"/>
              <w:rPr>
                <w:rFonts w:asciiTheme="minorEastAsia" w:hAnsiTheme="minorEastAsia"/>
                <w:color w:val="000000" w:themeColor="text1"/>
                <w:sz w:val="22"/>
              </w:rPr>
            </w:pPr>
            <w:r w:rsidRPr="005D2B60">
              <w:rPr>
                <w:rFonts w:asciiTheme="minorEastAsia" w:hAnsiTheme="minorEastAsia" w:hint="eastAsia"/>
                <w:color w:val="000000" w:themeColor="text1"/>
                <w:sz w:val="22"/>
              </w:rPr>
              <w:t>・本経費区分の対象となるのは、自動車等（道路交通法第</w:t>
            </w:r>
            <w:r w:rsidRPr="00097169">
              <w:rPr>
                <w:rFonts w:asciiTheme="minorEastAsia" w:hAnsiTheme="minorEastAsia"/>
                <w:color w:val="000000" w:themeColor="text1"/>
                <w:sz w:val="22"/>
              </w:rPr>
              <w:t>84</w:t>
            </w:r>
            <w:r w:rsidR="00B97EF6" w:rsidRPr="00B97EF6">
              <w:rPr>
                <w:rFonts w:asciiTheme="minorEastAsia" w:hAnsiTheme="minorEastAsia"/>
                <w:color w:val="000000" w:themeColor="text1"/>
                <w:sz w:val="22"/>
              </w:rPr>
              <w:t>条で定められる「自動車及び原動機付自転車</w:t>
            </w:r>
            <w:r w:rsidR="00B97EF6" w:rsidRPr="00B97EF6">
              <w:rPr>
                <w:rFonts w:asciiTheme="minorEastAsia" w:hAnsiTheme="minorEastAsia" w:hint="eastAsia"/>
                <w:color w:val="000000" w:themeColor="text1"/>
                <w:sz w:val="22"/>
              </w:rPr>
              <w:t>」）の車両です。</w:t>
            </w:r>
          </w:p>
          <w:p w:rsidR="00BB01EE" w:rsidRPr="00740D1F" w:rsidRDefault="00B97EF6" w:rsidP="00BB01EE">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w:t>
            </w:r>
            <w:r w:rsidR="009C6E0A">
              <w:rPr>
                <w:rFonts w:asciiTheme="minorEastAsia" w:hAnsiTheme="minorEastAsia" w:hint="eastAsia"/>
                <w:color w:val="000000" w:themeColor="text1"/>
                <w:sz w:val="22"/>
              </w:rPr>
              <w:t>新たな</w:t>
            </w:r>
            <w:r w:rsidRPr="007E59CA">
              <w:rPr>
                <w:rFonts w:asciiTheme="minorEastAsia" w:hAnsiTheme="minorEastAsia" w:hint="eastAsia"/>
                <w:color w:val="000000" w:themeColor="text1"/>
                <w:sz w:val="22"/>
              </w:rPr>
              <w:t>販路</w:t>
            </w:r>
            <w:r w:rsidRPr="00B97EF6">
              <w:rPr>
                <w:rFonts w:asciiTheme="minorEastAsia" w:hAnsiTheme="minorEastAsia" w:hint="eastAsia"/>
                <w:color w:val="000000" w:themeColor="text1"/>
                <w:sz w:val="22"/>
              </w:rPr>
              <w:t>開拓等につながらない（</w:t>
            </w:r>
            <w:r w:rsidRPr="00B97EF6">
              <w:rPr>
                <w:rFonts w:hint="eastAsia"/>
                <w:sz w:val="22"/>
              </w:rPr>
              <w:t>単なる取替え更新の</w:t>
            </w:r>
            <w:r w:rsidRPr="00B97EF6">
              <w:rPr>
                <w:rFonts w:asciiTheme="minorEastAsia" w:hAnsiTheme="minorEastAsia" w:hint="eastAsia"/>
                <w:color w:val="000000" w:themeColor="text1"/>
                <w:sz w:val="22"/>
              </w:rPr>
              <w:t>）車両の購入は補助対象外となります。</w:t>
            </w:r>
          </w:p>
          <w:p w:rsidR="00BB01EE" w:rsidRPr="00740D1F" w:rsidRDefault="00B97EF6" w:rsidP="00BB01EE">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・新車販売時の標準装備、スピーカー、車内展示・運搬用のコンテナ、ボックス等、常設されている保冷庫等も補助対象となります。</w:t>
            </w:r>
          </w:p>
          <w:p w:rsidR="00BB01EE" w:rsidRPr="00740D1F" w:rsidRDefault="00B97EF6" w:rsidP="00BB01EE">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・車両の内装・改造工事を外注する場合には、外注費で計上してください。</w:t>
            </w:r>
          </w:p>
          <w:p w:rsidR="00BB01EE" w:rsidRDefault="00B97EF6" w:rsidP="00BB01EE">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事業になくても支障をきたさないオプション・付属品（カーナビ、リアカメラ等）、自賠責保険、自動車税等、車検等の検査・登録手数料、タイヤ交換代、オイル・ガソリン代・電気代、諸手続費用は補助対象外です。</w:t>
            </w:r>
          </w:p>
          <w:p w:rsidR="009B6D5A" w:rsidRPr="00740D1F" w:rsidRDefault="009B6D5A" w:rsidP="009B6D5A">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w:t>
            </w:r>
            <w:r w:rsidRPr="00B97EF6">
              <w:rPr>
                <w:rFonts w:asciiTheme="minorEastAsia" w:hAnsiTheme="minorEastAsia" w:hint="eastAsia"/>
                <w:color w:val="000000" w:themeColor="text1"/>
                <w:sz w:val="22"/>
                <w:u w:val="single"/>
              </w:rPr>
              <w:t>車両を購入する場合には、</w:t>
            </w:r>
            <w:r w:rsidR="009C6E0A">
              <w:rPr>
                <w:rFonts w:asciiTheme="minorEastAsia" w:hAnsiTheme="minorEastAsia" w:hint="eastAsia"/>
                <w:color w:val="000000" w:themeColor="text1"/>
                <w:sz w:val="22"/>
                <w:u w:val="single"/>
              </w:rPr>
              <w:t>申請の際、</w:t>
            </w:r>
            <w:r w:rsidRPr="00B97EF6">
              <w:rPr>
                <w:rFonts w:asciiTheme="minorEastAsia" w:hAnsiTheme="minorEastAsia" w:hint="eastAsia"/>
                <w:color w:val="000000" w:themeColor="text1"/>
                <w:sz w:val="22"/>
                <w:u w:val="single"/>
              </w:rPr>
              <w:t>様式７「『</w:t>
            </w:r>
            <w:r>
              <w:rPr>
                <w:rFonts w:asciiTheme="minorEastAsia" w:hAnsiTheme="minorEastAsia" w:cs="Times New Roman" w:hint="eastAsia"/>
                <w:color w:val="000000" w:themeColor="text1"/>
                <w:spacing w:val="10"/>
                <w:kern w:val="0"/>
                <w:sz w:val="22"/>
                <w:u w:val="single"/>
              </w:rPr>
              <w:t>買</w:t>
            </w:r>
            <w:r w:rsidRPr="00B97EF6">
              <w:rPr>
                <w:rFonts w:asciiTheme="minorEastAsia" w:hAnsiTheme="minorEastAsia" w:cs="Times New Roman" w:hint="eastAsia"/>
                <w:color w:val="000000" w:themeColor="text1"/>
                <w:spacing w:val="10"/>
                <w:kern w:val="0"/>
                <w:sz w:val="22"/>
                <w:u w:val="single"/>
              </w:rPr>
              <w:t>物弱者対策の取り組み</w:t>
            </w:r>
            <w:r w:rsidRPr="00B97EF6">
              <w:rPr>
                <w:rFonts w:asciiTheme="minorEastAsia" w:hAnsiTheme="minorEastAsia" w:hint="eastAsia"/>
                <w:color w:val="000000" w:themeColor="text1"/>
                <w:sz w:val="22"/>
                <w:u w:val="single"/>
              </w:rPr>
              <w:t>』</w:t>
            </w:r>
            <w:r w:rsidRPr="00B97EF6">
              <w:rPr>
                <w:rFonts w:asciiTheme="minorEastAsia" w:hAnsiTheme="minorEastAsia" w:cs="Times New Roman" w:hint="eastAsia"/>
                <w:color w:val="000000" w:themeColor="text1"/>
                <w:spacing w:val="10"/>
                <w:kern w:val="0"/>
                <w:sz w:val="22"/>
                <w:u w:val="single"/>
              </w:rPr>
              <w:t>に関する説明書」</w:t>
            </w:r>
            <w:r w:rsidRPr="00B97EF6">
              <w:rPr>
                <w:rFonts w:asciiTheme="minorEastAsia" w:hAnsiTheme="minorEastAsia" w:hint="eastAsia"/>
                <w:color w:val="000000" w:themeColor="text1"/>
                <w:sz w:val="22"/>
                <w:u w:val="single"/>
              </w:rPr>
              <w:t>に購入を予定している車のメーカー名および車種</w:t>
            </w:r>
            <w:r w:rsidR="009C6E0A">
              <w:rPr>
                <w:rFonts w:asciiTheme="minorEastAsia" w:hAnsiTheme="minorEastAsia" w:hint="eastAsia"/>
                <w:color w:val="000000" w:themeColor="text1"/>
                <w:sz w:val="22"/>
                <w:u w:val="single"/>
              </w:rPr>
              <w:t>等</w:t>
            </w:r>
            <w:r w:rsidRPr="00B97EF6">
              <w:rPr>
                <w:rFonts w:asciiTheme="minorEastAsia" w:hAnsiTheme="minorEastAsia" w:hint="eastAsia"/>
                <w:color w:val="000000" w:themeColor="text1"/>
                <w:sz w:val="22"/>
                <w:u w:val="single"/>
              </w:rPr>
              <w:t>を記載するとともに、当該車両の見積書あるいはカタログ等を添付して</w:t>
            </w:r>
            <w:r w:rsidR="009C6E0A">
              <w:rPr>
                <w:rFonts w:asciiTheme="minorEastAsia" w:hAnsiTheme="minorEastAsia" w:hint="eastAsia"/>
                <w:color w:val="000000" w:themeColor="text1"/>
                <w:sz w:val="22"/>
                <w:u w:val="single"/>
              </w:rPr>
              <w:t>提出していることが前提です</w:t>
            </w:r>
            <w:r w:rsidRPr="00B97EF6">
              <w:rPr>
                <w:rFonts w:asciiTheme="minorEastAsia" w:hAnsiTheme="minorEastAsia" w:hint="eastAsia"/>
                <w:color w:val="000000" w:themeColor="text1"/>
                <w:sz w:val="22"/>
                <w:u w:val="single"/>
              </w:rPr>
              <w:t>。</w:t>
            </w:r>
            <w:r w:rsidRPr="00B97EF6">
              <w:rPr>
                <w:rFonts w:asciiTheme="minorEastAsia" w:hAnsiTheme="minorEastAsia" w:hint="eastAsia"/>
                <w:color w:val="000000" w:themeColor="text1"/>
                <w:sz w:val="22"/>
              </w:rPr>
              <w:t>採択を受けた後、購入する車種を変更しようとする場合は、必ず事前に補助金事務局にご相談ください。</w:t>
            </w:r>
            <w:r w:rsidRPr="00B97EF6">
              <w:rPr>
                <w:rFonts w:asciiTheme="minorEastAsia" w:hAnsiTheme="minorEastAsia" w:hint="eastAsia"/>
                <w:color w:val="000000" w:themeColor="text1"/>
                <w:sz w:val="22"/>
                <w:u w:val="single"/>
              </w:rPr>
              <w:t>事前相談なく見積書等と異なる車を購入した場合には、補助対象外となります。</w:t>
            </w:r>
          </w:p>
          <w:p w:rsidR="00BB01EE" w:rsidRPr="007E59CA" w:rsidRDefault="00B97EF6" w:rsidP="00BB01EE">
            <w:pPr>
              <w:ind w:left="220" w:hangingChars="100" w:hanging="220"/>
              <w:rPr>
                <w:rFonts w:asciiTheme="minorEastAsia" w:hAnsiTheme="minorEastAsia"/>
                <w:color w:val="000000" w:themeColor="text1"/>
                <w:sz w:val="22"/>
                <w:u w:val="single"/>
              </w:rPr>
            </w:pPr>
            <w:r w:rsidRPr="00B97EF6">
              <w:rPr>
                <w:rFonts w:asciiTheme="minorEastAsia" w:hAnsiTheme="minorEastAsia" w:hint="eastAsia"/>
                <w:color w:val="000000" w:themeColor="text1"/>
                <w:sz w:val="22"/>
              </w:rPr>
              <w:t>・中古車を購入する場合には、実績報告の際に、価格の妥当性を証明できる書類として、車種・年式・走行距離等の仕様が同等の中古車の複数見積もりが必要となります。見積もり及</w:t>
            </w:r>
            <w:r w:rsidRPr="007E59CA">
              <w:rPr>
                <w:rFonts w:asciiTheme="minorEastAsia" w:hAnsiTheme="minorEastAsia" w:hint="eastAsia"/>
                <w:color w:val="000000" w:themeColor="text1"/>
                <w:sz w:val="22"/>
              </w:rPr>
              <w:t>び購入は、中古車販売店等で行ってください。</w:t>
            </w:r>
            <w:r w:rsidRPr="007E59CA">
              <w:rPr>
                <w:rFonts w:asciiTheme="minorEastAsia" w:hAnsiTheme="minorEastAsia" w:hint="eastAsia"/>
                <w:color w:val="000000" w:themeColor="text1"/>
                <w:sz w:val="22"/>
                <w:u w:val="single"/>
              </w:rPr>
              <w:t>個人からの購入は対象外となります。</w:t>
            </w:r>
          </w:p>
          <w:p w:rsidR="005E76F9" w:rsidRDefault="00F52FCC" w:rsidP="005E76F9">
            <w:pPr>
              <w:pStyle w:val="HTML"/>
              <w:ind w:left="220" w:hangingChars="100" w:hanging="220"/>
              <w:rPr>
                <w:rFonts w:asciiTheme="minorEastAsia" w:eastAsiaTheme="minorEastAsia" w:hAnsiTheme="minorEastAsia"/>
                <w:color w:val="000000"/>
                <w:sz w:val="22"/>
                <w:szCs w:val="22"/>
              </w:rPr>
            </w:pPr>
            <w:r w:rsidRPr="007E59CA">
              <w:rPr>
                <w:rFonts w:asciiTheme="minorEastAsia" w:eastAsiaTheme="minorEastAsia" w:hAnsiTheme="minorEastAsia" w:hint="eastAsia"/>
                <w:color w:val="000000"/>
                <w:sz w:val="22"/>
                <w:szCs w:val="22"/>
              </w:rPr>
              <w:t xml:space="preserve">　　＊新車購入の場合は単価１００万円（税込）超の場合のみ複数見積りが必要で</w:t>
            </w:r>
          </w:p>
          <w:p w:rsidR="005E76F9" w:rsidRDefault="00F52FCC" w:rsidP="005E76F9">
            <w:pPr>
              <w:pStyle w:val="HTML"/>
              <w:ind w:firstLineChars="200" w:firstLine="440"/>
              <w:rPr>
                <w:rFonts w:asciiTheme="minorEastAsia" w:eastAsiaTheme="minorEastAsia" w:hAnsiTheme="minorEastAsia"/>
                <w:color w:val="000000"/>
                <w:sz w:val="22"/>
                <w:szCs w:val="22"/>
              </w:rPr>
            </w:pPr>
            <w:r w:rsidRPr="007E59CA">
              <w:rPr>
                <w:rFonts w:asciiTheme="minorEastAsia" w:eastAsiaTheme="minorEastAsia" w:hAnsiTheme="minorEastAsia" w:hint="eastAsia"/>
                <w:color w:val="000000"/>
                <w:sz w:val="22"/>
                <w:szCs w:val="22"/>
              </w:rPr>
              <w:t>すが、中古車購入の場合は、購入金額に関わらず、すべて、複数見積りが必要</w:t>
            </w:r>
          </w:p>
          <w:p w:rsidR="00F52FCC" w:rsidRPr="007E59CA" w:rsidRDefault="00F52FCC" w:rsidP="005E76F9">
            <w:pPr>
              <w:pStyle w:val="HTML"/>
              <w:ind w:firstLineChars="200" w:firstLine="440"/>
              <w:rPr>
                <w:rFonts w:asciiTheme="minorEastAsia" w:eastAsiaTheme="minorEastAsia" w:hAnsiTheme="minorEastAsia"/>
                <w:color w:val="000000"/>
                <w:sz w:val="22"/>
                <w:szCs w:val="22"/>
              </w:rPr>
            </w:pPr>
            <w:r w:rsidRPr="007E59CA">
              <w:rPr>
                <w:rFonts w:asciiTheme="minorEastAsia" w:eastAsiaTheme="minorEastAsia" w:hAnsiTheme="minorEastAsia" w:hint="eastAsia"/>
                <w:color w:val="000000"/>
                <w:sz w:val="22"/>
                <w:szCs w:val="22"/>
              </w:rPr>
              <w:t>です。</w:t>
            </w:r>
          </w:p>
          <w:p w:rsidR="005E76F9" w:rsidRDefault="00F52FCC" w:rsidP="005E76F9">
            <w:pPr>
              <w:pStyle w:val="HTML"/>
              <w:ind w:left="220" w:hangingChars="100" w:hanging="220"/>
              <w:rPr>
                <w:rFonts w:asciiTheme="minorEastAsia" w:eastAsiaTheme="minorEastAsia" w:hAnsiTheme="minorEastAsia"/>
                <w:color w:val="000000"/>
                <w:sz w:val="22"/>
                <w:szCs w:val="22"/>
              </w:rPr>
            </w:pPr>
            <w:r w:rsidRPr="007E59CA">
              <w:rPr>
                <w:rFonts w:asciiTheme="minorEastAsia" w:eastAsiaTheme="minorEastAsia" w:hAnsiTheme="minorEastAsia" w:hint="eastAsia"/>
                <w:color w:val="000000"/>
                <w:sz w:val="22"/>
                <w:szCs w:val="22"/>
              </w:rPr>
              <w:t xml:space="preserve">　　＊中古車購入の場合は、実績報告書の提出時に、これら複数の見積書を必ず添</w:t>
            </w:r>
          </w:p>
          <w:p w:rsidR="005E76F9" w:rsidRDefault="00F52FCC" w:rsidP="005E76F9">
            <w:pPr>
              <w:pStyle w:val="HTML"/>
              <w:ind w:firstLineChars="200" w:firstLine="440"/>
              <w:rPr>
                <w:rFonts w:asciiTheme="minorEastAsia" w:eastAsiaTheme="minorEastAsia" w:hAnsiTheme="minorEastAsia"/>
                <w:color w:val="000000"/>
                <w:sz w:val="22"/>
                <w:szCs w:val="22"/>
              </w:rPr>
            </w:pPr>
            <w:r w:rsidRPr="007E59CA">
              <w:rPr>
                <w:rFonts w:asciiTheme="minorEastAsia" w:eastAsiaTheme="minorEastAsia" w:hAnsiTheme="minorEastAsia" w:hint="eastAsia"/>
                <w:color w:val="000000"/>
                <w:sz w:val="22"/>
                <w:szCs w:val="22"/>
              </w:rPr>
              <w:t>付してください。（理由書の提出による随意契約での購入は、中古車の場合</w:t>
            </w:r>
          </w:p>
          <w:p w:rsidR="00F52FCC" w:rsidRPr="007E59CA" w:rsidRDefault="00F52FCC" w:rsidP="005E76F9">
            <w:pPr>
              <w:pStyle w:val="HTML"/>
              <w:ind w:firstLineChars="200" w:firstLine="440"/>
              <w:rPr>
                <w:rFonts w:asciiTheme="minorEastAsia" w:eastAsiaTheme="minorEastAsia" w:hAnsiTheme="minorEastAsia"/>
                <w:color w:val="000000"/>
                <w:sz w:val="22"/>
                <w:szCs w:val="22"/>
              </w:rPr>
            </w:pPr>
            <w:r w:rsidRPr="007E59CA">
              <w:rPr>
                <w:rFonts w:asciiTheme="minorEastAsia" w:eastAsiaTheme="minorEastAsia" w:hAnsiTheme="minorEastAsia" w:hint="eastAsia"/>
                <w:color w:val="000000"/>
                <w:sz w:val="22"/>
                <w:szCs w:val="22"/>
              </w:rPr>
              <w:t>は、補助対象経費として認められません）</w:t>
            </w:r>
          </w:p>
          <w:p w:rsidR="00BB01EE" w:rsidRPr="007E59CA" w:rsidRDefault="00B97EF6" w:rsidP="00BB01EE">
            <w:pPr>
              <w:pStyle w:val="HTML"/>
              <w:ind w:left="220" w:hangingChars="100" w:hanging="220"/>
              <w:rPr>
                <w:sz w:val="22"/>
                <w:szCs w:val="22"/>
              </w:rPr>
            </w:pPr>
            <w:r w:rsidRPr="007E59CA">
              <w:rPr>
                <w:rFonts w:asciiTheme="minorEastAsia" w:eastAsiaTheme="minorEastAsia" w:hAnsiTheme="minorEastAsia" w:hint="eastAsia"/>
                <w:color w:val="000000"/>
                <w:sz w:val="22"/>
                <w:szCs w:val="22"/>
              </w:rPr>
              <w:t>・車両の名義は、交付決定を受けた方の名義で登録してください。</w:t>
            </w:r>
          </w:p>
          <w:p w:rsidR="00BB01EE" w:rsidRPr="005B04C7" w:rsidRDefault="00B97EF6" w:rsidP="006C6A05">
            <w:pPr>
              <w:pStyle w:val="HTML"/>
              <w:ind w:left="220" w:hangingChars="100" w:hanging="220"/>
              <w:rPr>
                <w:rFonts w:asciiTheme="minorEastAsia" w:eastAsiaTheme="minorEastAsia" w:hAnsiTheme="minorEastAsia"/>
                <w:color w:val="000000"/>
                <w:sz w:val="22"/>
                <w:szCs w:val="22"/>
                <w:u w:val="single"/>
              </w:rPr>
            </w:pPr>
            <w:r w:rsidRPr="007E59CA">
              <w:rPr>
                <w:rFonts w:asciiTheme="minorEastAsia" w:eastAsiaTheme="minorEastAsia" w:hAnsiTheme="minorEastAsia" w:hint="eastAsia"/>
                <w:color w:val="000000" w:themeColor="text1"/>
                <w:sz w:val="22"/>
                <w:szCs w:val="22"/>
              </w:rPr>
              <w:t>・</w:t>
            </w:r>
            <w:r w:rsidRPr="007E59CA">
              <w:rPr>
                <w:rFonts w:asciiTheme="minorEastAsia" w:eastAsiaTheme="minorEastAsia" w:hAnsiTheme="minorEastAsia" w:hint="eastAsia"/>
                <w:color w:val="000000"/>
                <w:sz w:val="22"/>
                <w:szCs w:val="22"/>
              </w:rPr>
              <w:t>交付決定日以降に発注し、補助事業実施期限までに支払いと事業の遂行が完了したもののみが補助金の対象となります。</w:t>
            </w:r>
            <w:r w:rsidRPr="007E59CA">
              <w:rPr>
                <w:rFonts w:asciiTheme="minorEastAsia" w:eastAsiaTheme="minorEastAsia" w:hAnsiTheme="minorEastAsia" w:hint="eastAsia"/>
                <w:color w:val="000000"/>
                <w:sz w:val="22"/>
                <w:szCs w:val="22"/>
                <w:u w:val="single"/>
              </w:rPr>
              <w:t>車を買っても、ローン等を組んだため、補助事業実施期限</w:t>
            </w:r>
            <w:r w:rsidRPr="007E59CA">
              <w:rPr>
                <w:rFonts w:asciiTheme="minorEastAsia" w:eastAsiaTheme="minorEastAsia" w:hAnsiTheme="minorEastAsia"/>
                <w:color w:val="000000"/>
                <w:sz w:val="22"/>
                <w:szCs w:val="22"/>
                <w:u w:val="single"/>
              </w:rPr>
              <w:t>(最長で</w:t>
            </w:r>
            <w:r w:rsidR="0005670E" w:rsidRPr="007E59CA">
              <w:rPr>
                <w:rFonts w:asciiTheme="minorEastAsia" w:eastAsiaTheme="minorEastAsia" w:hAnsiTheme="minorEastAsia" w:hint="eastAsia"/>
                <w:color w:val="000000"/>
                <w:sz w:val="22"/>
                <w:szCs w:val="22"/>
                <w:u w:val="single"/>
              </w:rPr>
              <w:t>平成</w:t>
            </w:r>
            <w:r w:rsidR="00C425C0" w:rsidRPr="007E59CA">
              <w:rPr>
                <w:rFonts w:asciiTheme="minorEastAsia" w:eastAsiaTheme="minorEastAsia" w:hAnsiTheme="minorEastAsia" w:hint="eastAsia"/>
                <w:color w:val="000000"/>
                <w:sz w:val="22"/>
                <w:szCs w:val="22"/>
                <w:u w:val="single"/>
              </w:rPr>
              <w:t>２９</w:t>
            </w:r>
            <w:r w:rsidR="0005670E" w:rsidRPr="007E59CA">
              <w:rPr>
                <w:rFonts w:asciiTheme="minorEastAsia" w:eastAsiaTheme="minorEastAsia" w:hAnsiTheme="minorEastAsia" w:hint="eastAsia"/>
                <w:color w:val="000000"/>
                <w:sz w:val="22"/>
                <w:szCs w:val="22"/>
                <w:u w:val="single"/>
              </w:rPr>
              <w:t>年</w:t>
            </w:r>
            <w:r w:rsidR="00C425C0" w:rsidRPr="007E59CA">
              <w:rPr>
                <w:rFonts w:asciiTheme="minorEastAsia" w:eastAsiaTheme="minorEastAsia" w:hAnsiTheme="minorEastAsia" w:hint="eastAsia"/>
                <w:color w:val="000000"/>
                <w:sz w:val="22"/>
                <w:szCs w:val="22"/>
                <w:u w:val="single"/>
              </w:rPr>
              <w:t>１２</w:t>
            </w:r>
            <w:r w:rsidRPr="007E59CA">
              <w:rPr>
                <w:rFonts w:asciiTheme="minorEastAsia" w:eastAsiaTheme="minorEastAsia" w:hAnsiTheme="minorEastAsia"/>
                <w:color w:val="000000"/>
                <w:sz w:val="22"/>
                <w:szCs w:val="22"/>
                <w:u w:val="single"/>
              </w:rPr>
              <w:t>月</w:t>
            </w:r>
            <w:r w:rsidR="00C425C0" w:rsidRPr="007E59CA">
              <w:rPr>
                <w:rFonts w:asciiTheme="minorEastAsia" w:eastAsiaTheme="minorEastAsia" w:hAnsiTheme="minorEastAsia" w:hint="eastAsia"/>
                <w:color w:val="000000"/>
                <w:sz w:val="22"/>
                <w:szCs w:val="22"/>
                <w:u w:val="single"/>
              </w:rPr>
              <w:t>３１</w:t>
            </w:r>
            <w:r w:rsidRPr="007E59CA">
              <w:rPr>
                <w:rFonts w:asciiTheme="minorEastAsia" w:eastAsiaTheme="minorEastAsia" w:hAnsiTheme="minorEastAsia"/>
                <w:color w:val="000000"/>
                <w:sz w:val="22"/>
                <w:szCs w:val="22"/>
                <w:u w:val="single"/>
              </w:rPr>
              <w:t>日)までに一部でも支払いが完了しない場合には、補助金の対象にできません。</w:t>
            </w:r>
          </w:p>
          <w:p w:rsidR="005A79EA" w:rsidRDefault="00B97EF6" w:rsidP="00BB01EE">
            <w:pPr>
              <w:ind w:left="220" w:hangingChars="100" w:hanging="220"/>
              <w:rPr>
                <w:rFonts w:asciiTheme="minorEastAsia" w:hAnsiTheme="minorEastAsia"/>
                <w:color w:val="000000"/>
                <w:sz w:val="22"/>
                <w:u w:val="single"/>
              </w:rPr>
            </w:pPr>
            <w:r w:rsidRPr="005B04C7">
              <w:rPr>
                <w:rFonts w:asciiTheme="minorEastAsia" w:hAnsiTheme="minorEastAsia" w:hint="eastAsia"/>
                <w:color w:val="000000"/>
                <w:sz w:val="22"/>
              </w:rPr>
              <w:t>・</w:t>
            </w:r>
            <w:r w:rsidR="005A79EA">
              <w:rPr>
                <w:rFonts w:asciiTheme="minorEastAsia" w:hAnsiTheme="minorEastAsia" w:hint="eastAsia"/>
                <w:color w:val="000000"/>
                <w:sz w:val="22"/>
              </w:rPr>
              <w:t>補助事業実施期間中に実際に運行し、買</w:t>
            </w:r>
            <w:r w:rsidR="005A79EA" w:rsidRPr="00B97EF6">
              <w:rPr>
                <w:rFonts w:asciiTheme="minorEastAsia" w:hAnsiTheme="minorEastAsia" w:hint="eastAsia"/>
                <w:color w:val="000000"/>
                <w:sz w:val="22"/>
              </w:rPr>
              <w:t>物弱者のいる地域で補助事業計画に記載の取り組みをしたという実績報告が必要となります。</w:t>
            </w:r>
            <w:r w:rsidR="005A79EA">
              <w:rPr>
                <w:rFonts w:asciiTheme="minorEastAsia" w:hAnsiTheme="minorEastAsia" w:hint="eastAsia"/>
                <w:color w:val="000000"/>
                <w:sz w:val="22"/>
                <w:u w:val="single"/>
              </w:rPr>
              <w:t>車両を購入したものの、車両を運行して買</w:t>
            </w:r>
            <w:r w:rsidR="005A79EA" w:rsidRPr="00B97EF6">
              <w:rPr>
                <w:rFonts w:asciiTheme="minorEastAsia" w:hAnsiTheme="minorEastAsia" w:hint="eastAsia"/>
                <w:color w:val="000000"/>
                <w:sz w:val="22"/>
                <w:u w:val="single"/>
              </w:rPr>
              <w:t>物弱者対策につながる取り組みをした旨の実績報告がない場合には、当該車両の購入費は補助金の対象にはできません。</w:t>
            </w:r>
          </w:p>
          <w:p w:rsidR="00BB01EE" w:rsidRPr="00740D1F" w:rsidRDefault="00B97EF6" w:rsidP="00BB01EE">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・補助事業期間において、補助金で取得した車両を使用して移動販売・宅配事業等を実施し直接収益を得るのは、収益納付の対象となり、補助金額が減額となる場合があります。</w:t>
            </w:r>
          </w:p>
          <w:p w:rsidR="005A79EA" w:rsidRPr="00740D1F" w:rsidRDefault="005A79EA" w:rsidP="005A79EA">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・買</w:t>
            </w:r>
            <w:r w:rsidRPr="00B97EF6">
              <w:rPr>
                <w:rFonts w:asciiTheme="minorEastAsia" w:hAnsiTheme="minorEastAsia" w:hint="eastAsia"/>
                <w:color w:val="000000" w:themeColor="text1"/>
                <w:sz w:val="22"/>
              </w:rPr>
              <w:t>物弱者対策に取り組む場合のみに使用したことが分かるよう運行管理日誌等を作成して、管理しなければなりません。（</w:t>
            </w:r>
            <w:r w:rsidR="009C6E0A">
              <w:rPr>
                <w:rFonts w:asciiTheme="minorEastAsia" w:hAnsiTheme="minorEastAsia" w:hint="eastAsia"/>
                <w:color w:val="000000" w:themeColor="text1"/>
                <w:sz w:val="22"/>
              </w:rPr>
              <w:t>実績報告時に添付のほか、</w:t>
            </w:r>
            <w:r w:rsidRPr="00B97EF6">
              <w:rPr>
                <w:rFonts w:asciiTheme="minorEastAsia" w:hAnsiTheme="minorEastAsia" w:hint="eastAsia"/>
                <w:color w:val="000000" w:themeColor="text1"/>
                <w:sz w:val="22"/>
              </w:rPr>
              <w:t>補助事業年度終了後５年間は日誌の作成、管理、提出が必要です。）</w:t>
            </w:r>
          </w:p>
          <w:p w:rsidR="005A79EA" w:rsidRDefault="00B97EF6" w:rsidP="00BB01EE">
            <w:pPr>
              <w:ind w:left="220" w:hangingChars="100" w:hanging="220"/>
              <w:rPr>
                <w:rFonts w:asciiTheme="minorEastAsia" w:hAnsiTheme="minorEastAsia"/>
                <w:color w:val="000000" w:themeColor="text1"/>
                <w:sz w:val="22"/>
              </w:rPr>
            </w:pPr>
            <w:r w:rsidRPr="005B04C7">
              <w:rPr>
                <w:rFonts w:asciiTheme="minorEastAsia" w:hAnsiTheme="minorEastAsia" w:hint="eastAsia"/>
                <w:color w:val="000000" w:themeColor="text1"/>
                <w:sz w:val="22"/>
              </w:rPr>
              <w:t>・</w:t>
            </w:r>
            <w:r w:rsidR="005A79EA">
              <w:rPr>
                <w:rFonts w:asciiTheme="minorEastAsia" w:hAnsiTheme="minorEastAsia" w:hint="eastAsia"/>
                <w:color w:val="000000" w:themeColor="text1"/>
                <w:sz w:val="22"/>
              </w:rPr>
              <w:t>買</w:t>
            </w:r>
            <w:r w:rsidR="005A79EA" w:rsidRPr="00B97EF6">
              <w:rPr>
                <w:rFonts w:asciiTheme="minorEastAsia" w:hAnsiTheme="minorEastAsia" w:hint="eastAsia"/>
                <w:color w:val="000000" w:themeColor="text1"/>
                <w:sz w:val="22"/>
              </w:rPr>
              <w:t>物弱者対策のための、専ら移動販売等でのみ使用することが補助金支払いの前提であり、</w:t>
            </w:r>
            <w:r w:rsidR="005A79EA">
              <w:rPr>
                <w:rFonts w:asciiTheme="minorEastAsia" w:hAnsiTheme="minorEastAsia" w:hint="eastAsia"/>
                <w:color w:val="000000" w:themeColor="text1"/>
                <w:sz w:val="22"/>
                <w:u w:val="single"/>
              </w:rPr>
              <w:t>買</w:t>
            </w:r>
            <w:r w:rsidR="005A79EA" w:rsidRPr="00B97EF6">
              <w:rPr>
                <w:rFonts w:asciiTheme="minorEastAsia" w:hAnsiTheme="minorEastAsia" w:hint="eastAsia"/>
                <w:color w:val="000000" w:themeColor="text1"/>
                <w:sz w:val="22"/>
                <w:u w:val="single"/>
              </w:rPr>
              <w:t>物弱者対策とみなされない使用（目的外使用）（例：申請書に記載した事業以外への転用、個人的または家庭内での利用等）は、一切禁止されます。</w:t>
            </w:r>
            <w:r w:rsidR="005A79EA" w:rsidRPr="00B97EF6">
              <w:rPr>
                <w:rFonts w:asciiTheme="minorEastAsia" w:hAnsiTheme="minorEastAsia" w:hint="eastAsia"/>
                <w:color w:val="000000" w:themeColor="text1"/>
                <w:sz w:val="22"/>
              </w:rPr>
              <w:t>（補助金適正化法上、目的外使用をした者には罰則が科せられます）</w:t>
            </w:r>
          </w:p>
          <w:p w:rsidR="00BB01EE" w:rsidRPr="00740D1F" w:rsidRDefault="00B97EF6" w:rsidP="00BB01EE">
            <w:pPr>
              <w:ind w:left="22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・５０万円（税抜き）以上の車両を取得する場合は、「処分制限財産」</w:t>
            </w:r>
            <w:r w:rsidRPr="005B04C7">
              <w:rPr>
                <w:rFonts w:asciiTheme="minorEastAsia" w:hAnsiTheme="minorEastAsia" w:hint="eastAsia"/>
                <w:color w:val="000000" w:themeColor="text1"/>
                <w:sz w:val="22"/>
              </w:rPr>
              <w:t>に該当</w:t>
            </w:r>
            <w:r w:rsidR="0090540B" w:rsidRPr="005B04C7">
              <w:rPr>
                <w:rFonts w:asciiTheme="minorEastAsia" w:hAnsiTheme="minorEastAsia" w:hint="eastAsia"/>
                <w:color w:val="000000" w:themeColor="text1"/>
                <w:sz w:val="22"/>
              </w:rPr>
              <w:t>するため</w:t>
            </w:r>
            <w:r w:rsidRPr="005B04C7">
              <w:rPr>
                <w:rFonts w:asciiTheme="minorEastAsia" w:hAnsiTheme="minorEastAsia" w:hint="eastAsia"/>
                <w:color w:val="000000" w:themeColor="text1"/>
                <w:sz w:val="22"/>
              </w:rPr>
              <w:t>、</w:t>
            </w:r>
            <w:r w:rsidRPr="00B97EF6">
              <w:rPr>
                <w:rFonts w:asciiTheme="minorEastAsia" w:hAnsiTheme="minorEastAsia" w:hint="eastAsia"/>
                <w:color w:val="000000" w:themeColor="text1"/>
                <w:sz w:val="22"/>
              </w:rPr>
              <w:t>補助事業が完了し、補助金の支払を受けた後であっても、</w:t>
            </w:r>
            <w:r w:rsidRPr="00B97EF6">
              <w:rPr>
                <w:rFonts w:asciiTheme="minorEastAsia" w:hAnsiTheme="minorEastAsia" w:hint="eastAsia"/>
                <w:color w:val="000000" w:themeColor="text1"/>
                <w:sz w:val="22"/>
                <w:u w:val="single"/>
              </w:rPr>
              <w:t>一定の期間において処分（補助事業目的外での使用、譲渡、担保提供、廃棄等）が制限されます</w:t>
            </w:r>
            <w:r w:rsidRPr="00B97EF6">
              <w:rPr>
                <w:rFonts w:asciiTheme="minorEastAsia" w:hAnsiTheme="minorEastAsia" w:hint="eastAsia"/>
                <w:color w:val="000000" w:themeColor="text1"/>
                <w:sz w:val="22"/>
              </w:rPr>
              <w:t>。</w:t>
            </w:r>
          </w:p>
          <w:p w:rsidR="006B6C0E" w:rsidRDefault="00B97EF6" w:rsidP="00C512DA">
            <w:pPr>
              <w:ind w:leftChars="100" w:left="210"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処分制限期間内に当該財産を処分する場合には、必ず</w:t>
            </w:r>
            <w:r w:rsidR="0019020A">
              <w:rPr>
                <w:rFonts w:asciiTheme="minorEastAsia" w:hAnsiTheme="minorEastAsia" w:hint="eastAsia"/>
                <w:color w:val="000000" w:themeColor="text1"/>
                <w:sz w:val="22"/>
              </w:rPr>
              <w:t>全国商工会連合会</w:t>
            </w:r>
            <w:r w:rsidRPr="00B97EF6">
              <w:rPr>
                <w:rFonts w:asciiTheme="minorEastAsia" w:hAnsiTheme="minorEastAsia" w:hint="eastAsia"/>
                <w:color w:val="000000" w:themeColor="text1"/>
                <w:sz w:val="22"/>
              </w:rPr>
              <w:t>へ承認を申請し、承認を受けた後でなければ処分できません。</w:t>
            </w:r>
            <w:r w:rsidR="0019020A">
              <w:rPr>
                <w:rFonts w:asciiTheme="minorEastAsia" w:hAnsiTheme="minorEastAsia" w:hint="eastAsia"/>
                <w:color w:val="000000" w:themeColor="text1"/>
                <w:sz w:val="22"/>
              </w:rPr>
              <w:t>全国商工会連合会</w:t>
            </w:r>
            <w:r w:rsidRPr="00B97EF6">
              <w:rPr>
                <w:rFonts w:asciiTheme="minorEastAsia" w:hAnsiTheme="minorEastAsia" w:hint="eastAsia"/>
                <w:color w:val="000000" w:themeColor="text1"/>
                <w:sz w:val="22"/>
              </w:rPr>
              <w:t>は、財産処分を承認した補助事業者に対し、当該承認に際し、残存簿価等から算出される金額の返還のため、交付した補助金の全部または一部に相当する金額を納付させることがあります。</w:t>
            </w:r>
            <w:r w:rsidRPr="00B97EF6">
              <w:rPr>
                <w:rFonts w:asciiTheme="minorEastAsia" w:hAnsiTheme="minorEastAsia" w:hint="eastAsia"/>
                <w:color w:val="000000" w:themeColor="text1"/>
                <w:sz w:val="22"/>
                <w:u w:val="single"/>
              </w:rPr>
              <w:t>承認を得ずに処分を行うと、交付要綱違反により補助金交付取消・返還命令の対象となります。</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1F0530" w:rsidRPr="00740D1F" w:rsidTr="00696CFD">
        <w:tc>
          <w:tcPr>
            <w:tcW w:w="8702" w:type="dxa"/>
            <w:shd w:val="clear" w:color="auto" w:fill="FBD4B4" w:themeFill="accent6" w:themeFillTint="66"/>
          </w:tcPr>
          <w:p w:rsidR="001F0530" w:rsidRPr="00740D1F" w:rsidRDefault="00292BC7" w:rsidP="00915A67">
            <w:pPr>
              <w:rPr>
                <w:rFonts w:asciiTheme="majorEastAsia" w:eastAsiaTheme="majorEastAsia" w:hAnsiTheme="majorEastAsia"/>
                <w:sz w:val="22"/>
                <w:highlight w:val="yellow"/>
              </w:rPr>
            </w:pPr>
            <w:r w:rsidRPr="00292BC7">
              <w:rPr>
                <w:rFonts w:asciiTheme="majorEastAsia" w:eastAsiaTheme="majorEastAsia" w:hAnsiTheme="majorEastAsia" w:hint="eastAsia"/>
                <w:sz w:val="22"/>
              </w:rPr>
              <w:t>実績報告書等提出時に必要な証拠書類</w:t>
            </w:r>
          </w:p>
        </w:tc>
      </w:tr>
      <w:tr w:rsidR="001F0530" w:rsidRPr="00740D1F" w:rsidTr="00696CFD">
        <w:tc>
          <w:tcPr>
            <w:tcW w:w="8702" w:type="dxa"/>
            <w:shd w:val="clear" w:color="auto" w:fill="auto"/>
          </w:tcPr>
          <w:p w:rsidR="006B6C0E" w:rsidRDefault="00292BC7" w:rsidP="00C512DA">
            <w:pPr>
              <w:ind w:left="200" w:hangingChars="91" w:hanging="200"/>
              <w:jc w:val="left"/>
              <w:rPr>
                <w:rFonts w:asciiTheme="minorEastAsia" w:hAnsiTheme="minorEastAsia"/>
                <w:sz w:val="22"/>
              </w:rPr>
            </w:pPr>
            <w:r w:rsidRPr="00292BC7">
              <w:rPr>
                <w:rFonts w:asciiTheme="minorEastAsia" w:hAnsiTheme="minorEastAsia" w:hint="eastAsia"/>
                <w:sz w:val="22"/>
              </w:rPr>
              <w:t>①見積書</w:t>
            </w:r>
          </w:p>
          <w:p w:rsidR="006B6C0E" w:rsidRDefault="00292BC7" w:rsidP="00C512DA">
            <w:pPr>
              <w:ind w:left="440" w:hangingChars="200" w:hanging="440"/>
              <w:jc w:val="left"/>
              <w:rPr>
                <w:rFonts w:asciiTheme="minorEastAsia" w:hAnsiTheme="minorEastAsia"/>
                <w:sz w:val="22"/>
              </w:rPr>
            </w:pPr>
            <w:r w:rsidRPr="00292BC7">
              <w:rPr>
                <w:rFonts w:asciiTheme="minorEastAsia" w:hAnsiTheme="minorEastAsia" w:hint="eastAsia"/>
                <w:sz w:val="22"/>
              </w:rPr>
              <w:t>①相見積</w:t>
            </w:r>
          </w:p>
          <w:p w:rsidR="006B6C0E" w:rsidRDefault="00292BC7" w:rsidP="00C512DA">
            <w:pPr>
              <w:ind w:left="440" w:hangingChars="200" w:hanging="440"/>
              <w:jc w:val="left"/>
              <w:rPr>
                <w:rFonts w:asciiTheme="minorEastAsia" w:hAnsiTheme="minorEastAsia"/>
                <w:sz w:val="22"/>
              </w:rPr>
            </w:pPr>
            <w:r w:rsidRPr="00292BC7">
              <w:rPr>
                <w:rFonts w:asciiTheme="minorEastAsia" w:hAnsiTheme="minorEastAsia" w:hint="eastAsia"/>
                <w:sz w:val="22"/>
              </w:rPr>
              <w:t xml:space="preserve">　</w:t>
            </w:r>
            <w:r w:rsidRPr="005B04C7">
              <w:rPr>
                <w:rFonts w:asciiTheme="minorEastAsia" w:hAnsiTheme="minorEastAsia" w:hint="eastAsia"/>
                <w:sz w:val="22"/>
              </w:rPr>
              <w:t>※特別な事情により相見</w:t>
            </w:r>
            <w:r w:rsidRPr="00292BC7">
              <w:rPr>
                <w:rFonts w:asciiTheme="minorEastAsia" w:hAnsiTheme="minorEastAsia" w:hint="eastAsia"/>
                <w:sz w:val="22"/>
              </w:rPr>
              <w:t>積ができない場合には、必ず事前に事務局までご相談ください。</w:t>
            </w:r>
          </w:p>
          <w:p w:rsidR="0005670E" w:rsidRPr="007E59CA" w:rsidRDefault="0005670E" w:rsidP="0005670E">
            <w:pPr>
              <w:ind w:firstLineChars="100" w:firstLine="220"/>
              <w:jc w:val="left"/>
              <w:rPr>
                <w:rFonts w:asciiTheme="minorEastAsia" w:hAnsiTheme="minorEastAsia"/>
                <w:sz w:val="22"/>
              </w:rPr>
            </w:pPr>
            <w:r w:rsidRPr="007E59CA">
              <w:rPr>
                <w:rFonts w:asciiTheme="minorEastAsia" w:hAnsiTheme="minorEastAsia" w:hint="eastAsia"/>
                <w:sz w:val="22"/>
                <w:u w:val="single"/>
              </w:rPr>
              <w:t>※ただし、中古車購入の場合は、すべて、２社以上からの相見積が必須</w:t>
            </w:r>
          </w:p>
          <w:p w:rsidR="006B6C0E" w:rsidRPr="007E59CA" w:rsidRDefault="00292BC7" w:rsidP="00C512DA">
            <w:pPr>
              <w:ind w:left="220" w:hangingChars="100" w:hanging="220"/>
              <w:jc w:val="left"/>
              <w:rPr>
                <w:rFonts w:asciiTheme="minorEastAsia" w:hAnsiTheme="minorEastAsia"/>
                <w:sz w:val="22"/>
              </w:rPr>
            </w:pPr>
            <w:r w:rsidRPr="007E59CA">
              <w:rPr>
                <w:rFonts w:asciiTheme="minorEastAsia" w:hAnsiTheme="minorEastAsia" w:hint="eastAsia"/>
                <w:sz w:val="22"/>
              </w:rPr>
              <w:t>②発注書または契約書</w:t>
            </w:r>
          </w:p>
          <w:p w:rsidR="006B6C0E" w:rsidRPr="007E59CA" w:rsidRDefault="00292BC7" w:rsidP="00C512DA">
            <w:pPr>
              <w:ind w:left="220" w:hangingChars="100" w:hanging="220"/>
              <w:jc w:val="left"/>
              <w:rPr>
                <w:rFonts w:asciiTheme="minorEastAsia" w:hAnsiTheme="minorEastAsia"/>
                <w:sz w:val="22"/>
              </w:rPr>
            </w:pPr>
            <w:r w:rsidRPr="007E59CA">
              <w:rPr>
                <w:rFonts w:asciiTheme="minorEastAsia" w:hAnsiTheme="minorEastAsia" w:hint="eastAsia"/>
                <w:sz w:val="22"/>
              </w:rPr>
              <w:t>③保証書または自動車登録事項証明書（車検証）</w:t>
            </w:r>
          </w:p>
          <w:p w:rsidR="006B6C0E" w:rsidRPr="007E59CA" w:rsidRDefault="00292BC7" w:rsidP="00C512DA">
            <w:pPr>
              <w:ind w:left="220" w:hangingChars="100" w:hanging="220"/>
              <w:jc w:val="left"/>
              <w:rPr>
                <w:rFonts w:asciiTheme="minorEastAsia" w:hAnsiTheme="minorEastAsia"/>
                <w:sz w:val="22"/>
              </w:rPr>
            </w:pPr>
            <w:r w:rsidRPr="007E59CA">
              <w:rPr>
                <w:rFonts w:asciiTheme="minorEastAsia" w:hAnsiTheme="minorEastAsia" w:hint="eastAsia"/>
                <w:sz w:val="22"/>
              </w:rPr>
              <w:t>④請求書（原則、銀行振込で振込口座及び振込金融機関名の明記、支払期限の記載があるもの）</w:t>
            </w:r>
          </w:p>
          <w:p w:rsidR="006B6C0E" w:rsidRPr="007E59CA" w:rsidRDefault="00292BC7" w:rsidP="00C512DA">
            <w:pPr>
              <w:ind w:left="220" w:hangingChars="100" w:hanging="220"/>
              <w:jc w:val="left"/>
              <w:rPr>
                <w:rFonts w:asciiTheme="minorEastAsia" w:hAnsiTheme="minorEastAsia"/>
                <w:sz w:val="22"/>
              </w:rPr>
            </w:pPr>
            <w:r w:rsidRPr="007E59CA">
              <w:rPr>
                <w:rFonts w:asciiTheme="minorEastAsia" w:hAnsiTheme="minorEastAsia" w:hint="eastAsia"/>
                <w:sz w:val="22"/>
              </w:rPr>
              <w:t>⑤銀行振込（明細）</w:t>
            </w:r>
          </w:p>
          <w:p w:rsidR="008E34BE" w:rsidRPr="00740D1F" w:rsidRDefault="00292BC7" w:rsidP="008E34BE">
            <w:pPr>
              <w:jc w:val="left"/>
              <w:rPr>
                <w:rFonts w:asciiTheme="minorEastAsia" w:hAnsiTheme="minorEastAsia"/>
                <w:sz w:val="22"/>
              </w:rPr>
            </w:pPr>
            <w:r w:rsidRPr="007E59CA">
              <w:rPr>
                <w:rFonts w:asciiTheme="minorEastAsia" w:hAnsiTheme="minorEastAsia" w:hint="eastAsia"/>
                <w:sz w:val="22"/>
              </w:rPr>
              <w:t xml:space="preserve">　※口座引き落としの場</w:t>
            </w:r>
            <w:r w:rsidRPr="00292BC7">
              <w:rPr>
                <w:rFonts w:asciiTheme="minorEastAsia" w:hAnsiTheme="minorEastAsia" w:hint="eastAsia"/>
                <w:sz w:val="22"/>
              </w:rPr>
              <w:t>合は銀行預金通帳の写し等</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⑥購入した車両の写真</w:t>
            </w:r>
          </w:p>
          <w:p w:rsidR="006B6C0E" w:rsidRDefault="00292BC7" w:rsidP="00C512DA">
            <w:pPr>
              <w:ind w:leftChars="100" w:left="408" w:hangingChars="90" w:hanging="198"/>
              <w:rPr>
                <w:rFonts w:asciiTheme="minorEastAsia" w:hAnsiTheme="minorEastAsia"/>
                <w:sz w:val="22"/>
              </w:rPr>
            </w:pPr>
            <w:r w:rsidRPr="00292BC7">
              <w:rPr>
                <w:rFonts w:asciiTheme="minorEastAsia" w:hAnsiTheme="minorEastAsia" w:hint="eastAsia"/>
                <w:sz w:val="22"/>
              </w:rPr>
              <w:t>※納品時（全体が写っている写真およびナンバープレート・シリアル番号等、購入した車体が認識できる写真）</w:t>
            </w:r>
          </w:p>
          <w:p w:rsidR="00A96AF1" w:rsidRPr="00740D1F" w:rsidRDefault="00292BC7" w:rsidP="00A96AF1">
            <w:pPr>
              <w:rPr>
                <w:rFonts w:asciiTheme="minorEastAsia" w:hAnsiTheme="minorEastAsia"/>
                <w:sz w:val="22"/>
              </w:rPr>
            </w:pPr>
            <w:r w:rsidRPr="00292BC7">
              <w:rPr>
                <w:rFonts w:asciiTheme="minorEastAsia" w:hAnsiTheme="minorEastAsia" w:hint="eastAsia"/>
                <w:sz w:val="22"/>
              </w:rPr>
              <w:t>⑥配置図</w:t>
            </w:r>
          </w:p>
          <w:p w:rsidR="00A96AF1" w:rsidRPr="00740D1F" w:rsidRDefault="00292BC7" w:rsidP="00A96AF1">
            <w:pPr>
              <w:rPr>
                <w:rFonts w:asciiTheme="minorEastAsia" w:hAnsiTheme="minorEastAsia"/>
                <w:sz w:val="22"/>
              </w:rPr>
            </w:pPr>
            <w:r w:rsidRPr="00292BC7">
              <w:rPr>
                <w:rFonts w:asciiTheme="minorEastAsia" w:hAnsiTheme="minorEastAsia" w:hint="eastAsia"/>
                <w:sz w:val="22"/>
              </w:rPr>
              <w:t xml:space="preserve">　※普段駐車している場所（駐車場）の位置がわかる地図</w:t>
            </w:r>
          </w:p>
          <w:p w:rsidR="00A96AF1" w:rsidRPr="00740D1F" w:rsidRDefault="00292BC7" w:rsidP="00A96AF1">
            <w:pPr>
              <w:rPr>
                <w:rFonts w:asciiTheme="minorEastAsia" w:hAnsiTheme="minorEastAsia"/>
                <w:sz w:val="22"/>
              </w:rPr>
            </w:pPr>
            <w:r w:rsidRPr="00292BC7">
              <w:rPr>
                <w:rFonts w:asciiTheme="minorEastAsia" w:hAnsiTheme="minorEastAsia" w:hint="eastAsia"/>
                <w:sz w:val="22"/>
              </w:rPr>
              <w:t>⑥車両運行日誌　等</w:t>
            </w:r>
          </w:p>
          <w:p w:rsidR="00A96AF1" w:rsidRPr="008B1D96" w:rsidRDefault="00292BC7">
            <w:pPr>
              <w:rPr>
                <w:rFonts w:asciiTheme="minorEastAsia" w:hAnsiTheme="minorEastAsia"/>
                <w:sz w:val="22"/>
                <w:u w:val="wave"/>
              </w:rPr>
            </w:pPr>
            <w:r w:rsidRPr="00292BC7">
              <w:rPr>
                <w:rFonts w:asciiTheme="minorEastAsia" w:hAnsiTheme="minorEastAsia" w:hint="eastAsia"/>
                <w:sz w:val="22"/>
              </w:rPr>
              <w:t xml:space="preserve">　</w:t>
            </w:r>
            <w:r w:rsidRPr="00292BC7">
              <w:rPr>
                <w:rFonts w:asciiTheme="minorEastAsia" w:hAnsiTheme="minorEastAsia" w:hint="eastAsia"/>
                <w:sz w:val="22"/>
                <w:u w:val="wave"/>
              </w:rPr>
              <w:t>※補助事業期間中に車両を運行していることを確認します。</w:t>
            </w:r>
          </w:p>
          <w:p w:rsidR="00FF74F2" w:rsidRDefault="00FF74F2" w:rsidP="00C512DA">
            <w:pPr>
              <w:ind w:left="220" w:hangingChars="100" w:hanging="220"/>
              <w:rPr>
                <w:rFonts w:asciiTheme="minorEastAsia" w:hAnsiTheme="minorEastAsia"/>
                <w:sz w:val="22"/>
              </w:rPr>
            </w:pPr>
          </w:p>
          <w:p w:rsidR="006B6C0E" w:rsidRDefault="00292BC7" w:rsidP="00C512DA">
            <w:pPr>
              <w:ind w:left="220" w:hangingChars="100" w:hanging="220"/>
              <w:rPr>
                <w:rFonts w:asciiTheme="minorEastAsia" w:hAnsiTheme="minorEastAsia"/>
                <w:color w:val="000000" w:themeColor="text1"/>
                <w:sz w:val="22"/>
              </w:rPr>
            </w:pPr>
            <w:r w:rsidRPr="00292BC7">
              <w:rPr>
                <w:rFonts w:asciiTheme="minorEastAsia" w:hAnsiTheme="minorEastAsia" w:hint="eastAsia"/>
                <w:sz w:val="22"/>
              </w:rPr>
              <w:t>※</w:t>
            </w:r>
            <w:r w:rsidRPr="00292BC7">
              <w:rPr>
                <w:rFonts w:asciiTheme="minorEastAsia" w:hAnsiTheme="minorEastAsia" w:hint="eastAsia"/>
                <w:color w:val="000000" w:themeColor="text1"/>
                <w:sz w:val="22"/>
              </w:rPr>
              <w:t>車両を使用して移動販売・宅配事業等を実施し直接収益を得るのは、収益納付の対象となります。「収益納付に係る報告書」を提出してください。</w:t>
            </w:r>
          </w:p>
          <w:p w:rsidR="006B6C0E" w:rsidRDefault="00292BC7" w:rsidP="00C512DA">
            <w:pPr>
              <w:ind w:left="220" w:hangingChars="100" w:hanging="220"/>
              <w:rPr>
                <w:rFonts w:asciiTheme="minorEastAsia" w:hAnsiTheme="minorEastAsia"/>
                <w:sz w:val="22"/>
              </w:rPr>
            </w:pPr>
            <w:r w:rsidRPr="00292BC7">
              <w:rPr>
                <w:rFonts w:asciiTheme="minorEastAsia" w:hAnsiTheme="minorEastAsia" w:hint="eastAsia"/>
                <w:color w:val="000000" w:themeColor="text1"/>
                <w:sz w:val="22"/>
              </w:rPr>
              <w:t>※５０万円（税抜き）以上の車両を取得する場合は、「取得財産等管理明細表」を提出してください。</w:t>
            </w:r>
          </w:p>
          <w:p w:rsidR="00FF74F2" w:rsidRDefault="00292BC7" w:rsidP="00C512DA">
            <w:pPr>
              <w:ind w:left="220" w:hangingChars="100" w:hanging="220"/>
              <w:rPr>
                <w:rFonts w:asciiTheme="minorEastAsia" w:hAnsiTheme="minorEastAsia"/>
                <w:sz w:val="22"/>
              </w:rPr>
            </w:pPr>
            <w:r w:rsidRPr="00292BC7">
              <w:rPr>
                <w:rFonts w:asciiTheme="minorEastAsia" w:hAnsiTheme="minorEastAsia" w:hint="eastAsia"/>
                <w:sz w:val="22"/>
              </w:rPr>
              <w:t>※補助事業で取得した車両には、「小規模事業者持続化補助金による取得財産」という表示（シール等）を貼りつけてください。</w:t>
            </w:r>
          </w:p>
          <w:p w:rsidR="009C6E0A" w:rsidRPr="009C6E0A" w:rsidRDefault="009C6E0A" w:rsidP="009C6E0A">
            <w:pPr>
              <w:ind w:left="220" w:hangingChars="100" w:hanging="220"/>
              <w:rPr>
                <w:rFonts w:asciiTheme="minorEastAsia" w:hAnsiTheme="minorEastAsia"/>
                <w:sz w:val="22"/>
                <w:u w:val="wave"/>
              </w:rPr>
            </w:pPr>
            <w:r w:rsidRPr="009C6E0A">
              <w:rPr>
                <w:rFonts w:asciiTheme="minorEastAsia" w:hAnsiTheme="minorEastAsia" w:hint="eastAsia"/>
                <w:sz w:val="22"/>
                <w:u w:val="wave"/>
              </w:rPr>
              <w:t>※実績報告時には上記の証拠書類を提出いただくほか、補助事業期間終了後５年間は事業状況および車両運行日誌を報告・提出いただきます。</w:t>
            </w:r>
          </w:p>
        </w:tc>
      </w:tr>
    </w:tbl>
    <w:p w:rsidR="001F0530" w:rsidRPr="00740D1F" w:rsidRDefault="001F0530" w:rsidP="00915A67">
      <w:pPr>
        <w:rPr>
          <w:rFonts w:asciiTheme="minorEastAsia" w:hAnsiTheme="minorEastAsia"/>
          <w:sz w:val="22"/>
        </w:rPr>
      </w:pPr>
    </w:p>
    <w:p w:rsidR="00056775" w:rsidRPr="00740D1F" w:rsidRDefault="00292BC7">
      <w:pPr>
        <w:widowControl/>
        <w:jc w:val="left"/>
        <w:rPr>
          <w:rFonts w:asciiTheme="minorEastAsia" w:hAnsiTheme="minorEastAsia"/>
          <w:sz w:val="22"/>
        </w:rPr>
      </w:pPr>
      <w:r w:rsidRPr="00292BC7">
        <w:rPr>
          <w:rFonts w:asciiTheme="minorEastAsia" w:hAnsiTheme="minorEastAsia"/>
          <w:sz w:val="22"/>
        </w:rPr>
        <w:br w:type="page"/>
      </w: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⑫委託費</w:t>
      </w:r>
    </w:p>
    <w:tbl>
      <w:tblPr>
        <w:tblStyle w:val="ac"/>
        <w:tblW w:w="0" w:type="auto"/>
        <w:tblLook w:val="04A0" w:firstRow="1" w:lastRow="0" w:firstColumn="1" w:lastColumn="0" w:noHBand="0" w:noVBand="1"/>
      </w:tblPr>
      <w:tblGrid>
        <w:gridCol w:w="8494"/>
      </w:tblGrid>
      <w:tr w:rsidR="001206A6" w:rsidRPr="00740D1F" w:rsidTr="000A3F64">
        <w:tc>
          <w:tcPr>
            <w:tcW w:w="8702" w:type="dxa"/>
            <w:shd w:val="clear" w:color="auto" w:fill="B8CCE4" w:themeFill="accent1" w:themeFillTint="66"/>
          </w:tcPr>
          <w:p w:rsidR="001206A6" w:rsidRPr="00740D1F" w:rsidRDefault="00292BC7" w:rsidP="001206A6">
            <w:pPr>
              <w:rPr>
                <w:rFonts w:asciiTheme="majorEastAsia" w:eastAsiaTheme="majorEastAsia" w:hAnsiTheme="majorEastAsia"/>
                <w:color w:val="000000" w:themeColor="text1"/>
                <w:sz w:val="22"/>
              </w:rPr>
            </w:pPr>
            <w:r w:rsidRPr="00292BC7">
              <w:rPr>
                <w:rFonts w:asciiTheme="majorEastAsia" w:eastAsiaTheme="majorEastAsia" w:hAnsiTheme="majorEastAsia" w:hint="eastAsia"/>
                <w:color w:val="000000" w:themeColor="text1"/>
                <w:sz w:val="22"/>
                <w:u w:val="wave"/>
              </w:rPr>
              <w:t>上記①から⑪に該当しない経費であって、</w:t>
            </w:r>
            <w:r w:rsidRPr="00292BC7">
              <w:rPr>
                <w:rFonts w:asciiTheme="majorEastAsia" w:eastAsiaTheme="majorEastAsia" w:hAnsiTheme="majorEastAsia" w:hint="eastAsia"/>
                <w:color w:val="000000" w:themeColor="text1"/>
                <w:sz w:val="22"/>
              </w:rPr>
              <w:t>事業遂行に必要な業務の一部を第三者に委託（委任）するために支払われる経費（市場調査等についてコンサルタント会社等を活用する等、自ら実行することが困難な業務に限ります。）</w:t>
            </w:r>
          </w:p>
        </w:tc>
      </w:tr>
      <w:tr w:rsidR="001206A6" w:rsidRPr="00740D1F" w:rsidTr="001206A6">
        <w:tc>
          <w:tcPr>
            <w:tcW w:w="8702" w:type="dxa"/>
          </w:tcPr>
          <w:p w:rsidR="00BB01EE" w:rsidRPr="00097169" w:rsidRDefault="00BB01EE" w:rsidP="00BB01EE">
            <w:pPr>
              <w:ind w:left="220" w:hangingChars="100" w:hanging="220"/>
              <w:rPr>
                <w:color w:val="000000" w:themeColor="text1"/>
                <w:sz w:val="22"/>
              </w:rPr>
            </w:pPr>
            <w:r w:rsidRPr="005D2B60">
              <w:rPr>
                <w:rFonts w:hint="eastAsia"/>
                <w:color w:val="000000" w:themeColor="text1"/>
                <w:sz w:val="22"/>
              </w:rPr>
              <w:t>・委託内容、金額等が明記された契約書等を締結し、委託する側である補助事業者に成果物等が帰属する必要があります。</w:t>
            </w:r>
          </w:p>
          <w:p w:rsidR="00BB01EE" w:rsidRPr="00740D1F" w:rsidRDefault="00B97EF6" w:rsidP="00BB01EE">
            <w:pPr>
              <w:rPr>
                <w:color w:val="000000" w:themeColor="text1"/>
                <w:sz w:val="22"/>
              </w:rPr>
            </w:pPr>
            <w:r w:rsidRPr="00B97EF6">
              <w:rPr>
                <w:rFonts w:hint="eastAsia"/>
                <w:color w:val="000000" w:themeColor="text1"/>
                <w:sz w:val="22"/>
              </w:rPr>
              <w:t>・例えば市場調査の実施にともなう記念品代、謝礼等は補助対象となりません。</w:t>
            </w:r>
          </w:p>
          <w:p w:rsidR="006B6C0E" w:rsidRDefault="00B97EF6" w:rsidP="00C512DA">
            <w:pPr>
              <w:ind w:left="220" w:hangingChars="100" w:hanging="220"/>
              <w:rPr>
                <w:rFonts w:asciiTheme="minorEastAsia" w:hAnsiTheme="minorEastAsia"/>
                <w:color w:val="000000" w:themeColor="text1"/>
                <w:sz w:val="22"/>
              </w:rPr>
            </w:pPr>
            <w:r w:rsidRPr="00B97EF6">
              <w:rPr>
                <w:rFonts w:hint="eastAsia"/>
                <w:color w:val="000000" w:themeColor="text1"/>
                <w:sz w:val="22"/>
              </w:rPr>
              <w:t>・補助事業者に指導・助言をする専門家等に対する謝礼は⑨専門家謝金に該当し、指導・助言以外の業務を受託した専門家等に対する謝礼は、⑫委託費に該当します。</w:t>
            </w:r>
          </w:p>
        </w:tc>
      </w:tr>
    </w:tbl>
    <w:p w:rsidR="00CA41D6" w:rsidRPr="00740D1F" w:rsidRDefault="00CA41D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1206A6" w:rsidRPr="00740D1F" w:rsidTr="000A3F64">
        <w:tc>
          <w:tcPr>
            <w:tcW w:w="8702" w:type="dxa"/>
            <w:shd w:val="clear" w:color="auto" w:fill="FBD4B4" w:themeFill="accent6" w:themeFillTint="66"/>
          </w:tcPr>
          <w:p w:rsidR="001206A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1206A6" w:rsidRPr="00740D1F" w:rsidTr="001206A6">
        <w:tc>
          <w:tcPr>
            <w:tcW w:w="8702" w:type="dxa"/>
          </w:tcPr>
          <w:p w:rsidR="00DE14EB" w:rsidRDefault="00292BC7">
            <w:pPr>
              <w:ind w:left="290" w:hangingChars="132" w:hanging="290"/>
              <w:jc w:val="left"/>
              <w:rPr>
                <w:rFonts w:asciiTheme="minorEastAsia" w:hAnsiTheme="minorEastAsia"/>
                <w:sz w:val="22"/>
              </w:rPr>
            </w:pPr>
            <w:r w:rsidRPr="00292BC7">
              <w:rPr>
                <w:rFonts w:asciiTheme="minorEastAsia" w:hAnsiTheme="minorEastAsia" w:hint="eastAsia"/>
                <w:sz w:val="22"/>
              </w:rPr>
              <w:t>①見積書</w:t>
            </w:r>
            <w:r w:rsidRPr="005B04C7">
              <w:rPr>
                <w:rFonts w:asciiTheme="minorEastAsia" w:hAnsiTheme="minorEastAsia" w:hint="eastAsia"/>
                <w:sz w:val="22"/>
              </w:rPr>
              <w:t>（</w:t>
            </w:r>
            <w:r w:rsidR="001D2802" w:rsidRPr="005B04C7">
              <w:rPr>
                <w:rFonts w:asciiTheme="minorEastAsia" w:hAnsiTheme="minorEastAsia" w:hint="eastAsia"/>
                <w:sz w:val="22"/>
              </w:rPr>
              <w:t>税込</w:t>
            </w:r>
            <w:r w:rsidRPr="005B04C7">
              <w:rPr>
                <w:rFonts w:asciiTheme="minorEastAsia" w:hAnsiTheme="minorEastAsia"/>
                <w:sz w:val="22"/>
              </w:rPr>
              <w:t>10</w:t>
            </w:r>
            <w:r w:rsidRPr="00292BC7">
              <w:rPr>
                <w:rFonts w:asciiTheme="minorEastAsia" w:hAnsiTheme="minorEastAsia"/>
                <w:sz w:val="22"/>
              </w:rPr>
              <w:t>0万円以下の場合について</w:t>
            </w:r>
            <w:r w:rsidR="001D2802">
              <w:rPr>
                <w:rFonts w:asciiTheme="minorEastAsia" w:hAnsiTheme="minorEastAsia" w:hint="eastAsia"/>
                <w:sz w:val="22"/>
              </w:rPr>
              <w:t>は</w:t>
            </w:r>
            <w:r w:rsidRPr="00292BC7">
              <w:rPr>
                <w:rFonts w:asciiTheme="minorEastAsia" w:hAnsiTheme="minorEastAsia"/>
                <w:sz w:val="22"/>
              </w:rPr>
              <w:t>、カタログやWEBサイトの情報または口頭照会による見積もり合わせの記録でも可）</w:t>
            </w:r>
          </w:p>
          <w:p w:rsidR="006B6C0E" w:rsidRDefault="00292BC7" w:rsidP="00C512DA">
            <w:pPr>
              <w:ind w:left="550" w:hangingChars="250" w:hanging="550"/>
              <w:jc w:val="left"/>
              <w:rPr>
                <w:rFonts w:asciiTheme="minorEastAsia" w:hAnsiTheme="minorEastAsia"/>
                <w:sz w:val="22"/>
              </w:rPr>
            </w:pPr>
            <w:r w:rsidRPr="00292BC7">
              <w:rPr>
                <w:rFonts w:asciiTheme="minorEastAsia" w:hAnsiTheme="minorEastAsia" w:hint="eastAsia"/>
                <w:sz w:val="22"/>
              </w:rPr>
              <w:t xml:space="preserve">　</w:t>
            </w:r>
            <w:r w:rsidRPr="00292BC7">
              <w:rPr>
                <w:rFonts w:asciiTheme="minorEastAsia" w:hAnsiTheme="minorEastAsia"/>
                <w:sz w:val="22"/>
              </w:rPr>
              <w:t xml:space="preserve"> </w:t>
            </w:r>
            <w:r w:rsidRPr="005B04C7">
              <w:rPr>
                <w:rFonts w:asciiTheme="minorEastAsia" w:hAnsiTheme="minorEastAsia"/>
                <w:sz w:val="22"/>
              </w:rPr>
              <w:t>※</w:t>
            </w:r>
            <w:r w:rsidR="001D2802" w:rsidRPr="005B04C7">
              <w:rPr>
                <w:rFonts w:asciiTheme="minorEastAsia" w:hAnsiTheme="minorEastAsia" w:hint="eastAsia"/>
                <w:sz w:val="22"/>
              </w:rPr>
              <w:t>税込</w:t>
            </w:r>
            <w:r w:rsidRPr="005B04C7">
              <w:rPr>
                <w:rFonts w:asciiTheme="minorEastAsia" w:hAnsiTheme="minorEastAsia"/>
                <w:sz w:val="22"/>
              </w:rPr>
              <w:t>100万</w:t>
            </w:r>
            <w:r w:rsidRPr="00292BC7">
              <w:rPr>
                <w:rFonts w:asciiTheme="minorEastAsia" w:hAnsiTheme="minorEastAsia"/>
                <w:sz w:val="22"/>
              </w:rPr>
              <w:t>円以下の場合について、市販品の店頭購入または中小企業同士の取引においては不要</w:t>
            </w:r>
          </w:p>
          <w:p w:rsidR="006B6C0E" w:rsidRDefault="00292BC7" w:rsidP="00C512DA">
            <w:pPr>
              <w:ind w:left="440" w:hangingChars="200" w:hanging="440"/>
              <w:jc w:val="left"/>
              <w:rPr>
                <w:rFonts w:asciiTheme="minorEastAsia" w:hAnsiTheme="minorEastAsia"/>
                <w:sz w:val="22"/>
              </w:rPr>
            </w:pPr>
            <w:r w:rsidRPr="00292BC7">
              <w:rPr>
                <w:rFonts w:asciiTheme="minorEastAsia" w:hAnsiTheme="minorEastAsia" w:hint="eastAsia"/>
                <w:sz w:val="22"/>
              </w:rPr>
              <w:t>①相見積</w:t>
            </w:r>
          </w:p>
          <w:p w:rsidR="006B6C0E" w:rsidRDefault="00900B58" w:rsidP="00C512DA">
            <w:pPr>
              <w:ind w:firstLineChars="100" w:firstLine="220"/>
              <w:jc w:val="left"/>
              <w:rPr>
                <w:rFonts w:asciiTheme="minorEastAsia" w:hAnsiTheme="minorEastAsia"/>
                <w:sz w:val="22"/>
              </w:rPr>
            </w:pPr>
            <w:r w:rsidRPr="00900B58">
              <w:rPr>
                <w:rFonts w:asciiTheme="minorEastAsia" w:hAnsiTheme="minorEastAsia" w:hint="eastAsia"/>
                <w:sz w:val="22"/>
              </w:rPr>
              <w:t>※税込100万円以下の場合については不要</w:t>
            </w:r>
          </w:p>
          <w:p w:rsidR="001206A6" w:rsidRPr="00740D1F" w:rsidRDefault="00292BC7" w:rsidP="001206A6">
            <w:pPr>
              <w:jc w:val="left"/>
              <w:rPr>
                <w:rFonts w:asciiTheme="minorEastAsia" w:hAnsiTheme="minorEastAsia"/>
                <w:sz w:val="22"/>
              </w:rPr>
            </w:pPr>
            <w:r w:rsidRPr="00292BC7">
              <w:rPr>
                <w:rFonts w:asciiTheme="minorEastAsia" w:hAnsiTheme="minorEastAsia" w:hint="eastAsia"/>
                <w:sz w:val="22"/>
              </w:rPr>
              <w:t>②発注書（参考様式あり）または契約書</w:t>
            </w:r>
          </w:p>
          <w:p w:rsidR="006B6C0E" w:rsidRDefault="00292BC7" w:rsidP="00C512DA">
            <w:pPr>
              <w:ind w:left="158" w:hangingChars="72" w:hanging="158"/>
              <w:jc w:val="left"/>
              <w:rPr>
                <w:rFonts w:asciiTheme="minorEastAsia" w:hAnsiTheme="minorEastAsia"/>
                <w:sz w:val="22"/>
              </w:rPr>
            </w:pPr>
            <w:r w:rsidRPr="00292BC7">
              <w:rPr>
                <w:rFonts w:asciiTheme="minorEastAsia" w:hAnsiTheme="minorEastAsia" w:hint="eastAsia"/>
                <w:sz w:val="22"/>
              </w:rPr>
              <w:t>③完了報告書または納品書（委託先に依頼した業務が終了したことを示す資料をもらうこと）</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④請求書</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1206A6" w:rsidRPr="00740D1F" w:rsidRDefault="00292BC7" w:rsidP="001206A6">
            <w:pPr>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w:t>
            </w:r>
          </w:p>
          <w:p w:rsidR="001206A6" w:rsidRPr="00740D1F" w:rsidRDefault="00292BC7" w:rsidP="001206A6">
            <w:pPr>
              <w:rPr>
                <w:rFonts w:asciiTheme="minorEastAsia" w:hAnsiTheme="minorEastAsia"/>
                <w:sz w:val="22"/>
              </w:rPr>
            </w:pPr>
            <w:r w:rsidRPr="00292BC7">
              <w:rPr>
                <w:rFonts w:asciiTheme="minorEastAsia" w:hAnsiTheme="minorEastAsia" w:hint="eastAsia"/>
                <w:sz w:val="22"/>
              </w:rPr>
              <w:t>⑥成果物の写真等（委託業務の実施内容が確認できる資料）</w:t>
            </w:r>
          </w:p>
        </w:tc>
      </w:tr>
    </w:tbl>
    <w:p w:rsidR="001206A6" w:rsidRPr="00740D1F" w:rsidRDefault="001206A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680676" w:rsidRPr="00740D1F" w:rsidTr="00680676">
        <w:tc>
          <w:tcPr>
            <w:tcW w:w="8702" w:type="dxa"/>
            <w:shd w:val="clear" w:color="auto" w:fill="FFFF00"/>
          </w:tcPr>
          <w:p w:rsidR="00680676" w:rsidRPr="00740D1F" w:rsidRDefault="00292BC7" w:rsidP="00375E8F">
            <w:pPr>
              <w:rPr>
                <w:rFonts w:asciiTheme="majorEastAsia" w:eastAsiaTheme="majorEastAsia" w:hAnsiTheme="majorEastAsia"/>
                <w:sz w:val="22"/>
              </w:rPr>
            </w:pPr>
            <w:r w:rsidRPr="00292BC7">
              <w:rPr>
                <w:rFonts w:asciiTheme="majorEastAsia" w:eastAsiaTheme="majorEastAsia" w:hAnsiTheme="majorEastAsia" w:hint="eastAsia"/>
                <w:sz w:val="22"/>
              </w:rPr>
              <w:t>（具体例）新商品のテストマーケティングを調査会社に委託した場合に提出が必要な証拠書類（</w:t>
            </w:r>
            <w:r w:rsidR="001D2802" w:rsidRPr="005B04C7">
              <w:rPr>
                <w:rFonts w:asciiTheme="majorEastAsia" w:eastAsiaTheme="majorEastAsia" w:hAnsiTheme="majorEastAsia" w:hint="eastAsia"/>
                <w:sz w:val="22"/>
              </w:rPr>
              <w:t>税込</w:t>
            </w:r>
            <w:r w:rsidRPr="005B04C7">
              <w:rPr>
                <w:rFonts w:asciiTheme="majorEastAsia" w:eastAsiaTheme="majorEastAsia" w:hAnsiTheme="majorEastAsia"/>
                <w:sz w:val="22"/>
              </w:rPr>
              <w:t>100</w:t>
            </w:r>
            <w:r w:rsidRPr="00292BC7">
              <w:rPr>
                <w:rFonts w:asciiTheme="majorEastAsia" w:eastAsiaTheme="majorEastAsia" w:hAnsiTheme="majorEastAsia"/>
                <w:sz w:val="22"/>
              </w:rPr>
              <w:t>万円以下の場合）</w:t>
            </w:r>
          </w:p>
        </w:tc>
      </w:tr>
      <w:tr w:rsidR="00680676" w:rsidRPr="00740D1F" w:rsidTr="00680676">
        <w:tc>
          <w:tcPr>
            <w:tcW w:w="8702" w:type="dxa"/>
          </w:tcPr>
          <w:p w:rsidR="00680676" w:rsidRPr="00740D1F" w:rsidRDefault="00292BC7" w:rsidP="00915A67">
            <w:pPr>
              <w:rPr>
                <w:rFonts w:asciiTheme="minorEastAsia" w:hAnsiTheme="minorEastAsia"/>
                <w:sz w:val="22"/>
              </w:rPr>
            </w:pPr>
            <w:r w:rsidRPr="00292BC7">
              <w:rPr>
                <w:rFonts w:asciiTheme="minorEastAsia" w:hAnsiTheme="minorEastAsia" w:hint="eastAsia"/>
                <w:sz w:val="22"/>
              </w:rPr>
              <w:t>１．調査会社からもらう見積書</w:t>
            </w:r>
          </w:p>
          <w:p w:rsidR="003F7B0A" w:rsidRPr="00740D1F" w:rsidRDefault="00292BC7" w:rsidP="003F7B0A">
            <w:pPr>
              <w:rPr>
                <w:rFonts w:asciiTheme="minorEastAsia" w:hAnsiTheme="minorEastAsia"/>
                <w:sz w:val="22"/>
              </w:rPr>
            </w:pPr>
            <w:r w:rsidRPr="00292BC7">
              <w:rPr>
                <w:rFonts w:asciiTheme="minorEastAsia" w:hAnsiTheme="minorEastAsia" w:hint="eastAsia"/>
                <w:sz w:val="22"/>
              </w:rPr>
              <w:t>２．補助事業者が調査会社と取り交わした業務委託契約書</w:t>
            </w:r>
          </w:p>
          <w:p w:rsidR="003F7B0A" w:rsidRPr="00740D1F" w:rsidRDefault="00292BC7" w:rsidP="003F7B0A">
            <w:pPr>
              <w:rPr>
                <w:rFonts w:asciiTheme="minorEastAsia" w:hAnsiTheme="minorEastAsia"/>
                <w:sz w:val="22"/>
              </w:rPr>
            </w:pPr>
            <w:r w:rsidRPr="00292BC7">
              <w:rPr>
                <w:rFonts w:asciiTheme="minorEastAsia" w:hAnsiTheme="minorEastAsia" w:hint="eastAsia"/>
                <w:sz w:val="22"/>
              </w:rPr>
              <w:t>３．調査会社からもらう請求書</w:t>
            </w:r>
          </w:p>
          <w:p w:rsidR="006B6C0E" w:rsidRDefault="00292BC7" w:rsidP="00C512DA">
            <w:pPr>
              <w:ind w:left="440" w:hangingChars="200" w:hanging="440"/>
              <w:rPr>
                <w:rFonts w:asciiTheme="minorEastAsia" w:hAnsiTheme="minorEastAsia"/>
                <w:sz w:val="22"/>
              </w:rPr>
            </w:pPr>
            <w:r w:rsidRPr="00292BC7">
              <w:rPr>
                <w:rFonts w:asciiTheme="minorEastAsia" w:hAnsiTheme="minorEastAsia" w:hint="eastAsia"/>
                <w:sz w:val="22"/>
              </w:rPr>
              <w:t>４．調査会社へ支払ったことが確認できる銀行振込受領書または領収書</w:t>
            </w:r>
          </w:p>
          <w:p w:rsidR="00375E8F" w:rsidRPr="00740D1F" w:rsidRDefault="00292BC7" w:rsidP="008D7D59">
            <w:pPr>
              <w:rPr>
                <w:rFonts w:asciiTheme="minorEastAsia" w:hAnsiTheme="minorEastAsia"/>
                <w:sz w:val="22"/>
              </w:rPr>
            </w:pPr>
            <w:r w:rsidRPr="00292BC7">
              <w:rPr>
                <w:rFonts w:asciiTheme="minorEastAsia" w:hAnsiTheme="minorEastAsia" w:hint="eastAsia"/>
                <w:sz w:val="22"/>
              </w:rPr>
              <w:t>５．調査結果報告書（任意様式）</w:t>
            </w:r>
          </w:p>
        </w:tc>
      </w:tr>
    </w:tbl>
    <w:p w:rsidR="00056775" w:rsidRPr="00740D1F" w:rsidRDefault="00292BC7" w:rsidP="00056775">
      <w:pPr>
        <w:rPr>
          <w:rFonts w:asciiTheme="minorEastAsia" w:hAnsiTheme="minorEastAsia"/>
          <w:sz w:val="22"/>
        </w:rPr>
      </w:pPr>
      <w:r w:rsidRPr="00292BC7">
        <w:rPr>
          <w:rFonts w:asciiTheme="minorEastAsia" w:hAnsiTheme="minorEastAsia" w:hint="eastAsia"/>
          <w:sz w:val="22"/>
        </w:rPr>
        <w:t>【よくある質問】</w:t>
      </w:r>
    </w:p>
    <w:p w:rsidR="006B6C0E" w:rsidRDefault="00301E38" w:rsidP="00C512DA">
      <w:pPr>
        <w:ind w:left="220" w:hangingChars="100" w:hanging="220"/>
        <w:rPr>
          <w:rFonts w:asciiTheme="minorEastAsia" w:hAnsiTheme="minorEastAsia"/>
          <w:sz w:val="22"/>
        </w:rPr>
      </w:pPr>
      <w:r>
        <w:rPr>
          <w:rFonts w:asciiTheme="minorEastAsia" w:hAnsiTheme="minorEastAsia" w:hint="eastAsia"/>
          <w:sz w:val="22"/>
        </w:rPr>
        <w:t>Ｑ</w:t>
      </w:r>
      <w:r w:rsidR="00292BC7" w:rsidRPr="00292BC7">
        <w:rPr>
          <w:rFonts w:asciiTheme="minorEastAsia" w:hAnsiTheme="minorEastAsia" w:hint="eastAsia"/>
          <w:sz w:val="22"/>
        </w:rPr>
        <w:t>１．当社役員は別の組織にも所属している。別の組織の講師として、当社が開催するセミナーイベントで実演してもらう場合の委託費は、補助対象経費となるか？</w:t>
      </w:r>
    </w:p>
    <w:p w:rsidR="00056775" w:rsidRPr="00740D1F" w:rsidRDefault="00292BC7" w:rsidP="005E76F9">
      <w:pPr>
        <w:rPr>
          <w:rFonts w:asciiTheme="minorEastAsia" w:hAnsiTheme="minorEastAsia"/>
          <w:sz w:val="22"/>
        </w:rPr>
      </w:pPr>
      <w:r w:rsidRPr="00292BC7">
        <w:rPr>
          <w:rFonts w:asciiTheme="minorEastAsia" w:hAnsiTheme="minorEastAsia" w:hint="eastAsia"/>
          <w:sz w:val="22"/>
        </w:rPr>
        <w:t>⇒人件費の付け替えとみなされてしまい、補助対象外経費となります。</w:t>
      </w:r>
    </w:p>
    <w:p w:rsidR="00915A67" w:rsidRPr="00740D1F" w:rsidRDefault="00292BC7" w:rsidP="00915A67">
      <w:pPr>
        <w:rPr>
          <w:rFonts w:asciiTheme="majorEastAsia" w:eastAsiaTheme="majorEastAsia" w:hAnsiTheme="majorEastAsia"/>
          <w:sz w:val="24"/>
          <w:szCs w:val="24"/>
        </w:rPr>
      </w:pPr>
      <w:r w:rsidRPr="00292BC7">
        <w:rPr>
          <w:rFonts w:asciiTheme="majorEastAsia" w:eastAsiaTheme="majorEastAsia" w:hAnsiTheme="majorEastAsia" w:hint="eastAsia"/>
          <w:sz w:val="24"/>
          <w:szCs w:val="24"/>
        </w:rPr>
        <w:t>⑬外注費</w:t>
      </w:r>
    </w:p>
    <w:tbl>
      <w:tblPr>
        <w:tblStyle w:val="ac"/>
        <w:tblW w:w="0" w:type="auto"/>
        <w:tblLook w:val="04A0" w:firstRow="1" w:lastRow="0" w:firstColumn="1" w:lastColumn="0" w:noHBand="0" w:noVBand="1"/>
      </w:tblPr>
      <w:tblGrid>
        <w:gridCol w:w="8494"/>
      </w:tblGrid>
      <w:tr w:rsidR="001206A6" w:rsidRPr="00740D1F" w:rsidTr="000A3F64">
        <w:tc>
          <w:tcPr>
            <w:tcW w:w="8702" w:type="dxa"/>
            <w:shd w:val="clear" w:color="auto" w:fill="B8CCE4" w:themeFill="accent1" w:themeFillTint="66"/>
          </w:tcPr>
          <w:p w:rsidR="001206A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color w:val="000000" w:themeColor="text1"/>
                <w:sz w:val="22"/>
                <w:u w:val="wave"/>
              </w:rPr>
              <w:t>上記①から⑪に該当しない経費であって、</w:t>
            </w:r>
            <w:r w:rsidRPr="00292BC7">
              <w:rPr>
                <w:rFonts w:asciiTheme="majorEastAsia" w:eastAsiaTheme="majorEastAsia" w:hAnsiTheme="majorEastAsia" w:hint="eastAsia"/>
                <w:color w:val="000000" w:themeColor="text1"/>
                <w:sz w:val="22"/>
              </w:rPr>
              <w:t>事業遂行に必要な業務の一部を第三者に外注（請負）するために支払われる経費（店舗の改装等、自ら実行することが困難な業務に限ります。）</w:t>
            </w:r>
          </w:p>
        </w:tc>
      </w:tr>
      <w:tr w:rsidR="001206A6" w:rsidRPr="00740D1F" w:rsidTr="001206A6">
        <w:tc>
          <w:tcPr>
            <w:tcW w:w="8702" w:type="dxa"/>
          </w:tcPr>
          <w:p w:rsidR="00BB01EE" w:rsidRPr="00097169" w:rsidRDefault="00BB01EE" w:rsidP="00BB01EE">
            <w:pPr>
              <w:ind w:left="220" w:hangingChars="100" w:hanging="220"/>
              <w:rPr>
                <w:color w:val="000000" w:themeColor="text1"/>
                <w:sz w:val="22"/>
              </w:rPr>
            </w:pPr>
            <w:r w:rsidRPr="005D2B60">
              <w:rPr>
                <w:rFonts w:hint="eastAsia"/>
                <w:color w:val="000000" w:themeColor="text1"/>
                <w:sz w:val="22"/>
              </w:rPr>
              <w:t>・外注内容、金額等が明記された契約書等を締結し、外注する側である補助事業者に成果物等が帰属する必要があります。</w:t>
            </w:r>
          </w:p>
          <w:p w:rsidR="00BB01EE" w:rsidRPr="00740D1F" w:rsidRDefault="00B97EF6" w:rsidP="00BB01EE">
            <w:pPr>
              <w:ind w:left="220" w:hangingChars="100" w:hanging="220"/>
              <w:rPr>
                <w:bCs/>
                <w:color w:val="000000" w:themeColor="text1"/>
                <w:sz w:val="22"/>
              </w:rPr>
            </w:pPr>
            <w:r w:rsidRPr="00B97EF6">
              <w:rPr>
                <w:rFonts w:hint="eastAsia"/>
                <w:color w:val="000000" w:themeColor="text1"/>
                <w:sz w:val="22"/>
              </w:rPr>
              <w:t>・店舗改装において５０万円（税抜き）以上の外注工事を行う場合等、「処分制限財産」に該当し、補助事業が完了し、補助金の支払を受けた後であっても、</w:t>
            </w:r>
            <w:r w:rsidRPr="00B97EF6">
              <w:rPr>
                <w:rFonts w:hint="eastAsia"/>
                <w:bCs/>
                <w:color w:val="000000" w:themeColor="text1"/>
                <w:sz w:val="22"/>
              </w:rPr>
              <w:t>一定の期間において処分（補助事業目的外での使用、譲渡、担保提供、廃棄等）が制限されることがあります。</w:t>
            </w:r>
          </w:p>
          <w:p w:rsidR="006B6C0E" w:rsidRDefault="00B97EF6" w:rsidP="00C512DA">
            <w:pPr>
              <w:ind w:leftChars="100" w:left="210" w:firstLineChars="100" w:firstLine="220"/>
              <w:rPr>
                <w:rFonts w:asciiTheme="minorEastAsia" w:hAnsiTheme="minorEastAsia"/>
                <w:bCs/>
                <w:color w:val="000000" w:themeColor="text1"/>
                <w:sz w:val="22"/>
              </w:rPr>
            </w:pPr>
            <w:r w:rsidRPr="00B97EF6">
              <w:rPr>
                <w:rFonts w:hint="eastAsia"/>
                <w:bCs/>
                <w:color w:val="000000" w:themeColor="text1"/>
                <w:sz w:val="22"/>
              </w:rPr>
              <w:t>処分制限期間内に当該財産を処分する場合には、必ず</w:t>
            </w:r>
            <w:r w:rsidR="0019020A">
              <w:rPr>
                <w:rFonts w:hint="eastAsia"/>
                <w:bCs/>
                <w:color w:val="000000" w:themeColor="text1"/>
                <w:sz w:val="22"/>
              </w:rPr>
              <w:t>全国商工会連合会</w:t>
            </w:r>
            <w:r w:rsidRPr="00B97EF6">
              <w:rPr>
                <w:rFonts w:hint="eastAsia"/>
                <w:bCs/>
                <w:color w:val="000000" w:themeColor="text1"/>
                <w:sz w:val="22"/>
              </w:rPr>
              <w:t>へ承認を申請し、承認を受けた後でなければ処分できません。</w:t>
            </w:r>
            <w:r w:rsidR="0019020A">
              <w:rPr>
                <w:rFonts w:hint="eastAsia"/>
                <w:bCs/>
                <w:color w:val="000000" w:themeColor="text1"/>
                <w:sz w:val="22"/>
              </w:rPr>
              <w:t>全国商工会連合会</w:t>
            </w:r>
            <w:r w:rsidRPr="00B97EF6">
              <w:rPr>
                <w:rFonts w:hint="eastAsia"/>
                <w:bCs/>
                <w:color w:val="000000" w:themeColor="text1"/>
                <w:sz w:val="22"/>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tc>
      </w:tr>
    </w:tbl>
    <w:p w:rsidR="001206A6" w:rsidRPr="00740D1F" w:rsidRDefault="001206A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1206A6" w:rsidRPr="00740D1F" w:rsidTr="000E4229">
        <w:tc>
          <w:tcPr>
            <w:tcW w:w="8702" w:type="dxa"/>
            <w:shd w:val="clear" w:color="auto" w:fill="92D050"/>
          </w:tcPr>
          <w:p w:rsidR="001206A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対象となる経費例</w:t>
            </w:r>
          </w:p>
        </w:tc>
      </w:tr>
      <w:tr w:rsidR="001206A6" w:rsidRPr="00740D1F" w:rsidTr="001206A6">
        <w:tc>
          <w:tcPr>
            <w:tcW w:w="8702" w:type="dxa"/>
          </w:tcPr>
          <w:p w:rsidR="001206A6" w:rsidRPr="00740D1F" w:rsidRDefault="00BB01EE" w:rsidP="00CB37CC">
            <w:pPr>
              <w:rPr>
                <w:color w:val="000000" w:themeColor="text1"/>
                <w:sz w:val="22"/>
              </w:rPr>
            </w:pPr>
            <w:r w:rsidRPr="005D2B60">
              <w:rPr>
                <w:rFonts w:hint="eastAsia"/>
                <w:color w:val="000000" w:themeColor="text1"/>
                <w:sz w:val="22"/>
              </w:rPr>
              <w:t>店舗改装・バリアフリー化工事、利用客向けトイレの改装工事、製造・生産強化のためのガス・水道・排気工事、車の内装・改造工事、（補助事業計画</w:t>
            </w:r>
            <w:r w:rsidRPr="00097169">
              <w:rPr>
                <w:rFonts w:asciiTheme="minorEastAsia" w:hAnsiTheme="minorEastAsia" w:hint="eastAsia"/>
                <w:color w:val="000000" w:themeColor="text1"/>
                <w:sz w:val="22"/>
              </w:rPr>
              <w:t>「</w:t>
            </w:r>
            <w:r w:rsidR="00B97EF6" w:rsidRPr="00B97EF6">
              <w:rPr>
                <w:rFonts w:asciiTheme="minorEastAsia" w:hAnsiTheme="minorEastAsia"/>
                <w:color w:val="000000" w:themeColor="text1"/>
                <w:sz w:val="22"/>
              </w:rPr>
              <w:t xml:space="preserve">3. </w:t>
            </w:r>
            <w:r w:rsidR="00B97EF6" w:rsidRPr="00B97EF6">
              <w:rPr>
                <w:rFonts w:asciiTheme="minorEastAsia" w:hAnsiTheme="minorEastAsia" w:hint="eastAsia"/>
                <w:color w:val="000000" w:themeColor="text1"/>
                <w:sz w:val="22"/>
              </w:rPr>
              <w:t>業務効率化（生産性向上）の取組内容」に記載した場合に限り</w:t>
            </w:r>
            <w:r w:rsidR="00B97EF6" w:rsidRPr="00B97EF6">
              <w:rPr>
                <w:rFonts w:hint="eastAsia"/>
                <w:color w:val="000000" w:themeColor="text1"/>
                <w:sz w:val="22"/>
              </w:rPr>
              <w:t>）従業員の作業導線改善のための、従業員作業スペースの改装工事</w:t>
            </w:r>
          </w:p>
        </w:tc>
      </w:tr>
      <w:tr w:rsidR="001206A6" w:rsidRPr="00740D1F" w:rsidTr="000E4229">
        <w:tc>
          <w:tcPr>
            <w:tcW w:w="8702" w:type="dxa"/>
            <w:shd w:val="clear" w:color="auto" w:fill="92D050"/>
          </w:tcPr>
          <w:p w:rsidR="001206A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対象とならない経費例</w:t>
            </w:r>
          </w:p>
        </w:tc>
      </w:tr>
      <w:tr w:rsidR="001206A6" w:rsidRPr="00740D1F" w:rsidTr="001206A6">
        <w:tc>
          <w:tcPr>
            <w:tcW w:w="8702" w:type="dxa"/>
          </w:tcPr>
          <w:p w:rsidR="001206A6" w:rsidRPr="00740D1F" w:rsidRDefault="00BB01EE" w:rsidP="00915A67">
            <w:pPr>
              <w:rPr>
                <w:rFonts w:ascii="ＭＳ ゴシック" w:eastAsia="ＭＳ ゴシック" w:hAnsi="ＭＳ ゴシック"/>
                <w:color w:val="000000" w:themeColor="text1"/>
                <w:sz w:val="22"/>
              </w:rPr>
            </w:pPr>
            <w:r w:rsidRPr="005D2B60">
              <w:rPr>
                <w:rFonts w:hint="eastAsia"/>
                <w:color w:val="000000" w:themeColor="text1"/>
                <w:sz w:val="22"/>
              </w:rPr>
              <w:t>補助事業で取り組む販路開拓や業務効率化（生産性向上）に結びつかない工事（単なる店舗移転を目的とした旧店舗・新店舗の解体・建設工事、住宅兼店舗の改装工事における住宅部分、既存の事業部門の廃止に伴う設備の解体工事など）</w:t>
            </w:r>
          </w:p>
        </w:tc>
      </w:tr>
    </w:tbl>
    <w:p w:rsidR="001206A6" w:rsidRPr="00740D1F" w:rsidRDefault="001206A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1206A6" w:rsidRPr="00740D1F" w:rsidTr="000A3F64">
        <w:tc>
          <w:tcPr>
            <w:tcW w:w="8702" w:type="dxa"/>
            <w:shd w:val="clear" w:color="auto" w:fill="FBD4B4" w:themeFill="accent6" w:themeFillTint="66"/>
          </w:tcPr>
          <w:p w:rsidR="001206A6"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実績報告書等提出時に必要な証拠書類</w:t>
            </w:r>
          </w:p>
        </w:tc>
      </w:tr>
      <w:tr w:rsidR="001206A6" w:rsidRPr="00740D1F" w:rsidTr="001206A6">
        <w:tc>
          <w:tcPr>
            <w:tcW w:w="8702" w:type="dxa"/>
          </w:tcPr>
          <w:p w:rsidR="00DE14EB" w:rsidRDefault="00292BC7">
            <w:pPr>
              <w:ind w:left="220" w:hangingChars="100" w:hanging="220"/>
              <w:jc w:val="left"/>
              <w:rPr>
                <w:rFonts w:asciiTheme="minorEastAsia" w:hAnsiTheme="minorEastAsia"/>
                <w:sz w:val="22"/>
              </w:rPr>
            </w:pPr>
            <w:r w:rsidRPr="00292BC7">
              <w:rPr>
                <w:rFonts w:asciiTheme="minorEastAsia" w:hAnsiTheme="minorEastAsia" w:hint="eastAsia"/>
                <w:sz w:val="22"/>
              </w:rPr>
              <w:t>①見積書（</w:t>
            </w:r>
            <w:r w:rsidR="005F4562" w:rsidRPr="005B04C7">
              <w:rPr>
                <w:rFonts w:asciiTheme="minorEastAsia" w:hAnsiTheme="minorEastAsia" w:hint="eastAsia"/>
                <w:sz w:val="22"/>
              </w:rPr>
              <w:t>税込</w:t>
            </w:r>
            <w:r w:rsidRPr="005B04C7">
              <w:rPr>
                <w:rFonts w:asciiTheme="minorEastAsia" w:hAnsiTheme="minorEastAsia"/>
                <w:sz w:val="22"/>
              </w:rPr>
              <w:t>1</w:t>
            </w:r>
            <w:r w:rsidRPr="00292BC7">
              <w:rPr>
                <w:rFonts w:asciiTheme="minorEastAsia" w:hAnsiTheme="minorEastAsia"/>
                <w:sz w:val="22"/>
              </w:rPr>
              <w:t>00万円以下の場合について</w:t>
            </w:r>
            <w:r w:rsidR="005F4562">
              <w:rPr>
                <w:rFonts w:asciiTheme="minorEastAsia" w:hAnsiTheme="minorEastAsia" w:hint="eastAsia"/>
                <w:sz w:val="22"/>
              </w:rPr>
              <w:t>は</w:t>
            </w:r>
            <w:r w:rsidRPr="00292BC7">
              <w:rPr>
                <w:rFonts w:asciiTheme="minorEastAsia" w:hAnsiTheme="minorEastAsia"/>
                <w:sz w:val="22"/>
              </w:rPr>
              <w:t>、カタログやWEBサイトの情報または口頭照会による見積もり合わせの記録でも可）</w:t>
            </w:r>
          </w:p>
          <w:p w:rsidR="006B6C0E" w:rsidRDefault="00292BC7" w:rsidP="00C512DA">
            <w:pPr>
              <w:ind w:left="420" w:hangingChars="191" w:hanging="420"/>
              <w:jc w:val="left"/>
              <w:rPr>
                <w:rFonts w:asciiTheme="minorEastAsia" w:hAnsiTheme="minorEastAsia"/>
                <w:sz w:val="22"/>
              </w:rPr>
            </w:pPr>
            <w:r w:rsidRPr="00292BC7">
              <w:rPr>
                <w:rFonts w:asciiTheme="minorEastAsia" w:hAnsiTheme="minorEastAsia" w:hint="eastAsia"/>
                <w:sz w:val="22"/>
              </w:rPr>
              <w:t xml:space="preserve">　</w:t>
            </w:r>
            <w:r w:rsidRPr="005B04C7">
              <w:rPr>
                <w:rFonts w:asciiTheme="minorEastAsia" w:hAnsiTheme="minorEastAsia" w:hint="eastAsia"/>
                <w:sz w:val="22"/>
              </w:rPr>
              <w:t>※</w:t>
            </w:r>
            <w:r w:rsidR="005F4562" w:rsidRPr="005B04C7">
              <w:rPr>
                <w:rFonts w:asciiTheme="minorEastAsia" w:hAnsiTheme="minorEastAsia" w:hint="eastAsia"/>
                <w:sz w:val="22"/>
              </w:rPr>
              <w:t>税込</w:t>
            </w:r>
            <w:r w:rsidRPr="005B04C7">
              <w:rPr>
                <w:rFonts w:asciiTheme="minorEastAsia" w:hAnsiTheme="minorEastAsia"/>
                <w:sz w:val="22"/>
              </w:rPr>
              <w:t>100</w:t>
            </w:r>
            <w:r w:rsidRPr="00292BC7">
              <w:rPr>
                <w:rFonts w:asciiTheme="minorEastAsia" w:hAnsiTheme="minorEastAsia"/>
                <w:sz w:val="22"/>
              </w:rPr>
              <w:t>万円以下の場合について、市販品の店頭購入または中小企業同士の取引においては不要</w:t>
            </w:r>
          </w:p>
          <w:p w:rsidR="006B6C0E" w:rsidRDefault="00292BC7" w:rsidP="00C512DA">
            <w:pPr>
              <w:ind w:left="440" w:hangingChars="200" w:hanging="440"/>
              <w:jc w:val="left"/>
              <w:rPr>
                <w:rFonts w:asciiTheme="minorEastAsia" w:hAnsiTheme="minorEastAsia"/>
                <w:sz w:val="22"/>
              </w:rPr>
            </w:pPr>
            <w:r w:rsidRPr="00292BC7">
              <w:rPr>
                <w:rFonts w:asciiTheme="minorEastAsia" w:hAnsiTheme="minorEastAsia" w:hint="eastAsia"/>
                <w:sz w:val="22"/>
              </w:rPr>
              <w:t>①相見積</w:t>
            </w:r>
          </w:p>
          <w:p w:rsidR="006B6C0E" w:rsidRPr="007E59CA" w:rsidRDefault="00900B58" w:rsidP="00C512DA">
            <w:pPr>
              <w:ind w:firstLineChars="100" w:firstLine="220"/>
              <w:jc w:val="left"/>
              <w:rPr>
                <w:rFonts w:asciiTheme="minorEastAsia" w:hAnsiTheme="minorEastAsia"/>
                <w:sz w:val="22"/>
              </w:rPr>
            </w:pPr>
            <w:r w:rsidRPr="00900B58">
              <w:rPr>
                <w:rFonts w:asciiTheme="minorEastAsia" w:hAnsiTheme="minorEastAsia" w:hint="eastAsia"/>
                <w:sz w:val="22"/>
              </w:rPr>
              <w:t>※税込100万円</w:t>
            </w:r>
            <w:r w:rsidRPr="007E59CA">
              <w:rPr>
                <w:rFonts w:asciiTheme="minorEastAsia" w:hAnsiTheme="minorEastAsia" w:hint="eastAsia"/>
                <w:sz w:val="22"/>
              </w:rPr>
              <w:t>以下の場合については不要</w:t>
            </w:r>
          </w:p>
          <w:p w:rsidR="001206A6" w:rsidRPr="007E59CA" w:rsidRDefault="00292BC7" w:rsidP="001206A6">
            <w:pPr>
              <w:jc w:val="left"/>
              <w:rPr>
                <w:rFonts w:asciiTheme="minorEastAsia" w:hAnsiTheme="minorEastAsia"/>
                <w:sz w:val="22"/>
              </w:rPr>
            </w:pPr>
            <w:r w:rsidRPr="007E59CA">
              <w:rPr>
                <w:rFonts w:asciiTheme="minorEastAsia" w:hAnsiTheme="minorEastAsia" w:hint="eastAsia"/>
                <w:sz w:val="22"/>
              </w:rPr>
              <w:t>②</w:t>
            </w:r>
            <w:r w:rsidR="0005670E" w:rsidRPr="007E59CA">
              <w:rPr>
                <w:rFonts w:asciiTheme="minorEastAsia" w:hAnsiTheme="minorEastAsia" w:hint="eastAsia"/>
                <w:sz w:val="22"/>
              </w:rPr>
              <w:t>契約書、または</w:t>
            </w:r>
            <w:r w:rsidRPr="007E59CA">
              <w:rPr>
                <w:rFonts w:asciiTheme="minorEastAsia" w:hAnsiTheme="minorEastAsia" w:hint="eastAsia"/>
                <w:sz w:val="22"/>
              </w:rPr>
              <w:t>発注書</w:t>
            </w:r>
            <w:r w:rsidR="0005670E" w:rsidRPr="007E59CA">
              <w:rPr>
                <w:rFonts w:asciiTheme="minorEastAsia" w:hAnsiTheme="minorEastAsia" w:hint="eastAsia"/>
                <w:sz w:val="22"/>
              </w:rPr>
              <w:t>・注文書</w:t>
            </w:r>
            <w:r w:rsidRPr="007E59CA">
              <w:rPr>
                <w:rFonts w:asciiTheme="minorEastAsia" w:hAnsiTheme="minorEastAsia" w:hint="eastAsia"/>
                <w:sz w:val="22"/>
              </w:rPr>
              <w:t>（参考様式あり）</w:t>
            </w:r>
          </w:p>
          <w:p w:rsidR="00DE14EB" w:rsidRDefault="00292BC7">
            <w:pPr>
              <w:ind w:left="158" w:hangingChars="72" w:hanging="158"/>
              <w:jc w:val="left"/>
              <w:rPr>
                <w:rFonts w:asciiTheme="minorEastAsia" w:hAnsiTheme="minorEastAsia"/>
                <w:sz w:val="22"/>
              </w:rPr>
            </w:pPr>
            <w:r w:rsidRPr="007E59CA">
              <w:rPr>
                <w:rFonts w:asciiTheme="minorEastAsia" w:hAnsiTheme="minorEastAsia" w:hint="eastAsia"/>
                <w:sz w:val="22"/>
              </w:rPr>
              <w:t>③完了報告書または納品書</w:t>
            </w:r>
            <w:r w:rsidRPr="00292BC7">
              <w:rPr>
                <w:rFonts w:asciiTheme="minorEastAsia" w:hAnsiTheme="minorEastAsia" w:hint="eastAsia"/>
                <w:sz w:val="22"/>
              </w:rPr>
              <w:t>（外注先に依頼した業務が終了したことを示す資料をもらうこと）</w:t>
            </w:r>
          </w:p>
          <w:p w:rsidR="006B6C0E" w:rsidRDefault="00292BC7" w:rsidP="00C512DA">
            <w:pPr>
              <w:ind w:left="220" w:hangingChars="100" w:hanging="220"/>
              <w:jc w:val="left"/>
              <w:rPr>
                <w:rFonts w:asciiTheme="minorEastAsia" w:hAnsiTheme="minorEastAsia"/>
                <w:sz w:val="22"/>
              </w:rPr>
            </w:pPr>
            <w:r w:rsidRPr="00292BC7">
              <w:rPr>
                <w:rFonts w:asciiTheme="minorEastAsia" w:hAnsiTheme="minorEastAsia" w:hint="eastAsia"/>
                <w:sz w:val="22"/>
              </w:rPr>
              <w:t>④請求書</w:t>
            </w:r>
          </w:p>
          <w:p w:rsidR="00DE14EB" w:rsidRDefault="00292BC7">
            <w:pPr>
              <w:ind w:left="220" w:hangingChars="100" w:hanging="220"/>
              <w:jc w:val="left"/>
              <w:rPr>
                <w:rFonts w:asciiTheme="minorEastAsia" w:hAnsiTheme="minorEastAsia"/>
                <w:sz w:val="22"/>
              </w:rPr>
            </w:pPr>
            <w:r w:rsidRPr="00292BC7">
              <w:rPr>
                <w:rFonts w:asciiTheme="minorEastAsia" w:hAnsiTheme="minorEastAsia" w:hint="eastAsia"/>
                <w:sz w:val="22"/>
              </w:rPr>
              <w:t>⑤銀行振込（明細）受領書または領収書</w:t>
            </w:r>
          </w:p>
          <w:p w:rsidR="001206A6" w:rsidRPr="00740D1F" w:rsidRDefault="00292BC7" w:rsidP="001206A6">
            <w:pPr>
              <w:jc w:val="left"/>
              <w:rPr>
                <w:rFonts w:asciiTheme="minorEastAsia" w:hAnsiTheme="minorEastAsia"/>
                <w:sz w:val="22"/>
              </w:rPr>
            </w:pPr>
            <w:r w:rsidRPr="00292BC7">
              <w:rPr>
                <w:rFonts w:asciiTheme="minorEastAsia" w:hAnsiTheme="minorEastAsia" w:hint="eastAsia"/>
                <w:sz w:val="22"/>
              </w:rPr>
              <w:t xml:space="preserve">　※口座引き落としの場合は銀行預金通帳の写し等</w:t>
            </w:r>
          </w:p>
          <w:p w:rsidR="001206A6" w:rsidRPr="00740D1F" w:rsidRDefault="00292BC7" w:rsidP="001206A6">
            <w:pPr>
              <w:rPr>
                <w:rFonts w:asciiTheme="minorEastAsia" w:hAnsiTheme="minorEastAsia"/>
                <w:sz w:val="22"/>
              </w:rPr>
            </w:pPr>
            <w:r w:rsidRPr="00292BC7">
              <w:rPr>
                <w:rFonts w:asciiTheme="minorEastAsia" w:hAnsiTheme="minorEastAsia" w:hint="eastAsia"/>
                <w:sz w:val="22"/>
              </w:rPr>
              <w:t>⑥成果物の写真等（外注業務の実施内容が確認できる資料</w:t>
            </w:r>
            <w:r w:rsidR="005F4562">
              <w:rPr>
                <w:rFonts w:asciiTheme="minorEastAsia" w:hAnsiTheme="minorEastAsia" w:hint="eastAsia"/>
                <w:sz w:val="22"/>
              </w:rPr>
              <w:t xml:space="preserve">　</w:t>
            </w:r>
            <w:r w:rsidR="005F4562" w:rsidRPr="005B04C7">
              <w:rPr>
                <w:rFonts w:asciiTheme="minorEastAsia" w:hAnsiTheme="minorEastAsia" w:hint="eastAsia"/>
                <w:sz w:val="22"/>
              </w:rPr>
              <w:t>※実施前後の写真等</w:t>
            </w:r>
            <w:r w:rsidRPr="00292BC7">
              <w:rPr>
                <w:rFonts w:asciiTheme="minorEastAsia" w:hAnsiTheme="minorEastAsia" w:hint="eastAsia"/>
                <w:sz w:val="22"/>
              </w:rPr>
              <w:t>）</w:t>
            </w:r>
          </w:p>
        </w:tc>
      </w:tr>
    </w:tbl>
    <w:p w:rsidR="001206A6" w:rsidRPr="00740D1F" w:rsidRDefault="001206A6" w:rsidP="00915A67">
      <w:pPr>
        <w:rPr>
          <w:rFonts w:asciiTheme="minorEastAsia" w:hAnsiTheme="minorEastAsia"/>
          <w:sz w:val="22"/>
        </w:rPr>
      </w:pPr>
    </w:p>
    <w:tbl>
      <w:tblPr>
        <w:tblStyle w:val="ac"/>
        <w:tblW w:w="0" w:type="auto"/>
        <w:tblLook w:val="04A0" w:firstRow="1" w:lastRow="0" w:firstColumn="1" w:lastColumn="0" w:noHBand="0" w:noVBand="1"/>
      </w:tblPr>
      <w:tblGrid>
        <w:gridCol w:w="8494"/>
      </w:tblGrid>
      <w:tr w:rsidR="00034811" w:rsidRPr="00740D1F" w:rsidTr="00034811">
        <w:tc>
          <w:tcPr>
            <w:tcW w:w="8702" w:type="dxa"/>
            <w:shd w:val="clear" w:color="auto" w:fill="FFFF00"/>
          </w:tcPr>
          <w:p w:rsidR="00034811"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（具体例）店舗改装工事を工務店に依頼した場合に提出が必要な証拠書類（</w:t>
            </w:r>
            <w:r w:rsidR="005F4562" w:rsidRPr="005B04C7">
              <w:rPr>
                <w:rFonts w:asciiTheme="majorEastAsia" w:eastAsiaTheme="majorEastAsia" w:hAnsiTheme="majorEastAsia" w:hint="eastAsia"/>
                <w:sz w:val="22"/>
              </w:rPr>
              <w:t>税込</w:t>
            </w:r>
            <w:r w:rsidRPr="00292BC7">
              <w:rPr>
                <w:rFonts w:asciiTheme="majorEastAsia" w:eastAsiaTheme="majorEastAsia" w:hAnsiTheme="majorEastAsia"/>
                <w:sz w:val="22"/>
              </w:rPr>
              <w:t>100万円以下の場合）</w:t>
            </w:r>
          </w:p>
        </w:tc>
      </w:tr>
      <w:tr w:rsidR="00034811" w:rsidRPr="00740D1F" w:rsidTr="00034811">
        <w:tc>
          <w:tcPr>
            <w:tcW w:w="8702" w:type="dxa"/>
          </w:tcPr>
          <w:p w:rsidR="00034811" w:rsidRPr="00740D1F" w:rsidRDefault="00292BC7" w:rsidP="00915A67">
            <w:pPr>
              <w:rPr>
                <w:rFonts w:asciiTheme="minorEastAsia" w:hAnsiTheme="minorEastAsia"/>
                <w:sz w:val="22"/>
              </w:rPr>
            </w:pPr>
            <w:r w:rsidRPr="00292BC7">
              <w:rPr>
                <w:rFonts w:asciiTheme="minorEastAsia" w:hAnsiTheme="minorEastAsia" w:hint="eastAsia"/>
                <w:sz w:val="22"/>
              </w:rPr>
              <w:t>１．工務店からもらう見積書</w:t>
            </w:r>
          </w:p>
          <w:p w:rsidR="00536C4B" w:rsidRPr="00740D1F" w:rsidRDefault="00292BC7" w:rsidP="00536C4B">
            <w:pPr>
              <w:rPr>
                <w:rFonts w:asciiTheme="minorEastAsia" w:hAnsiTheme="minorEastAsia"/>
                <w:sz w:val="22"/>
              </w:rPr>
            </w:pPr>
            <w:r w:rsidRPr="00292BC7">
              <w:rPr>
                <w:rFonts w:asciiTheme="minorEastAsia" w:hAnsiTheme="minorEastAsia" w:hint="eastAsia"/>
                <w:sz w:val="22"/>
              </w:rPr>
              <w:t>２．補助事業者が工務店と取り交わした工事請負契約書また</w:t>
            </w:r>
            <w:r w:rsidRPr="007E59CA">
              <w:rPr>
                <w:rFonts w:asciiTheme="minorEastAsia" w:hAnsiTheme="minorEastAsia" w:hint="eastAsia"/>
                <w:sz w:val="22"/>
              </w:rPr>
              <w:t>は</w:t>
            </w:r>
            <w:r w:rsidR="00355F22" w:rsidRPr="007E59CA">
              <w:rPr>
                <w:rFonts w:asciiTheme="minorEastAsia" w:hAnsiTheme="minorEastAsia" w:hint="eastAsia"/>
                <w:sz w:val="22"/>
              </w:rPr>
              <w:t>発注書・</w:t>
            </w:r>
            <w:r w:rsidRPr="007E59CA">
              <w:rPr>
                <w:rFonts w:asciiTheme="minorEastAsia" w:hAnsiTheme="minorEastAsia" w:hint="eastAsia"/>
                <w:sz w:val="22"/>
              </w:rPr>
              <w:t>注文書</w:t>
            </w:r>
          </w:p>
          <w:p w:rsidR="00536C4B" w:rsidRPr="00740D1F" w:rsidRDefault="00292BC7" w:rsidP="00536C4B">
            <w:pPr>
              <w:rPr>
                <w:rFonts w:asciiTheme="minorEastAsia" w:hAnsiTheme="minorEastAsia"/>
                <w:sz w:val="22"/>
              </w:rPr>
            </w:pPr>
            <w:r w:rsidRPr="00292BC7">
              <w:rPr>
                <w:rFonts w:asciiTheme="minorEastAsia" w:hAnsiTheme="minorEastAsia" w:hint="eastAsia"/>
                <w:sz w:val="22"/>
              </w:rPr>
              <w:t>３．工務店からもらう工事完了報告書</w:t>
            </w:r>
          </w:p>
          <w:p w:rsidR="009D7F89" w:rsidRPr="00740D1F" w:rsidRDefault="00292BC7" w:rsidP="00536C4B">
            <w:pPr>
              <w:rPr>
                <w:rFonts w:asciiTheme="minorEastAsia" w:hAnsiTheme="minorEastAsia"/>
                <w:sz w:val="22"/>
              </w:rPr>
            </w:pPr>
            <w:r w:rsidRPr="00292BC7">
              <w:rPr>
                <w:rFonts w:asciiTheme="minorEastAsia" w:hAnsiTheme="minorEastAsia" w:hint="eastAsia"/>
                <w:sz w:val="22"/>
              </w:rPr>
              <w:t>４．工務店からもらう請求書</w:t>
            </w:r>
          </w:p>
          <w:p w:rsidR="00536C4B" w:rsidRPr="00740D1F" w:rsidRDefault="00292BC7" w:rsidP="00915A67">
            <w:pPr>
              <w:rPr>
                <w:rFonts w:asciiTheme="minorEastAsia" w:hAnsiTheme="minorEastAsia"/>
                <w:sz w:val="22"/>
              </w:rPr>
            </w:pPr>
            <w:r w:rsidRPr="00292BC7">
              <w:rPr>
                <w:rFonts w:asciiTheme="minorEastAsia" w:hAnsiTheme="minorEastAsia" w:hint="eastAsia"/>
                <w:sz w:val="22"/>
              </w:rPr>
              <w:t>５．工務店へ支払ったことが確認できる銀行振込受領書または領収書</w:t>
            </w:r>
          </w:p>
          <w:p w:rsidR="009D7F89" w:rsidRPr="00740D1F" w:rsidRDefault="00292BC7" w:rsidP="00915A67">
            <w:pPr>
              <w:rPr>
                <w:rFonts w:asciiTheme="minorEastAsia" w:hAnsiTheme="minorEastAsia"/>
                <w:sz w:val="22"/>
              </w:rPr>
            </w:pPr>
            <w:r w:rsidRPr="00292BC7">
              <w:rPr>
                <w:rFonts w:asciiTheme="minorEastAsia" w:hAnsiTheme="minorEastAsia" w:hint="eastAsia"/>
                <w:sz w:val="22"/>
              </w:rPr>
              <w:t>６．工事前と工事後の様子がわかる写真</w:t>
            </w:r>
          </w:p>
          <w:p w:rsidR="00C73DC7" w:rsidRPr="00740D1F" w:rsidRDefault="00292BC7" w:rsidP="00C73DC7">
            <w:pPr>
              <w:rPr>
                <w:rFonts w:asciiTheme="minorEastAsia" w:hAnsiTheme="minorEastAsia"/>
                <w:sz w:val="22"/>
              </w:rPr>
            </w:pPr>
            <w:r w:rsidRPr="00292BC7">
              <w:rPr>
                <w:rFonts w:asciiTheme="minorEastAsia" w:hAnsiTheme="minorEastAsia" w:hint="eastAsia"/>
                <w:sz w:val="22"/>
              </w:rPr>
              <w:t>７．取得財産等管理明細表（</w:t>
            </w:r>
            <w:r w:rsidRPr="00292BC7">
              <w:rPr>
                <w:rFonts w:asciiTheme="minorEastAsia" w:hAnsiTheme="minorEastAsia"/>
                <w:sz w:val="22"/>
              </w:rPr>
              <w:t>50万円（税抜）以上の場合のみ）</w:t>
            </w:r>
          </w:p>
        </w:tc>
      </w:tr>
    </w:tbl>
    <w:p w:rsidR="003F7B0A" w:rsidRPr="00740D1F" w:rsidRDefault="003F7B0A" w:rsidP="00915A67">
      <w:pPr>
        <w:rPr>
          <w:rFonts w:asciiTheme="minorEastAsia" w:hAnsiTheme="minorEastAsia"/>
          <w:sz w:val="22"/>
        </w:rPr>
      </w:pPr>
    </w:p>
    <w:p w:rsidR="00056775" w:rsidRPr="00740D1F" w:rsidRDefault="00292BC7" w:rsidP="00915A67">
      <w:pPr>
        <w:rPr>
          <w:rFonts w:asciiTheme="minorEastAsia" w:hAnsiTheme="minorEastAsia"/>
          <w:sz w:val="22"/>
        </w:rPr>
      </w:pPr>
      <w:r w:rsidRPr="00292BC7">
        <w:rPr>
          <w:rFonts w:asciiTheme="minorEastAsia" w:hAnsiTheme="minorEastAsia" w:hint="eastAsia"/>
          <w:sz w:val="22"/>
        </w:rPr>
        <w:t>【よくある質問】</w:t>
      </w:r>
    </w:p>
    <w:p w:rsidR="006B6C0E" w:rsidRPr="005B04C7" w:rsidRDefault="00301E38" w:rsidP="00C512DA">
      <w:pPr>
        <w:ind w:left="220" w:hangingChars="100" w:hanging="220"/>
        <w:rPr>
          <w:sz w:val="22"/>
        </w:rPr>
      </w:pPr>
      <w:r w:rsidRPr="005B04C7">
        <w:rPr>
          <w:rFonts w:hint="eastAsia"/>
          <w:sz w:val="22"/>
        </w:rPr>
        <w:t>Ｑ</w:t>
      </w:r>
      <w:r w:rsidR="00292BC7" w:rsidRPr="005B04C7">
        <w:rPr>
          <w:rFonts w:hint="eastAsia"/>
          <w:sz w:val="22"/>
        </w:rPr>
        <w:t>１．店舗改装を５０万円以上かけて実施した。この場合には、財産処分制限に該当し、「取得財産等管理明細表」の提出が必要か？</w:t>
      </w:r>
    </w:p>
    <w:p w:rsidR="00056775" w:rsidRPr="005B04C7" w:rsidRDefault="00292BC7" w:rsidP="00915A67">
      <w:pPr>
        <w:rPr>
          <w:sz w:val="22"/>
        </w:rPr>
      </w:pPr>
      <w:r w:rsidRPr="005B04C7">
        <w:rPr>
          <w:rFonts w:hint="eastAsia"/>
          <w:sz w:val="22"/>
        </w:rPr>
        <w:t>⇒必要ですので、実績報告書等提出時にあわせてご提出ください。</w:t>
      </w:r>
    </w:p>
    <w:p w:rsidR="00534675" w:rsidRPr="005B04C7" w:rsidRDefault="00534675" w:rsidP="00915A67">
      <w:pPr>
        <w:rPr>
          <w:sz w:val="22"/>
        </w:rPr>
      </w:pPr>
    </w:p>
    <w:p w:rsidR="00534675" w:rsidRPr="005B04C7" w:rsidRDefault="005F4562" w:rsidP="005F4562">
      <w:pPr>
        <w:ind w:left="220" w:hangingChars="100" w:hanging="220"/>
        <w:rPr>
          <w:sz w:val="22"/>
        </w:rPr>
      </w:pPr>
      <w:r w:rsidRPr="005B04C7">
        <w:rPr>
          <w:rFonts w:hint="eastAsia"/>
          <w:sz w:val="22"/>
        </w:rPr>
        <w:t>Ｑ</w:t>
      </w:r>
      <w:r w:rsidR="00292BC7" w:rsidRPr="005B04C7">
        <w:rPr>
          <w:rFonts w:hint="eastAsia"/>
          <w:sz w:val="22"/>
        </w:rPr>
        <w:t>２．ポスティング、ウェブサイト作成や更新を外注する場合は、外注費で補助対象経費となるか。</w:t>
      </w:r>
    </w:p>
    <w:p w:rsidR="00B813D5" w:rsidRDefault="00292BC7" w:rsidP="00915A67">
      <w:pPr>
        <w:rPr>
          <w:sz w:val="22"/>
        </w:rPr>
      </w:pPr>
      <w:r w:rsidRPr="005B04C7">
        <w:rPr>
          <w:rFonts w:hint="eastAsia"/>
          <w:sz w:val="22"/>
        </w:rPr>
        <w:t>⇒広報費で補助対象経費となります。</w:t>
      </w:r>
    </w:p>
    <w:p w:rsidR="00F22801" w:rsidRPr="008D258A" w:rsidRDefault="00F22801" w:rsidP="00915A67">
      <w:pPr>
        <w:rPr>
          <w:rFonts w:asciiTheme="minorEastAsia" w:hAnsiTheme="minorEastAsia"/>
          <w:sz w:val="22"/>
        </w:rPr>
      </w:pPr>
    </w:p>
    <w:p w:rsidR="00F654F5" w:rsidRPr="00DB13FB" w:rsidRDefault="00F22801" w:rsidP="00F654F5">
      <w:pPr>
        <w:pStyle w:val="af"/>
        <w:rPr>
          <w:rFonts w:asciiTheme="minorEastAsia" w:eastAsiaTheme="minorEastAsia" w:hAnsiTheme="minorEastAsia"/>
          <w:sz w:val="22"/>
          <w:szCs w:val="22"/>
        </w:rPr>
      </w:pPr>
      <w:r w:rsidRPr="00DB13FB">
        <w:rPr>
          <w:rFonts w:asciiTheme="minorEastAsia" w:eastAsiaTheme="minorEastAsia" w:hAnsiTheme="minorEastAsia" w:hint="eastAsia"/>
          <w:sz w:val="22"/>
          <w:szCs w:val="22"/>
        </w:rPr>
        <w:t>Ｑ３．</w:t>
      </w:r>
      <w:r w:rsidR="00F654F5" w:rsidRPr="00DB13FB">
        <w:rPr>
          <w:rFonts w:asciiTheme="minorEastAsia" w:eastAsiaTheme="minorEastAsia" w:hAnsiTheme="minorEastAsia" w:hint="eastAsia"/>
          <w:sz w:val="22"/>
          <w:szCs w:val="22"/>
        </w:rPr>
        <w:t>不動産の改装・改修工事はどこまで補助対象となるか？</w:t>
      </w:r>
    </w:p>
    <w:p w:rsidR="00F654F5" w:rsidRPr="008D258A" w:rsidRDefault="00F654F5" w:rsidP="005E76F9">
      <w:pPr>
        <w:pStyle w:val="af"/>
        <w:rPr>
          <w:rFonts w:asciiTheme="minorEastAsia" w:eastAsiaTheme="minorEastAsia" w:hAnsiTheme="minorEastAsia"/>
          <w:sz w:val="22"/>
          <w:szCs w:val="22"/>
        </w:rPr>
      </w:pPr>
      <w:r w:rsidRPr="00DB13FB">
        <w:rPr>
          <w:rFonts w:asciiTheme="minorEastAsia" w:eastAsiaTheme="minorEastAsia" w:hAnsiTheme="minorEastAsia" w:hint="eastAsia"/>
          <w:sz w:val="22"/>
          <w:szCs w:val="22"/>
        </w:rPr>
        <w:t>⇒「不動産の購入費」は補助対象外ですので、これと同一視されるような工事は補助対象外になります。</w:t>
      </w:r>
    </w:p>
    <w:p w:rsidR="00F22801" w:rsidRPr="008D258A" w:rsidRDefault="00F22801" w:rsidP="00915A67">
      <w:pPr>
        <w:rPr>
          <w:rFonts w:asciiTheme="minorEastAsia" w:hAnsiTheme="minorEastAsia"/>
          <w:sz w:val="22"/>
        </w:rPr>
      </w:pPr>
    </w:p>
    <w:p w:rsidR="00F93B67" w:rsidRPr="00740D1F" w:rsidRDefault="00292BC7">
      <w:pPr>
        <w:widowControl/>
        <w:jc w:val="left"/>
        <w:rPr>
          <w:sz w:val="22"/>
        </w:rPr>
      </w:pPr>
      <w:r w:rsidRPr="00292BC7">
        <w:rPr>
          <w:sz w:val="22"/>
        </w:rPr>
        <w:br w:type="page"/>
      </w:r>
    </w:p>
    <w:p w:rsidR="006B6C0E" w:rsidRDefault="00292BC7" w:rsidP="00C512DA">
      <w:pPr>
        <w:ind w:left="660" w:hangingChars="300" w:hanging="660"/>
        <w:rPr>
          <w:rFonts w:asciiTheme="majorEastAsia" w:eastAsiaTheme="majorEastAsia" w:hAnsiTheme="majorEastAsia"/>
          <w:sz w:val="22"/>
        </w:rPr>
      </w:pPr>
      <w:r w:rsidRPr="00292BC7">
        <w:rPr>
          <w:rFonts w:asciiTheme="majorEastAsia" w:eastAsiaTheme="majorEastAsia" w:hAnsiTheme="majorEastAsia" w:hint="eastAsia"/>
          <w:sz w:val="22"/>
        </w:rPr>
        <w:t>（</w:t>
      </w:r>
      <w:r w:rsidR="00021506">
        <w:rPr>
          <w:rFonts w:asciiTheme="majorEastAsia" w:eastAsiaTheme="majorEastAsia" w:hAnsiTheme="majorEastAsia" w:hint="eastAsia"/>
          <w:sz w:val="22"/>
        </w:rPr>
        <w:t>３</w:t>
      </w:r>
      <w:r w:rsidRPr="00292BC7">
        <w:rPr>
          <w:rFonts w:asciiTheme="majorEastAsia" w:eastAsiaTheme="majorEastAsia" w:hAnsiTheme="majorEastAsia" w:hint="eastAsia"/>
          <w:sz w:val="22"/>
        </w:rPr>
        <w:t>）補助対象外経費について</w:t>
      </w:r>
    </w:p>
    <w:p w:rsidR="006B6C0E" w:rsidRDefault="00BB01EE">
      <w:pPr>
        <w:ind w:left="2" w:firstLineChars="95" w:firstLine="209"/>
        <w:rPr>
          <w:rFonts w:ascii="ＭＳ ゴシック" w:eastAsia="ＭＳ ゴシック" w:hAnsi="ＭＳ ゴシック"/>
          <w:color w:val="000000" w:themeColor="text1"/>
          <w:sz w:val="22"/>
          <w:u w:val="single"/>
        </w:rPr>
      </w:pPr>
      <w:r w:rsidRPr="005D2B60">
        <w:rPr>
          <w:rFonts w:ascii="ＭＳ ゴシック" w:eastAsia="ＭＳ ゴシック" w:hAnsi="ＭＳ ゴシック" w:hint="eastAsia"/>
          <w:color w:val="000000" w:themeColor="text1"/>
          <w:sz w:val="22"/>
          <w:u w:val="single"/>
        </w:rPr>
        <w:t>①から⑬に掲げる各費目に係る経費以外は、補助対象外となります。また、上記①から⑬に掲げる経費においても、下記に該当する経費は対象となりません。</w:t>
      </w:r>
    </w:p>
    <w:p w:rsidR="00BB01EE" w:rsidRPr="00740D1F" w:rsidRDefault="00BB01EE" w:rsidP="00BB01EE">
      <w:pPr>
        <w:rPr>
          <w:rFonts w:ascii="ＭＳ ゴシック" w:eastAsia="ＭＳ ゴシック" w:hAnsi="ＭＳ ゴシック"/>
          <w:color w:val="000000" w:themeColor="text1"/>
          <w:sz w:val="22"/>
        </w:rPr>
      </w:pPr>
    </w:p>
    <w:p w:rsidR="00BB01EE" w:rsidRPr="00740D1F" w:rsidRDefault="00B97EF6" w:rsidP="00BB01EE">
      <w:pPr>
        <w:rPr>
          <w:rFonts w:asciiTheme="minorEastAsia" w:hAnsiTheme="minorEastAsia"/>
          <w:color w:val="000000" w:themeColor="text1"/>
          <w:sz w:val="22"/>
        </w:rPr>
      </w:pPr>
      <w:r w:rsidRPr="00B97EF6">
        <w:rPr>
          <w:rFonts w:ascii="ＭＳ ゴシック" w:eastAsia="ＭＳ ゴシック" w:hAnsi="ＭＳ ゴシック" w:hint="eastAsia"/>
          <w:color w:val="000000" w:themeColor="text1"/>
          <w:sz w:val="22"/>
        </w:rPr>
        <w:t xml:space="preserve">　</w:t>
      </w:r>
      <w:r w:rsidRPr="00B97EF6">
        <w:rPr>
          <w:rFonts w:asciiTheme="minorEastAsia" w:hAnsiTheme="minorEastAsia" w:hint="eastAsia"/>
          <w:color w:val="000000" w:themeColor="text1"/>
          <w:sz w:val="22"/>
        </w:rPr>
        <w:t>・補助事業の目的に合致しないもの</w:t>
      </w:r>
    </w:p>
    <w:p w:rsidR="00BB01EE" w:rsidRPr="00740D1F" w:rsidRDefault="00B97EF6" w:rsidP="00BB01EE">
      <w:pPr>
        <w:rPr>
          <w:rFonts w:asciiTheme="minorEastAsia" w:hAnsiTheme="minorEastAsia"/>
          <w:color w:val="000000" w:themeColor="text1"/>
          <w:sz w:val="22"/>
        </w:rPr>
      </w:pPr>
      <w:r w:rsidRPr="00B97EF6">
        <w:rPr>
          <w:rFonts w:asciiTheme="minorEastAsia" w:hAnsiTheme="minorEastAsia" w:hint="eastAsia"/>
          <w:color w:val="000000" w:themeColor="text1"/>
          <w:sz w:val="22"/>
        </w:rPr>
        <w:t xml:space="preserve">　・必要な経理書類を用意できないもの</w:t>
      </w:r>
    </w:p>
    <w:p w:rsidR="00BB01EE" w:rsidRPr="007E59CA" w:rsidRDefault="006F03AB" w:rsidP="00C425C0">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・交付決定</w:t>
      </w:r>
      <w:r w:rsidRPr="007E59CA">
        <w:rPr>
          <w:rFonts w:asciiTheme="minorEastAsia" w:hAnsiTheme="minorEastAsia" w:hint="eastAsia"/>
          <w:color w:val="000000" w:themeColor="text1"/>
          <w:sz w:val="22"/>
        </w:rPr>
        <w:t>前</w:t>
      </w:r>
      <w:r w:rsidR="00B97EF6" w:rsidRPr="007E59CA">
        <w:rPr>
          <w:rFonts w:asciiTheme="minorEastAsia" w:hAnsiTheme="minorEastAsia" w:hint="eastAsia"/>
          <w:color w:val="000000" w:themeColor="text1"/>
          <w:sz w:val="22"/>
        </w:rPr>
        <w:t>に発注、購入、契約等を実施したもの</w:t>
      </w:r>
    </w:p>
    <w:p w:rsidR="005E76F9" w:rsidRDefault="00B97EF6" w:rsidP="00BB01EE">
      <w:pPr>
        <w:ind w:leftChars="200" w:left="640" w:hangingChars="100" w:hanging="220"/>
        <w:rPr>
          <w:rFonts w:asciiTheme="minorEastAsia" w:hAnsiTheme="minorEastAsia"/>
          <w:color w:val="000000" w:themeColor="text1"/>
          <w:sz w:val="22"/>
        </w:rPr>
      </w:pPr>
      <w:r w:rsidRPr="007E59CA">
        <w:rPr>
          <w:rFonts w:asciiTheme="minorEastAsia" w:hAnsiTheme="minorEastAsia" w:hint="eastAsia"/>
          <w:color w:val="000000" w:themeColor="text1"/>
          <w:sz w:val="22"/>
        </w:rPr>
        <w:t>＊展示会等</w:t>
      </w:r>
      <w:r w:rsidR="005E76F9">
        <w:rPr>
          <w:rFonts w:asciiTheme="minorEastAsia" w:hAnsiTheme="minorEastAsia" w:hint="eastAsia"/>
          <w:color w:val="000000" w:themeColor="text1"/>
          <w:sz w:val="22"/>
        </w:rPr>
        <w:t>への出展の申込みについてのみ、交付決定前の申込みでも補助対象とな</w:t>
      </w:r>
    </w:p>
    <w:p w:rsidR="00BB01EE" w:rsidRPr="007E59CA" w:rsidRDefault="00B97EF6" w:rsidP="00BB01EE">
      <w:pPr>
        <w:ind w:leftChars="200" w:left="640" w:hangingChars="100" w:hanging="220"/>
        <w:rPr>
          <w:rFonts w:asciiTheme="minorEastAsia" w:hAnsiTheme="minorEastAsia"/>
          <w:color w:val="000000" w:themeColor="text1"/>
          <w:sz w:val="22"/>
        </w:rPr>
      </w:pPr>
      <w:r w:rsidRPr="007E59CA">
        <w:rPr>
          <w:rFonts w:asciiTheme="minorEastAsia" w:hAnsiTheme="minorEastAsia" w:hint="eastAsia"/>
          <w:color w:val="000000" w:themeColor="text1"/>
          <w:sz w:val="22"/>
        </w:rPr>
        <w:t>ります。（ただし、請求書の</w:t>
      </w:r>
      <w:r w:rsidR="00004DE1" w:rsidRPr="007E59CA">
        <w:rPr>
          <w:rFonts w:asciiTheme="minorEastAsia" w:hAnsiTheme="minorEastAsia" w:hint="eastAsia"/>
          <w:sz w:val="22"/>
        </w:rPr>
        <w:t>発行日</w:t>
      </w:r>
      <w:r w:rsidRPr="007E59CA">
        <w:rPr>
          <w:rFonts w:asciiTheme="minorEastAsia" w:hAnsiTheme="minorEastAsia" w:hint="eastAsia"/>
          <w:color w:val="000000" w:themeColor="text1"/>
          <w:sz w:val="22"/>
        </w:rPr>
        <w:t>が交付決定</w:t>
      </w:r>
      <w:r w:rsidR="006F03AB" w:rsidRPr="007E59CA">
        <w:rPr>
          <w:rFonts w:asciiTheme="minorEastAsia" w:hAnsiTheme="minorEastAsia" w:hint="eastAsia"/>
          <w:color w:val="000000" w:themeColor="text1"/>
          <w:sz w:val="22"/>
        </w:rPr>
        <w:t>後</w:t>
      </w:r>
      <w:r w:rsidRPr="007E59CA">
        <w:rPr>
          <w:rFonts w:asciiTheme="minorEastAsia" w:hAnsiTheme="minorEastAsia" w:hint="eastAsia"/>
          <w:color w:val="000000" w:themeColor="text1"/>
          <w:sz w:val="22"/>
        </w:rPr>
        <w:t>でなければ補助対象になりません。）</w:t>
      </w:r>
    </w:p>
    <w:p w:rsidR="00BB01EE" w:rsidRPr="007E59CA" w:rsidRDefault="006F03AB" w:rsidP="00BB01EE">
      <w:pPr>
        <w:ind w:firstLineChars="200" w:firstLine="440"/>
        <w:rPr>
          <w:rFonts w:asciiTheme="minorEastAsia" w:hAnsiTheme="minorEastAsia"/>
          <w:color w:val="000000" w:themeColor="text1"/>
          <w:sz w:val="22"/>
        </w:rPr>
      </w:pPr>
      <w:r w:rsidRPr="007E59CA">
        <w:rPr>
          <w:rFonts w:asciiTheme="minorEastAsia" w:hAnsiTheme="minorEastAsia" w:hint="eastAsia"/>
          <w:color w:val="000000" w:themeColor="text1"/>
          <w:sz w:val="22"/>
        </w:rPr>
        <w:t>＊見積の取得は交付決定</w:t>
      </w:r>
      <w:r w:rsidR="0005670E" w:rsidRPr="007E59CA">
        <w:rPr>
          <w:rFonts w:asciiTheme="minorEastAsia" w:hAnsiTheme="minorEastAsia" w:hint="eastAsia"/>
          <w:color w:val="000000" w:themeColor="text1"/>
          <w:sz w:val="22"/>
        </w:rPr>
        <w:t>より</w:t>
      </w:r>
      <w:r w:rsidRPr="007E59CA">
        <w:rPr>
          <w:rFonts w:asciiTheme="minorEastAsia" w:hAnsiTheme="minorEastAsia" w:hint="eastAsia"/>
          <w:color w:val="000000" w:themeColor="text1"/>
          <w:sz w:val="22"/>
        </w:rPr>
        <w:t>前</w:t>
      </w:r>
      <w:r w:rsidR="00B97EF6" w:rsidRPr="007E59CA">
        <w:rPr>
          <w:rFonts w:asciiTheme="minorEastAsia" w:hAnsiTheme="minorEastAsia" w:hint="eastAsia"/>
          <w:color w:val="000000" w:themeColor="text1"/>
          <w:sz w:val="22"/>
        </w:rPr>
        <w:t>でも構いません。</w:t>
      </w:r>
    </w:p>
    <w:p w:rsidR="00BB01EE" w:rsidRPr="007E59CA" w:rsidRDefault="00B97EF6" w:rsidP="00BB01EE">
      <w:pPr>
        <w:ind w:leftChars="100" w:left="430" w:hangingChars="100" w:hanging="220"/>
        <w:rPr>
          <w:rFonts w:asciiTheme="minorEastAsia" w:hAnsiTheme="minorEastAsia"/>
          <w:color w:val="000000" w:themeColor="text1"/>
          <w:sz w:val="22"/>
        </w:rPr>
      </w:pPr>
      <w:r w:rsidRPr="007E59CA">
        <w:rPr>
          <w:rFonts w:asciiTheme="minorEastAsia" w:hAnsiTheme="minorEastAsia" w:hint="eastAsia"/>
          <w:color w:val="000000" w:themeColor="text1"/>
          <w:sz w:val="22"/>
        </w:rPr>
        <w:t xml:space="preserve">・自社内部の取引によるもの（補助事業者が補助事業者以外から調達したもののうち、①から⑬に掲げる経費のみ補助対象とする。）　</w:t>
      </w:r>
    </w:p>
    <w:p w:rsidR="00BB01EE" w:rsidRPr="007E59CA" w:rsidRDefault="00B97EF6" w:rsidP="00BB01EE">
      <w:pPr>
        <w:ind w:leftChars="100" w:left="430" w:hangingChars="100" w:hanging="220"/>
        <w:rPr>
          <w:rFonts w:asciiTheme="minorEastAsia" w:hAnsiTheme="minorEastAsia"/>
          <w:color w:val="000000" w:themeColor="text1"/>
          <w:sz w:val="22"/>
        </w:rPr>
      </w:pPr>
      <w:r w:rsidRPr="007E59CA">
        <w:rPr>
          <w:rFonts w:asciiTheme="minorEastAsia" w:hAnsiTheme="minorEastAsia" w:hint="eastAsia"/>
          <w:color w:val="000000" w:themeColor="text1"/>
          <w:sz w:val="22"/>
        </w:rPr>
        <w:t>・共同申請における共同事業者間の取引によるもの（共同事業者が共同事業者以外から調達したもののうち、①から⑬に掲げる経費のみ補助対象とする。）</w:t>
      </w:r>
    </w:p>
    <w:p w:rsidR="00BB01EE" w:rsidRPr="007E59CA" w:rsidRDefault="00B97EF6" w:rsidP="00BB01EE">
      <w:pPr>
        <w:rPr>
          <w:rFonts w:asciiTheme="minorEastAsia" w:hAnsiTheme="minorEastAsia"/>
          <w:color w:val="000000" w:themeColor="text1"/>
          <w:sz w:val="22"/>
        </w:rPr>
      </w:pPr>
      <w:r w:rsidRPr="007E59CA">
        <w:rPr>
          <w:rFonts w:asciiTheme="minorEastAsia" w:hAnsiTheme="minorEastAsia" w:hint="eastAsia"/>
          <w:color w:val="000000" w:themeColor="text1"/>
          <w:sz w:val="22"/>
        </w:rPr>
        <w:t xml:space="preserve">　・販売を目的とした製品、商品等の生産・調達に係る経費</w:t>
      </w:r>
    </w:p>
    <w:p w:rsidR="00BB01EE" w:rsidRPr="007E59CA" w:rsidRDefault="00B97EF6" w:rsidP="00BB01EE">
      <w:pPr>
        <w:rPr>
          <w:rFonts w:asciiTheme="minorEastAsia" w:hAnsiTheme="minorEastAsia"/>
          <w:color w:val="000000" w:themeColor="text1"/>
          <w:sz w:val="22"/>
        </w:rPr>
      </w:pPr>
      <w:r w:rsidRPr="007E59CA">
        <w:rPr>
          <w:rFonts w:asciiTheme="minorEastAsia" w:hAnsiTheme="minorEastAsia" w:hint="eastAsia"/>
          <w:color w:val="000000" w:themeColor="text1"/>
          <w:sz w:val="22"/>
        </w:rPr>
        <w:t xml:space="preserve">　・オークション品の購入</w:t>
      </w:r>
    </w:p>
    <w:p w:rsidR="00BB01EE" w:rsidRPr="00740D1F" w:rsidRDefault="00B97EF6" w:rsidP="00BB01EE">
      <w:pPr>
        <w:ind w:firstLineChars="100" w:firstLine="220"/>
        <w:rPr>
          <w:rFonts w:asciiTheme="minorEastAsia" w:hAnsiTheme="minorEastAsia"/>
          <w:color w:val="000000" w:themeColor="text1"/>
          <w:sz w:val="22"/>
        </w:rPr>
      </w:pPr>
      <w:r w:rsidRPr="007E59CA">
        <w:rPr>
          <w:rFonts w:asciiTheme="minorEastAsia" w:hAnsiTheme="minorEastAsia" w:hint="eastAsia"/>
          <w:color w:val="000000" w:themeColor="text1"/>
          <w:sz w:val="22"/>
        </w:rPr>
        <w:t>・駐車場代や事務所等に係る家賃、保証</w:t>
      </w:r>
      <w:r w:rsidRPr="00B97EF6">
        <w:rPr>
          <w:rFonts w:asciiTheme="minorEastAsia" w:hAnsiTheme="minorEastAsia" w:hint="eastAsia"/>
          <w:color w:val="000000" w:themeColor="text1"/>
          <w:sz w:val="22"/>
        </w:rPr>
        <w:t>金、敷金、仲介手数料、光熱水費</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・電話代、インターネット利用料金等の通信費</w:t>
      </w:r>
    </w:p>
    <w:p w:rsidR="00BB01EE" w:rsidRPr="00740D1F" w:rsidRDefault="00B97EF6" w:rsidP="00BB01EE">
      <w:pPr>
        <w:ind w:leftChars="100" w:left="430"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・名刺や文房具等の事務用品等の消耗品代（例えば、名刺のほか、ペン類、インクカートリッジ、用紙、はさみ、テープ類、クリアファイル、無地封筒、</w:t>
      </w:r>
      <w:r w:rsidRPr="00B97EF6">
        <w:rPr>
          <w:rFonts w:asciiTheme="minorEastAsia" w:hAnsiTheme="minorEastAsia"/>
          <w:color w:val="000000" w:themeColor="text1"/>
          <w:sz w:val="22"/>
        </w:rPr>
        <w:t>OPP</w:t>
      </w:r>
      <w:r w:rsidRPr="00B97EF6">
        <w:rPr>
          <w:rFonts w:asciiTheme="minorEastAsia" w:hAnsiTheme="minorEastAsia" w:hint="eastAsia"/>
          <w:color w:val="000000" w:themeColor="text1"/>
          <w:sz w:val="22"/>
        </w:rPr>
        <w:t>・</w:t>
      </w:r>
      <w:r w:rsidRPr="00B97EF6">
        <w:rPr>
          <w:rFonts w:asciiTheme="minorEastAsia" w:hAnsiTheme="minorEastAsia"/>
          <w:color w:val="000000" w:themeColor="text1"/>
          <w:sz w:val="22"/>
        </w:rPr>
        <w:t>CPP袋、CD・DVD、USBメモリ・SDカード、電池、段ボール</w:t>
      </w:r>
      <w:r w:rsidRPr="00B97EF6">
        <w:rPr>
          <w:rFonts w:asciiTheme="minorEastAsia" w:hAnsiTheme="minorEastAsia" w:hint="eastAsia"/>
          <w:color w:val="000000" w:themeColor="text1"/>
          <w:sz w:val="22"/>
        </w:rPr>
        <w:t>、梱包材の購入</w:t>
      </w:r>
      <w:r w:rsidRPr="00B97EF6">
        <w:rPr>
          <w:rFonts w:asciiTheme="minorEastAsia" w:hAnsiTheme="minorEastAsia"/>
          <w:color w:val="000000" w:themeColor="text1"/>
          <w:sz w:val="22"/>
        </w:rPr>
        <w:t>などが</w:t>
      </w:r>
      <w:r w:rsidRPr="00B97EF6">
        <w:rPr>
          <w:rFonts w:asciiTheme="minorEastAsia" w:hAnsiTheme="minorEastAsia" w:hint="eastAsia"/>
          <w:color w:val="000000" w:themeColor="text1"/>
          <w:sz w:val="22"/>
        </w:rPr>
        <w:t>補助対象外。）</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・雑誌購読料、新聞代、団体等の会費</w:t>
      </w:r>
    </w:p>
    <w:p w:rsidR="00BB01EE" w:rsidRPr="005B04C7"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・茶菓、飲食</w:t>
      </w:r>
      <w:r w:rsidRPr="005B04C7">
        <w:rPr>
          <w:rFonts w:asciiTheme="minorEastAsia" w:hAnsiTheme="minorEastAsia" w:hint="eastAsia"/>
          <w:color w:val="000000" w:themeColor="text1"/>
          <w:sz w:val="22"/>
        </w:rPr>
        <w:t>、奢侈</w:t>
      </w:r>
      <w:r w:rsidR="00004DE1" w:rsidRPr="005B04C7">
        <w:rPr>
          <w:rFonts w:asciiTheme="minorEastAsia" w:hAnsiTheme="minorEastAsia" w:hint="eastAsia"/>
          <w:color w:val="000000" w:themeColor="text1"/>
          <w:sz w:val="22"/>
        </w:rPr>
        <w:t>品（必需品以外のもの、過度に贅沢なもの）</w:t>
      </w:r>
      <w:r w:rsidRPr="005B04C7">
        <w:rPr>
          <w:rFonts w:asciiTheme="minorEastAsia" w:hAnsiTheme="minorEastAsia" w:hint="eastAsia"/>
          <w:color w:val="000000" w:themeColor="text1"/>
          <w:sz w:val="22"/>
        </w:rPr>
        <w:t>、娯楽、接待の費用</w:t>
      </w:r>
    </w:p>
    <w:p w:rsidR="00BB01EE" w:rsidRPr="005B04C7" w:rsidRDefault="00B97EF6" w:rsidP="00BB01EE">
      <w:pPr>
        <w:ind w:leftChars="127" w:left="487" w:hangingChars="100" w:hanging="220"/>
        <w:rPr>
          <w:rFonts w:asciiTheme="minorEastAsia" w:hAnsiTheme="minorEastAsia"/>
          <w:color w:val="000000" w:themeColor="text1"/>
          <w:sz w:val="22"/>
        </w:rPr>
      </w:pPr>
      <w:r w:rsidRPr="005B04C7">
        <w:rPr>
          <w:rFonts w:asciiTheme="minorEastAsia" w:hAnsiTheme="minorEastAsia" w:hint="eastAsia"/>
          <w:color w:val="000000" w:themeColor="text1"/>
          <w:sz w:val="22"/>
        </w:rPr>
        <w:t>・不動産の購入費、</w:t>
      </w:r>
      <w:r w:rsidR="009B6D5A">
        <w:rPr>
          <w:rFonts w:asciiTheme="minorEastAsia" w:hAnsiTheme="minorEastAsia" w:hint="eastAsia"/>
          <w:color w:val="000000" w:themeColor="text1"/>
          <w:sz w:val="22"/>
        </w:rPr>
        <w:t>自動車等車両の購入費（ただし、買</w:t>
      </w:r>
      <w:r w:rsidR="009B6D5A" w:rsidRPr="009B6D5A">
        <w:rPr>
          <w:rFonts w:asciiTheme="minorEastAsia" w:hAnsiTheme="minorEastAsia" w:hint="eastAsia"/>
          <w:color w:val="000000" w:themeColor="text1"/>
          <w:sz w:val="22"/>
        </w:rPr>
        <w:t>物弱者対策に取り組む事業に使用する場合を除く。）・</w:t>
      </w:r>
      <w:r w:rsidRPr="005B04C7">
        <w:rPr>
          <w:rFonts w:asciiTheme="minorEastAsia" w:hAnsiTheme="minorEastAsia" w:hint="eastAsia"/>
          <w:color w:val="000000" w:themeColor="text1"/>
          <w:sz w:val="22"/>
        </w:rPr>
        <w:t xml:space="preserve">修理費・車検費用　　　　　　　</w:t>
      </w:r>
    </w:p>
    <w:p w:rsidR="00BB01EE" w:rsidRPr="005B04C7" w:rsidRDefault="00B97EF6" w:rsidP="00BB01EE">
      <w:pPr>
        <w:ind w:leftChars="127" w:left="487" w:hangingChars="100" w:hanging="220"/>
        <w:rPr>
          <w:rFonts w:asciiTheme="minorEastAsia" w:hAnsiTheme="minorEastAsia"/>
          <w:color w:val="000000" w:themeColor="text1"/>
          <w:sz w:val="22"/>
        </w:rPr>
      </w:pPr>
      <w:r w:rsidRPr="005B04C7">
        <w:rPr>
          <w:rFonts w:asciiTheme="minorEastAsia" w:hAnsiTheme="minorEastAsia" w:hint="eastAsia"/>
          <w:color w:val="000000" w:themeColor="text1"/>
          <w:sz w:val="22"/>
        </w:rPr>
        <w:t>・税務申告、決算書作成等のために税理士、公認会計士等に支払う費用および訴訟等のための弁護士費用</w:t>
      </w:r>
    </w:p>
    <w:p w:rsidR="00BB01EE" w:rsidRPr="005B04C7" w:rsidRDefault="00B97EF6" w:rsidP="00BB01EE">
      <w:pPr>
        <w:ind w:leftChars="127" w:left="487" w:hangingChars="100" w:hanging="220"/>
        <w:rPr>
          <w:rFonts w:asciiTheme="minorEastAsia" w:hAnsiTheme="minorEastAsia"/>
          <w:color w:val="000000" w:themeColor="text1"/>
          <w:sz w:val="22"/>
        </w:rPr>
      </w:pPr>
      <w:r w:rsidRPr="005B04C7">
        <w:rPr>
          <w:rFonts w:asciiTheme="minorEastAsia" w:hAnsiTheme="minorEastAsia" w:hint="eastAsia"/>
          <w:color w:val="000000" w:themeColor="text1"/>
          <w:sz w:val="22"/>
        </w:rPr>
        <w:t>・金融機関などへの振込手数料（ただし、発注先が負担する場合は補助対象とする。）</w:t>
      </w:r>
    </w:p>
    <w:p w:rsidR="00BB01EE" w:rsidRPr="00004DE1" w:rsidRDefault="00B97EF6" w:rsidP="00BB01EE">
      <w:pPr>
        <w:ind w:leftChars="127" w:left="487" w:hangingChars="100" w:hanging="220"/>
        <w:rPr>
          <w:rFonts w:asciiTheme="minorEastAsia" w:hAnsiTheme="minorEastAsia"/>
          <w:sz w:val="22"/>
        </w:rPr>
      </w:pPr>
      <w:r w:rsidRPr="005B04C7">
        <w:rPr>
          <w:rFonts w:asciiTheme="minorEastAsia" w:hAnsiTheme="minorEastAsia" w:hint="eastAsia"/>
          <w:color w:val="000000" w:themeColor="text1"/>
          <w:sz w:val="22"/>
        </w:rPr>
        <w:t>・公租公課（消費税は補助対象外とする。ただし、旅費に係る出入国税は補助対象とする</w:t>
      </w:r>
      <w:r w:rsidRPr="005B04C7">
        <w:rPr>
          <w:rFonts w:asciiTheme="minorEastAsia" w:hAnsiTheme="minorEastAsia" w:hint="eastAsia"/>
          <w:sz w:val="22"/>
        </w:rPr>
        <w:t>。</w:t>
      </w:r>
      <w:r w:rsidR="00292BC7" w:rsidRPr="005B04C7">
        <w:rPr>
          <w:rFonts w:asciiTheme="minorEastAsia" w:hAnsiTheme="minorEastAsia" w:hint="eastAsia"/>
          <w:sz w:val="22"/>
        </w:rPr>
        <w:t>また、源泉徴収税は補助対象とする。</w:t>
      </w:r>
      <w:r w:rsidRPr="005B04C7">
        <w:rPr>
          <w:rFonts w:asciiTheme="minorEastAsia" w:hAnsiTheme="minorEastAsia" w:hint="eastAsia"/>
          <w:sz w:val="22"/>
        </w:rPr>
        <w:t>）</w:t>
      </w:r>
    </w:p>
    <w:p w:rsidR="00BB01EE" w:rsidRPr="00740D1F" w:rsidRDefault="00B97EF6" w:rsidP="00BB01EE">
      <w:pPr>
        <w:ind w:leftChars="127" w:left="487" w:hangingChars="100" w:hanging="220"/>
        <w:rPr>
          <w:rFonts w:asciiTheme="minorEastAsia" w:hAnsiTheme="minorEastAsia"/>
          <w:color w:val="000000" w:themeColor="text1"/>
          <w:sz w:val="22"/>
        </w:rPr>
      </w:pPr>
      <w:r w:rsidRPr="00B97EF6">
        <w:rPr>
          <w:rFonts w:asciiTheme="minorEastAsia" w:hAnsiTheme="minorEastAsia" w:hint="eastAsia"/>
          <w:color w:val="000000" w:themeColor="text1"/>
          <w:sz w:val="22"/>
        </w:rPr>
        <w:t>・各種保証・保険料（ただし、旅費に係る航空保険料、展示会等出展で主催者から義務付けられた保険料に係るものは補助対象とする。）</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・借入金などの支払利息および遅延損害金</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・免許・特許等の取得・登録費</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・講習会・勉強会・セミナー研修等参加費や受講費等</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・商品券・金券の購入、商品券・金券・クーポン・ポイントでの支払い</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・役員報酬、直接人件費</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・各種キャンセルに係る取引手数料等</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・補助金応募書類・実績報告書等の作成・送付・手続きに係る費用</w:t>
      </w:r>
    </w:p>
    <w:p w:rsidR="00BB01EE" w:rsidRPr="00740D1F" w:rsidRDefault="00B97EF6" w:rsidP="00BB01EE">
      <w:pPr>
        <w:ind w:firstLineChars="100" w:firstLine="220"/>
        <w:rPr>
          <w:rFonts w:asciiTheme="minorEastAsia" w:hAnsiTheme="minorEastAsia"/>
          <w:color w:val="000000" w:themeColor="text1"/>
          <w:sz w:val="22"/>
        </w:rPr>
      </w:pPr>
      <w:r w:rsidRPr="00B97EF6">
        <w:rPr>
          <w:rFonts w:asciiTheme="minorEastAsia" w:hAnsiTheme="minorEastAsia" w:hint="eastAsia"/>
          <w:color w:val="000000" w:themeColor="text1"/>
          <w:sz w:val="22"/>
        </w:rPr>
        <w:t>・上記のほか、公的な資金の用途として社会通念上、不適切と認められる経費</w:t>
      </w:r>
    </w:p>
    <w:p w:rsidR="004168EB" w:rsidRPr="00740D1F" w:rsidRDefault="004168EB">
      <w:pPr>
        <w:widowControl/>
        <w:jc w:val="left"/>
        <w:rPr>
          <w:sz w:val="22"/>
        </w:rPr>
      </w:pPr>
    </w:p>
    <w:p w:rsidR="0081446F"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w:t>
      </w:r>
      <w:r w:rsidR="00021506">
        <w:rPr>
          <w:rFonts w:asciiTheme="majorEastAsia" w:eastAsiaTheme="majorEastAsia" w:hAnsiTheme="majorEastAsia" w:hint="eastAsia"/>
          <w:sz w:val="22"/>
        </w:rPr>
        <w:t>４</w:t>
      </w:r>
      <w:r w:rsidRPr="00292BC7">
        <w:rPr>
          <w:rFonts w:asciiTheme="majorEastAsia" w:eastAsiaTheme="majorEastAsia" w:hAnsiTheme="majorEastAsia" w:hint="eastAsia"/>
          <w:sz w:val="22"/>
        </w:rPr>
        <w:t>）経費支出についてよくある質問</w:t>
      </w:r>
    </w:p>
    <w:p w:rsidR="0081446F" w:rsidRPr="00740D1F" w:rsidRDefault="00292BC7" w:rsidP="005122DC">
      <w:pPr>
        <w:ind w:firstLineChars="100" w:firstLine="220"/>
        <w:rPr>
          <w:rFonts w:asciiTheme="majorEastAsia" w:eastAsiaTheme="majorEastAsia" w:hAnsiTheme="majorEastAsia"/>
          <w:sz w:val="22"/>
        </w:rPr>
      </w:pPr>
      <w:r w:rsidRPr="00292BC7">
        <w:rPr>
          <w:rFonts w:asciiTheme="majorEastAsia" w:eastAsiaTheme="majorEastAsia" w:hAnsiTheme="majorEastAsia" w:hint="eastAsia"/>
          <w:sz w:val="22"/>
        </w:rPr>
        <w:t>①値引きについて</w:t>
      </w:r>
    </w:p>
    <w:p w:rsidR="00DE14EB" w:rsidRPr="005B04C7" w:rsidRDefault="00AD1BCC" w:rsidP="005122DC">
      <w:pPr>
        <w:ind w:leftChars="100" w:left="650" w:hangingChars="200" w:hanging="440"/>
        <w:rPr>
          <w:sz w:val="22"/>
        </w:rPr>
      </w:pPr>
      <w:r w:rsidRPr="005B04C7">
        <w:rPr>
          <w:rFonts w:hint="eastAsia"/>
          <w:sz w:val="22"/>
        </w:rPr>
        <w:t>Ｑ．</w:t>
      </w:r>
      <w:r w:rsidR="00292BC7" w:rsidRPr="005B04C7">
        <w:rPr>
          <w:rFonts w:hint="eastAsia"/>
          <w:sz w:val="22"/>
        </w:rPr>
        <w:t>発注先に新商品用のチラシ印刷を依頼したら、値引きを受けた。私は課税事業者なのだが、この場合、補助対象経費とできる税抜価格はいくらと算出すべきか</w:t>
      </w:r>
      <w:r w:rsidR="004E360A" w:rsidRPr="005B04C7">
        <w:rPr>
          <w:rFonts w:hint="eastAsia"/>
          <w:sz w:val="22"/>
        </w:rPr>
        <w:t>？</w:t>
      </w:r>
    </w:p>
    <w:p w:rsidR="009B6884" w:rsidRPr="00AD1BCC" w:rsidRDefault="00292BC7" w:rsidP="004E360A">
      <w:pPr>
        <w:ind w:firstLineChars="300" w:firstLine="660"/>
        <w:rPr>
          <w:sz w:val="22"/>
        </w:rPr>
      </w:pPr>
      <w:r w:rsidRPr="005B04C7">
        <w:rPr>
          <w:rFonts w:hint="eastAsia"/>
          <w:sz w:val="22"/>
        </w:rPr>
        <w:t>【本体価格からの値引き例】</w:t>
      </w:r>
    </w:p>
    <w:p w:rsidR="00766F58" w:rsidRPr="00740D1F" w:rsidRDefault="00292BC7" w:rsidP="004E360A">
      <w:pPr>
        <w:ind w:firstLineChars="400" w:firstLine="880"/>
        <w:rPr>
          <w:sz w:val="22"/>
        </w:rPr>
      </w:pPr>
      <w:r w:rsidRPr="00292BC7">
        <w:rPr>
          <w:rFonts w:hint="eastAsia"/>
          <w:sz w:val="22"/>
        </w:rPr>
        <w:t>・本体価格：</w:t>
      </w:r>
      <w:r w:rsidRPr="00292BC7">
        <w:rPr>
          <w:sz w:val="22"/>
        </w:rPr>
        <w:t>10,000</w:t>
      </w:r>
      <w:r w:rsidRPr="00292BC7">
        <w:rPr>
          <w:rFonts w:hint="eastAsia"/>
          <w:sz w:val="22"/>
        </w:rPr>
        <w:t>円</w:t>
      </w:r>
    </w:p>
    <w:p w:rsidR="00766F58" w:rsidRPr="00740D1F" w:rsidRDefault="00292BC7" w:rsidP="004E360A">
      <w:pPr>
        <w:ind w:firstLineChars="400" w:firstLine="880"/>
        <w:rPr>
          <w:sz w:val="22"/>
        </w:rPr>
      </w:pPr>
      <w:r w:rsidRPr="00292BC7">
        <w:rPr>
          <w:rFonts w:hint="eastAsia"/>
          <w:sz w:val="22"/>
        </w:rPr>
        <w:t>・消費税額：</w:t>
      </w:r>
      <w:r w:rsidRPr="00292BC7">
        <w:rPr>
          <w:sz w:val="22"/>
        </w:rPr>
        <w:t>800</w:t>
      </w:r>
      <w:r w:rsidRPr="00292BC7">
        <w:rPr>
          <w:rFonts w:hint="eastAsia"/>
          <w:sz w:val="22"/>
        </w:rPr>
        <w:t>円</w:t>
      </w:r>
    </w:p>
    <w:p w:rsidR="00766F58" w:rsidRPr="00740D1F" w:rsidRDefault="00292BC7" w:rsidP="004E360A">
      <w:pPr>
        <w:ind w:firstLineChars="400" w:firstLine="880"/>
        <w:rPr>
          <w:sz w:val="22"/>
        </w:rPr>
      </w:pPr>
      <w:r w:rsidRPr="00292BC7">
        <w:rPr>
          <w:rFonts w:hint="eastAsia"/>
          <w:sz w:val="22"/>
        </w:rPr>
        <w:t>・値引き額：△</w:t>
      </w:r>
      <w:r w:rsidRPr="00292BC7">
        <w:rPr>
          <w:sz w:val="22"/>
        </w:rPr>
        <w:t>800</w:t>
      </w:r>
      <w:r w:rsidRPr="00292BC7">
        <w:rPr>
          <w:rFonts w:hint="eastAsia"/>
          <w:sz w:val="22"/>
        </w:rPr>
        <w:t>円</w:t>
      </w:r>
    </w:p>
    <w:p w:rsidR="00766F58" w:rsidRPr="00740D1F" w:rsidRDefault="00292BC7" w:rsidP="004E360A">
      <w:pPr>
        <w:ind w:firstLineChars="400" w:firstLine="880"/>
        <w:rPr>
          <w:sz w:val="22"/>
        </w:rPr>
      </w:pPr>
      <w:r w:rsidRPr="00292BC7">
        <w:rPr>
          <w:rFonts w:hint="eastAsia"/>
          <w:sz w:val="22"/>
        </w:rPr>
        <w:t>・合計額：</w:t>
      </w:r>
      <w:r w:rsidRPr="00292BC7">
        <w:rPr>
          <w:sz w:val="22"/>
        </w:rPr>
        <w:t>10,000</w:t>
      </w:r>
      <w:r w:rsidRPr="00292BC7">
        <w:rPr>
          <w:rFonts w:hint="eastAsia"/>
          <w:sz w:val="22"/>
        </w:rPr>
        <w:t>円</w:t>
      </w:r>
    </w:p>
    <w:p w:rsidR="00766F58" w:rsidRPr="00740D1F" w:rsidRDefault="00292BC7" w:rsidP="004E360A">
      <w:pPr>
        <w:ind w:firstLineChars="100" w:firstLine="220"/>
        <w:rPr>
          <w:sz w:val="22"/>
        </w:rPr>
      </w:pPr>
      <w:r w:rsidRPr="00292BC7">
        <w:rPr>
          <w:rFonts w:hint="eastAsia"/>
          <w:sz w:val="22"/>
        </w:rPr>
        <w:t>⇒本取引で支払った本体価格は</w:t>
      </w:r>
      <w:r w:rsidRPr="00292BC7">
        <w:rPr>
          <w:sz w:val="22"/>
        </w:rPr>
        <w:t>9,260</w:t>
      </w:r>
      <w:r w:rsidRPr="00292BC7">
        <w:rPr>
          <w:rFonts w:hint="eastAsia"/>
          <w:sz w:val="22"/>
        </w:rPr>
        <w:t>円、消費税相当額は</w:t>
      </w:r>
      <w:r w:rsidRPr="00292BC7">
        <w:rPr>
          <w:sz w:val="22"/>
        </w:rPr>
        <w:t>740</w:t>
      </w:r>
      <w:r w:rsidRPr="00292BC7">
        <w:rPr>
          <w:rFonts w:hint="eastAsia"/>
          <w:sz w:val="22"/>
        </w:rPr>
        <w:t>円となります。</w:t>
      </w:r>
    </w:p>
    <w:p w:rsidR="00DE14EB" w:rsidRDefault="00292BC7" w:rsidP="004E360A">
      <w:pPr>
        <w:ind w:firstLineChars="200" w:firstLine="440"/>
        <w:rPr>
          <w:sz w:val="22"/>
        </w:rPr>
      </w:pPr>
      <w:r w:rsidRPr="00292BC7">
        <w:rPr>
          <w:rFonts w:hint="eastAsia"/>
          <w:sz w:val="22"/>
        </w:rPr>
        <w:t>算出方法は以下のとおりです。</w:t>
      </w:r>
    </w:p>
    <w:p w:rsidR="006B6C0E" w:rsidRDefault="00292BC7" w:rsidP="004E360A">
      <w:pPr>
        <w:ind w:firstLineChars="200" w:firstLine="440"/>
        <w:rPr>
          <w:sz w:val="22"/>
        </w:rPr>
      </w:pPr>
      <w:r w:rsidRPr="00292BC7">
        <w:rPr>
          <w:rFonts w:hint="eastAsia"/>
          <w:sz w:val="22"/>
        </w:rPr>
        <w:t>消費税額：</w:t>
      </w:r>
      <w:r w:rsidRPr="00292BC7">
        <w:rPr>
          <w:sz w:val="22"/>
        </w:rPr>
        <w:t>10,000</w:t>
      </w:r>
      <w:r w:rsidRPr="00292BC7">
        <w:rPr>
          <w:rFonts w:hint="eastAsia"/>
          <w:sz w:val="22"/>
        </w:rPr>
        <w:t>円（支払金額）÷</w:t>
      </w:r>
      <w:r w:rsidRPr="00292BC7">
        <w:rPr>
          <w:sz w:val="22"/>
        </w:rPr>
        <w:t>1.08</w:t>
      </w:r>
      <w:r w:rsidRPr="00292BC7">
        <w:rPr>
          <w:rFonts w:hint="eastAsia"/>
          <w:sz w:val="22"/>
        </w:rPr>
        <w:t>×</w:t>
      </w:r>
      <w:r w:rsidRPr="00292BC7">
        <w:rPr>
          <w:sz w:val="22"/>
        </w:rPr>
        <w:t>0.08=74</w:t>
      </w:r>
      <w:r w:rsidRPr="005B04C7">
        <w:rPr>
          <w:sz w:val="22"/>
        </w:rPr>
        <w:t>0</w:t>
      </w:r>
      <w:r w:rsidRPr="005B04C7">
        <w:rPr>
          <w:rFonts w:hint="eastAsia"/>
          <w:sz w:val="22"/>
        </w:rPr>
        <w:t>円</w:t>
      </w:r>
      <w:r w:rsidR="004E360A" w:rsidRPr="005B04C7">
        <w:rPr>
          <w:rFonts w:hint="eastAsia"/>
          <w:sz w:val="22"/>
        </w:rPr>
        <w:t xml:space="preserve">　</w:t>
      </w:r>
      <w:r w:rsidRPr="005B04C7">
        <w:rPr>
          <w:rFonts w:hint="eastAsia"/>
          <w:sz w:val="22"/>
        </w:rPr>
        <w:t>※円未満は切り捨て。</w:t>
      </w:r>
    </w:p>
    <w:p w:rsidR="006B6C0E" w:rsidRDefault="00292BC7" w:rsidP="004E360A">
      <w:pPr>
        <w:ind w:firstLineChars="200" w:firstLine="440"/>
        <w:rPr>
          <w:sz w:val="22"/>
          <w:lang w:eastAsia="zh-CN"/>
        </w:rPr>
      </w:pPr>
      <w:r w:rsidRPr="00292BC7">
        <w:rPr>
          <w:rFonts w:hint="eastAsia"/>
          <w:sz w:val="22"/>
          <w:lang w:eastAsia="zh-CN"/>
        </w:rPr>
        <w:t>本体価格：</w:t>
      </w:r>
      <w:r w:rsidRPr="00292BC7">
        <w:rPr>
          <w:sz w:val="22"/>
          <w:lang w:eastAsia="zh-CN"/>
        </w:rPr>
        <w:t>10,000</w:t>
      </w:r>
      <w:r w:rsidRPr="00292BC7">
        <w:rPr>
          <w:rFonts w:hint="eastAsia"/>
          <w:sz w:val="22"/>
          <w:lang w:eastAsia="zh-CN"/>
        </w:rPr>
        <w:t>円（支払金額）－</w:t>
      </w:r>
      <w:r w:rsidRPr="00292BC7">
        <w:rPr>
          <w:sz w:val="22"/>
          <w:lang w:eastAsia="zh-CN"/>
        </w:rPr>
        <w:t>740</w:t>
      </w:r>
      <w:r w:rsidRPr="00292BC7">
        <w:rPr>
          <w:rFonts w:hint="eastAsia"/>
          <w:sz w:val="22"/>
          <w:lang w:eastAsia="zh-CN"/>
        </w:rPr>
        <w:t>円（消費税相当額）</w:t>
      </w:r>
      <w:r w:rsidRPr="00292BC7">
        <w:rPr>
          <w:sz w:val="22"/>
          <w:lang w:eastAsia="zh-CN"/>
        </w:rPr>
        <w:t>=9,260</w:t>
      </w:r>
      <w:r w:rsidRPr="00292BC7">
        <w:rPr>
          <w:rFonts w:hint="eastAsia"/>
          <w:sz w:val="22"/>
          <w:lang w:eastAsia="zh-CN"/>
        </w:rPr>
        <w:t>円</w:t>
      </w:r>
    </w:p>
    <w:p w:rsidR="00766F58" w:rsidRPr="00740D1F" w:rsidRDefault="00766F58" w:rsidP="00766F58">
      <w:pPr>
        <w:rPr>
          <w:sz w:val="22"/>
          <w:lang w:eastAsia="zh-CN"/>
        </w:rPr>
      </w:pPr>
    </w:p>
    <w:p w:rsidR="005E76F9" w:rsidRDefault="00292BC7" w:rsidP="004E360A">
      <w:pPr>
        <w:ind w:leftChars="100" w:left="430" w:hangingChars="100" w:hanging="220"/>
        <w:rPr>
          <w:sz w:val="22"/>
        </w:rPr>
      </w:pPr>
      <w:r w:rsidRPr="00292BC7">
        <w:rPr>
          <w:rFonts w:hint="eastAsia"/>
          <w:sz w:val="22"/>
        </w:rPr>
        <w:t>※上記のようなケースの場合には、補助対象経費の算出根拠となる計算式等のメモを</w:t>
      </w:r>
    </w:p>
    <w:p w:rsidR="006B6C0E" w:rsidRDefault="00292BC7" w:rsidP="004E360A">
      <w:pPr>
        <w:ind w:leftChars="100" w:left="430" w:hangingChars="100" w:hanging="220"/>
        <w:rPr>
          <w:sz w:val="22"/>
        </w:rPr>
      </w:pPr>
      <w:r w:rsidRPr="00292BC7">
        <w:rPr>
          <w:rFonts w:hint="eastAsia"/>
          <w:sz w:val="22"/>
        </w:rPr>
        <w:t>証拠書類に加筆してください。</w:t>
      </w:r>
    </w:p>
    <w:p w:rsidR="005E76F9" w:rsidRDefault="00292BC7" w:rsidP="004E360A">
      <w:pPr>
        <w:ind w:leftChars="100" w:left="430" w:hangingChars="100" w:hanging="220"/>
        <w:rPr>
          <w:sz w:val="22"/>
        </w:rPr>
      </w:pPr>
      <w:r w:rsidRPr="00292BC7">
        <w:rPr>
          <w:rFonts w:hint="eastAsia"/>
          <w:sz w:val="22"/>
        </w:rPr>
        <w:t>※物品の購入にあたり本来支払うべき金額の一部または全部を、ポイント利用を利用</w:t>
      </w:r>
    </w:p>
    <w:p w:rsidR="005E76F9" w:rsidRDefault="00292BC7" w:rsidP="004E360A">
      <w:pPr>
        <w:ind w:leftChars="100" w:left="430" w:hangingChars="100" w:hanging="220"/>
        <w:rPr>
          <w:sz w:val="22"/>
        </w:rPr>
      </w:pPr>
      <w:r w:rsidRPr="00292BC7">
        <w:rPr>
          <w:rFonts w:hint="eastAsia"/>
          <w:sz w:val="22"/>
        </w:rPr>
        <w:t>した場合については、値引きと同様の取り扱いとして、ポイント利用分は補助対象外</w:t>
      </w:r>
    </w:p>
    <w:p w:rsidR="006B6C0E" w:rsidRDefault="00292BC7" w:rsidP="004E360A">
      <w:pPr>
        <w:ind w:leftChars="100" w:left="430" w:hangingChars="100" w:hanging="220"/>
        <w:rPr>
          <w:sz w:val="22"/>
        </w:rPr>
      </w:pPr>
      <w:r w:rsidRPr="00292BC7">
        <w:rPr>
          <w:rFonts w:hint="eastAsia"/>
          <w:sz w:val="22"/>
        </w:rPr>
        <w:t>となります。</w:t>
      </w:r>
    </w:p>
    <w:p w:rsidR="005C11A9" w:rsidRPr="00740D1F" w:rsidRDefault="005C11A9" w:rsidP="00915A67">
      <w:pPr>
        <w:rPr>
          <w:sz w:val="22"/>
        </w:rPr>
      </w:pPr>
    </w:p>
    <w:p w:rsidR="0081446F" w:rsidRPr="00740D1F" w:rsidRDefault="00292BC7" w:rsidP="004E360A">
      <w:pPr>
        <w:ind w:firstLineChars="100" w:firstLine="220"/>
        <w:rPr>
          <w:rFonts w:asciiTheme="majorEastAsia" w:eastAsiaTheme="majorEastAsia" w:hAnsiTheme="majorEastAsia"/>
          <w:sz w:val="22"/>
        </w:rPr>
      </w:pPr>
      <w:r w:rsidRPr="00292BC7">
        <w:rPr>
          <w:rFonts w:asciiTheme="majorEastAsia" w:eastAsiaTheme="majorEastAsia" w:hAnsiTheme="majorEastAsia" w:hint="eastAsia"/>
          <w:sz w:val="22"/>
        </w:rPr>
        <w:t>②振込手数料について</w:t>
      </w:r>
    </w:p>
    <w:p w:rsidR="006B6C0E" w:rsidRDefault="004E360A" w:rsidP="004E360A">
      <w:pPr>
        <w:ind w:firstLineChars="100" w:firstLine="220"/>
        <w:rPr>
          <w:sz w:val="22"/>
        </w:rPr>
      </w:pPr>
      <w:r w:rsidRPr="005B04C7">
        <w:rPr>
          <w:rFonts w:ascii="Arial" w:hAnsi="Arial" w:cs="Arial" w:hint="eastAsia"/>
          <w:sz w:val="22"/>
        </w:rPr>
        <w:t>Ｑ．金融機関などへの振込手数料は、補助対象となるのか？</w:t>
      </w:r>
    </w:p>
    <w:p w:rsidR="006F03AB" w:rsidRDefault="00292BC7" w:rsidP="006F03AB">
      <w:pPr>
        <w:ind w:firstLineChars="100" w:firstLine="220"/>
        <w:rPr>
          <w:rFonts w:ascii="Arial" w:hAnsi="Arial" w:cs="Arial"/>
          <w:sz w:val="22"/>
        </w:rPr>
      </w:pPr>
      <w:r w:rsidRPr="00292BC7">
        <w:rPr>
          <w:rFonts w:hint="eastAsia"/>
          <w:sz w:val="22"/>
        </w:rPr>
        <w:t>⇒</w:t>
      </w:r>
      <w:r w:rsidRPr="00292BC7">
        <w:rPr>
          <w:rFonts w:ascii="Arial" w:hAnsi="Arial" w:cs="Arial" w:hint="eastAsia"/>
          <w:sz w:val="22"/>
        </w:rPr>
        <w:t>請求書の金額に基づいて支払ったものが補助対象になるので、入金の際に</w:t>
      </w:r>
      <w:r w:rsidR="006F03AB">
        <w:rPr>
          <w:rFonts w:ascii="Arial" w:hAnsi="Arial" w:cs="Arial" w:hint="eastAsia"/>
          <w:sz w:val="22"/>
        </w:rPr>
        <w:t>、</w:t>
      </w:r>
      <w:r w:rsidRPr="00292BC7">
        <w:rPr>
          <w:rFonts w:ascii="Arial" w:hAnsi="Arial" w:cs="Arial" w:hint="eastAsia"/>
          <w:sz w:val="22"/>
        </w:rPr>
        <w:t>別途</w:t>
      </w:r>
      <w:r w:rsidR="006F03AB">
        <w:rPr>
          <w:rFonts w:ascii="Arial" w:hAnsi="Arial" w:cs="Arial" w:hint="eastAsia"/>
          <w:sz w:val="22"/>
        </w:rPr>
        <w:t>、</w:t>
      </w:r>
    </w:p>
    <w:p w:rsidR="006B6C0E" w:rsidRDefault="00292BC7" w:rsidP="006F03AB">
      <w:pPr>
        <w:ind w:firstLineChars="200" w:firstLine="440"/>
        <w:rPr>
          <w:sz w:val="22"/>
        </w:rPr>
      </w:pPr>
      <w:r w:rsidRPr="00292BC7">
        <w:rPr>
          <w:rFonts w:ascii="Arial" w:hAnsi="Arial" w:cs="Arial" w:hint="eastAsia"/>
          <w:sz w:val="22"/>
        </w:rPr>
        <w:t>金融機関に対して支払った手数料は補助対象外です。</w:t>
      </w:r>
    </w:p>
    <w:p w:rsidR="005C11A9" w:rsidRPr="00740D1F" w:rsidRDefault="005C11A9" w:rsidP="00915A67">
      <w:pPr>
        <w:rPr>
          <w:rFonts w:asciiTheme="majorEastAsia" w:eastAsiaTheme="majorEastAsia" w:hAnsiTheme="majorEastAsia"/>
          <w:sz w:val="22"/>
        </w:rPr>
      </w:pPr>
    </w:p>
    <w:p w:rsidR="005C11A9" w:rsidRPr="00740D1F" w:rsidRDefault="00292BC7" w:rsidP="004E360A">
      <w:pPr>
        <w:ind w:firstLineChars="100" w:firstLine="220"/>
        <w:rPr>
          <w:rFonts w:asciiTheme="majorEastAsia" w:eastAsiaTheme="majorEastAsia" w:hAnsiTheme="majorEastAsia"/>
          <w:sz w:val="22"/>
        </w:rPr>
      </w:pPr>
      <w:r w:rsidRPr="00292BC7">
        <w:rPr>
          <w:rFonts w:asciiTheme="majorEastAsia" w:eastAsiaTheme="majorEastAsia" w:hAnsiTheme="majorEastAsia" w:hint="eastAsia"/>
          <w:sz w:val="22"/>
        </w:rPr>
        <w:t>③クレジットカード払いについて</w:t>
      </w:r>
    </w:p>
    <w:p w:rsidR="005C11A9" w:rsidRPr="00740D1F" w:rsidRDefault="00292BC7" w:rsidP="005C11A9">
      <w:pPr>
        <w:rPr>
          <w:sz w:val="22"/>
        </w:rPr>
      </w:pPr>
      <w:r w:rsidRPr="00292BC7">
        <w:rPr>
          <w:rFonts w:hint="eastAsia"/>
          <w:sz w:val="22"/>
        </w:rPr>
        <w:t xml:space="preserve">　</w:t>
      </w:r>
      <w:r w:rsidR="004E360A" w:rsidRPr="005B04C7">
        <w:rPr>
          <w:rFonts w:hint="eastAsia"/>
          <w:sz w:val="22"/>
        </w:rPr>
        <w:t>Ｑ．</w:t>
      </w:r>
      <w:r w:rsidRPr="005B04C7">
        <w:rPr>
          <w:rFonts w:hint="eastAsia"/>
          <w:sz w:val="22"/>
        </w:rPr>
        <w:t>クレジット払いの支出をした場合には、どのような証拠書類が必要なのか</w:t>
      </w:r>
      <w:r w:rsidR="004E360A" w:rsidRPr="005B04C7">
        <w:rPr>
          <w:rFonts w:hint="eastAsia"/>
          <w:sz w:val="22"/>
        </w:rPr>
        <w:t>？</w:t>
      </w:r>
    </w:p>
    <w:p w:rsidR="005C11A9" w:rsidRPr="00740D1F" w:rsidRDefault="00292BC7" w:rsidP="004E360A">
      <w:pPr>
        <w:ind w:firstLineChars="100" w:firstLine="220"/>
        <w:rPr>
          <w:sz w:val="22"/>
        </w:rPr>
      </w:pPr>
      <w:r w:rsidRPr="00292BC7">
        <w:rPr>
          <w:rFonts w:hint="eastAsia"/>
          <w:sz w:val="22"/>
        </w:rPr>
        <w:t>⇒以下の書類をご提出ください。</w:t>
      </w:r>
    </w:p>
    <w:p w:rsidR="001B0AD1" w:rsidRDefault="004E360A" w:rsidP="001B0AD1">
      <w:pPr>
        <w:ind w:firstLineChars="200" w:firstLine="440"/>
        <w:rPr>
          <w:sz w:val="22"/>
        </w:rPr>
      </w:pPr>
      <w:r>
        <w:rPr>
          <w:rFonts w:hint="eastAsia"/>
          <w:sz w:val="22"/>
        </w:rPr>
        <w:t>ｉ．</w:t>
      </w:r>
      <w:r w:rsidR="00292BC7" w:rsidRPr="00292BC7">
        <w:rPr>
          <w:rFonts w:hint="eastAsia"/>
          <w:sz w:val="22"/>
        </w:rPr>
        <w:t>領収証（法人の場合は宛名が法人名のもの。クレジット払いであること及び金</w:t>
      </w:r>
    </w:p>
    <w:p w:rsidR="006B6C0E" w:rsidRDefault="00292BC7" w:rsidP="001B0AD1">
      <w:pPr>
        <w:ind w:firstLineChars="400" w:firstLine="880"/>
        <w:rPr>
          <w:sz w:val="22"/>
        </w:rPr>
      </w:pPr>
      <w:r w:rsidRPr="00292BC7">
        <w:rPr>
          <w:rFonts w:hint="eastAsia"/>
          <w:sz w:val="22"/>
        </w:rPr>
        <w:t>額の内訳が明記されているもの。）</w:t>
      </w:r>
    </w:p>
    <w:p w:rsidR="005E76F9" w:rsidRDefault="00292BC7" w:rsidP="004E360A">
      <w:pPr>
        <w:ind w:leftChars="300" w:left="850" w:hangingChars="100" w:hanging="220"/>
        <w:rPr>
          <w:sz w:val="22"/>
        </w:rPr>
      </w:pPr>
      <w:r w:rsidRPr="00292BC7">
        <w:rPr>
          <w:rFonts w:hint="eastAsia"/>
          <w:sz w:val="22"/>
        </w:rPr>
        <w:t>※クレジット払いであることが明記されていない場合、クレジットカード利用時</w:t>
      </w:r>
    </w:p>
    <w:p w:rsidR="00DE14EB" w:rsidRDefault="00292BC7" w:rsidP="004E360A">
      <w:pPr>
        <w:ind w:leftChars="300" w:left="850" w:hangingChars="100" w:hanging="220"/>
        <w:rPr>
          <w:sz w:val="22"/>
        </w:rPr>
      </w:pPr>
      <w:r w:rsidRPr="00292BC7">
        <w:rPr>
          <w:rFonts w:hint="eastAsia"/>
          <w:sz w:val="22"/>
        </w:rPr>
        <w:t>に発行される「お客様売上票（お買上票）のお客様控え」を添付してください。</w:t>
      </w:r>
    </w:p>
    <w:p w:rsidR="005E76F9" w:rsidRDefault="00292BC7" w:rsidP="001B0AD1">
      <w:pPr>
        <w:ind w:leftChars="300" w:left="850" w:hangingChars="100" w:hanging="220"/>
        <w:rPr>
          <w:sz w:val="22"/>
        </w:rPr>
      </w:pPr>
      <w:r w:rsidRPr="00292BC7">
        <w:rPr>
          <w:rFonts w:hint="eastAsia"/>
          <w:sz w:val="22"/>
        </w:rPr>
        <w:t>※金額の内訳が明記されていない場合、レシート等の内訳が分かるものを添付し</w:t>
      </w:r>
    </w:p>
    <w:p w:rsidR="005E76F9" w:rsidRDefault="00292BC7" w:rsidP="001B0AD1">
      <w:pPr>
        <w:ind w:leftChars="300" w:left="850" w:hangingChars="100" w:hanging="220"/>
        <w:rPr>
          <w:sz w:val="22"/>
        </w:rPr>
      </w:pPr>
      <w:r w:rsidRPr="00292BC7">
        <w:rPr>
          <w:rFonts w:hint="eastAsia"/>
          <w:sz w:val="22"/>
        </w:rPr>
        <w:t>てください。見積書及び納品書で内訳が確認できれば、レシート等の添付は不要</w:t>
      </w:r>
    </w:p>
    <w:p w:rsidR="001B0AD1" w:rsidRDefault="00292BC7" w:rsidP="001B0AD1">
      <w:pPr>
        <w:ind w:leftChars="300" w:left="850" w:hangingChars="100" w:hanging="220"/>
        <w:rPr>
          <w:sz w:val="22"/>
        </w:rPr>
      </w:pPr>
      <w:r w:rsidRPr="00292BC7">
        <w:rPr>
          <w:rFonts w:hint="eastAsia"/>
          <w:sz w:val="22"/>
        </w:rPr>
        <w:t>です。</w:t>
      </w:r>
    </w:p>
    <w:p w:rsidR="006B6C0E" w:rsidRDefault="00292BC7" w:rsidP="001B0AD1">
      <w:pPr>
        <w:ind w:firstLineChars="200" w:firstLine="440"/>
        <w:rPr>
          <w:sz w:val="22"/>
        </w:rPr>
      </w:pPr>
      <w:r w:rsidRPr="00292BC7">
        <w:rPr>
          <w:rFonts w:hint="eastAsia"/>
          <w:sz w:val="22"/>
        </w:rPr>
        <w:t>ⅱ．カード会社発行の「カードご利用代金明細書」</w:t>
      </w:r>
    </w:p>
    <w:p w:rsidR="006B6C0E" w:rsidRDefault="00292BC7" w:rsidP="004E360A">
      <w:pPr>
        <w:ind w:firstLineChars="300" w:firstLine="660"/>
        <w:rPr>
          <w:sz w:val="22"/>
        </w:rPr>
      </w:pPr>
      <w:r w:rsidRPr="00292BC7">
        <w:rPr>
          <w:rFonts w:hint="eastAsia"/>
          <w:sz w:val="22"/>
        </w:rPr>
        <w:t>※インターネットによる明細を印刷したものでも構いません。</w:t>
      </w:r>
    </w:p>
    <w:p w:rsidR="006B6C0E" w:rsidRPr="00176AA0" w:rsidRDefault="00292BC7" w:rsidP="00176AA0">
      <w:pPr>
        <w:ind w:firstLineChars="200" w:firstLine="442"/>
        <w:rPr>
          <w:b/>
          <w:sz w:val="22"/>
        </w:rPr>
      </w:pPr>
      <w:r w:rsidRPr="00176AA0">
        <w:rPr>
          <w:rFonts w:hint="eastAsia"/>
          <w:b/>
          <w:sz w:val="22"/>
        </w:rPr>
        <w:t>ⅲ．クレジットカード決済口座の通帳の該当部分</w:t>
      </w:r>
    </w:p>
    <w:p w:rsidR="006B6C0E" w:rsidRPr="00176AA0" w:rsidRDefault="00292BC7" w:rsidP="00176AA0">
      <w:pPr>
        <w:ind w:firstLineChars="300" w:firstLine="663"/>
        <w:rPr>
          <w:b/>
          <w:sz w:val="22"/>
          <w:u w:val="wave"/>
        </w:rPr>
      </w:pPr>
      <w:r w:rsidRPr="00176AA0">
        <w:rPr>
          <w:rFonts w:hint="eastAsia"/>
          <w:b/>
          <w:sz w:val="22"/>
          <w:u w:val="wave"/>
        </w:rPr>
        <w:t>※口座からの引き落としが補助事業期間内に完了している必要があります。</w:t>
      </w:r>
    </w:p>
    <w:p w:rsidR="006B6C0E" w:rsidRDefault="00292BC7" w:rsidP="00176AA0">
      <w:pPr>
        <w:ind w:left="883" w:hangingChars="400" w:hanging="883"/>
        <w:rPr>
          <w:sz w:val="22"/>
        </w:rPr>
      </w:pPr>
      <w:r w:rsidRPr="00176AA0">
        <w:rPr>
          <w:rFonts w:hint="eastAsia"/>
          <w:b/>
          <w:sz w:val="22"/>
        </w:rPr>
        <w:t xml:space="preserve">　　　（リボ払い・分割払い等で所有権が補助事業期間中に移転しないものは補助対象となりません。）</w:t>
      </w:r>
    </w:p>
    <w:p w:rsidR="006415D6" w:rsidRDefault="006415D6" w:rsidP="00915A67">
      <w:pPr>
        <w:rPr>
          <w:sz w:val="22"/>
        </w:rPr>
      </w:pPr>
    </w:p>
    <w:p w:rsidR="0090540B" w:rsidRPr="005B04C7" w:rsidRDefault="0090540B" w:rsidP="005B04C7">
      <w:pPr>
        <w:ind w:firstLineChars="200" w:firstLine="442"/>
        <w:rPr>
          <w:rFonts w:asciiTheme="majorEastAsia" w:eastAsiaTheme="majorEastAsia" w:hAnsiTheme="majorEastAsia"/>
          <w:b/>
          <w:sz w:val="22"/>
        </w:rPr>
      </w:pPr>
      <w:r w:rsidRPr="005B04C7">
        <w:rPr>
          <w:rFonts w:asciiTheme="majorEastAsia" w:eastAsiaTheme="majorEastAsia" w:hAnsiTheme="majorEastAsia" w:hint="eastAsia"/>
          <w:b/>
          <w:sz w:val="22"/>
        </w:rPr>
        <w:t>【ご注意】</w:t>
      </w:r>
    </w:p>
    <w:p w:rsidR="0090540B" w:rsidRPr="005B04C7" w:rsidRDefault="0090540B" w:rsidP="005B04C7">
      <w:pPr>
        <w:ind w:leftChars="300" w:left="630" w:firstLineChars="100" w:firstLine="221"/>
        <w:rPr>
          <w:rFonts w:asciiTheme="majorEastAsia" w:eastAsiaTheme="majorEastAsia" w:hAnsiTheme="majorEastAsia"/>
          <w:b/>
          <w:sz w:val="22"/>
        </w:rPr>
      </w:pPr>
      <w:r w:rsidRPr="005B04C7">
        <w:rPr>
          <w:rFonts w:asciiTheme="majorEastAsia" w:eastAsiaTheme="majorEastAsia" w:hAnsiTheme="majorEastAsia" w:hint="eastAsia"/>
          <w:b/>
          <w:sz w:val="22"/>
        </w:rPr>
        <w:t>代表者や従業員が、法人カードでなく、個人のクレジットカードで支払いを行った場合は、「立替払い」となりますので、最終的に補助事業実施期限内に、補助事業者が経費を負担したことが判明する立替払精算の関係書類の提出がなければ、補助事業者の補助対象経費に含めることはできません。（補助事業者と当該者との間の精算</w:t>
      </w:r>
      <w:r w:rsidRPr="00E93BF6">
        <w:rPr>
          <w:rFonts w:asciiTheme="majorEastAsia" w:eastAsiaTheme="majorEastAsia" w:hAnsiTheme="majorEastAsia" w:hint="eastAsia"/>
          <w:b/>
          <w:sz w:val="22"/>
        </w:rPr>
        <w:t>（立て替え金を会社等が立替者本人に支払い）</w:t>
      </w:r>
      <w:r w:rsidRPr="005B04C7">
        <w:rPr>
          <w:rFonts w:asciiTheme="majorEastAsia" w:eastAsiaTheme="majorEastAsia" w:hAnsiTheme="majorEastAsia" w:hint="eastAsia"/>
          <w:b/>
          <w:sz w:val="22"/>
        </w:rPr>
        <w:t>をもって「補助事業者からの支出」となります。）</w:t>
      </w:r>
    </w:p>
    <w:p w:rsidR="0090540B" w:rsidRDefault="0090540B" w:rsidP="00915A67">
      <w:pPr>
        <w:rPr>
          <w:sz w:val="22"/>
        </w:rPr>
      </w:pPr>
    </w:p>
    <w:p w:rsidR="005C11A9" w:rsidRPr="00740D1F" w:rsidRDefault="00292BC7" w:rsidP="004E360A">
      <w:pPr>
        <w:ind w:firstLineChars="100" w:firstLine="220"/>
        <w:rPr>
          <w:rFonts w:asciiTheme="majorEastAsia" w:eastAsiaTheme="majorEastAsia" w:hAnsiTheme="majorEastAsia"/>
          <w:sz w:val="22"/>
        </w:rPr>
      </w:pPr>
      <w:r w:rsidRPr="00292BC7">
        <w:rPr>
          <w:rFonts w:asciiTheme="majorEastAsia" w:eastAsiaTheme="majorEastAsia" w:hAnsiTheme="majorEastAsia" w:hint="eastAsia"/>
          <w:sz w:val="22"/>
        </w:rPr>
        <w:t>④手形・小切手による決済について</w:t>
      </w:r>
    </w:p>
    <w:p w:rsidR="00DE14EB" w:rsidRDefault="004E360A" w:rsidP="004E360A">
      <w:pPr>
        <w:ind w:leftChars="100" w:left="650" w:hangingChars="200" w:hanging="440"/>
        <w:rPr>
          <w:sz w:val="22"/>
        </w:rPr>
      </w:pPr>
      <w:r w:rsidRPr="00E345ED">
        <w:rPr>
          <w:rFonts w:hint="eastAsia"/>
          <w:sz w:val="22"/>
        </w:rPr>
        <w:t>Ｑ．</w:t>
      </w:r>
      <w:r w:rsidR="00292BC7" w:rsidRPr="00E345ED">
        <w:rPr>
          <w:rFonts w:hint="eastAsia"/>
          <w:sz w:val="22"/>
        </w:rPr>
        <w:t>経費の支払いは原則銀行振込とのことだが、手形・小切手による決済は認められるのか</w:t>
      </w:r>
      <w:r w:rsidR="00787ECF" w:rsidRPr="00E345ED">
        <w:rPr>
          <w:rFonts w:hint="eastAsia"/>
          <w:sz w:val="22"/>
        </w:rPr>
        <w:t>？</w:t>
      </w:r>
    </w:p>
    <w:p w:rsidR="00B22755" w:rsidRPr="00DB13FB" w:rsidRDefault="00B22755" w:rsidP="00C414FC">
      <w:pPr>
        <w:ind w:leftChars="100" w:left="210"/>
        <w:rPr>
          <w:rFonts w:asciiTheme="minorEastAsia" w:hAnsiTheme="minorEastAsia"/>
          <w:sz w:val="22"/>
        </w:rPr>
      </w:pPr>
      <w:r w:rsidRPr="00DB13FB">
        <w:rPr>
          <w:rFonts w:asciiTheme="minorEastAsia" w:hAnsiTheme="minorEastAsia" w:hint="eastAsia"/>
          <w:sz w:val="22"/>
        </w:rPr>
        <w:t>⇒小切手・手形を使用して支払いを行う場合には、以下の条件を満たすことが必要で</w:t>
      </w:r>
    </w:p>
    <w:p w:rsidR="00B22755" w:rsidRPr="00DB13FB" w:rsidRDefault="00B22755" w:rsidP="00C414FC">
      <w:pPr>
        <w:ind w:leftChars="100" w:left="210" w:firstLineChars="100" w:firstLine="220"/>
        <w:rPr>
          <w:rFonts w:asciiTheme="minorEastAsia" w:hAnsiTheme="minorEastAsia"/>
          <w:sz w:val="22"/>
        </w:rPr>
      </w:pPr>
      <w:r w:rsidRPr="00DB13FB">
        <w:rPr>
          <w:rFonts w:asciiTheme="minorEastAsia" w:hAnsiTheme="minorEastAsia" w:hint="eastAsia"/>
          <w:sz w:val="22"/>
        </w:rPr>
        <w:t>す。</w:t>
      </w:r>
    </w:p>
    <w:p w:rsidR="008837AA" w:rsidRPr="00DB13FB" w:rsidRDefault="00B22755" w:rsidP="008837AA">
      <w:pPr>
        <w:ind w:leftChars="100" w:left="210"/>
        <w:rPr>
          <w:rFonts w:asciiTheme="minorEastAsia" w:hAnsiTheme="minorEastAsia"/>
          <w:sz w:val="22"/>
        </w:rPr>
      </w:pPr>
      <w:r w:rsidRPr="00DB13FB">
        <w:rPr>
          <w:rFonts w:asciiTheme="minorEastAsia" w:hAnsiTheme="minorEastAsia" w:hint="eastAsia"/>
          <w:sz w:val="22"/>
        </w:rPr>
        <w:t xml:space="preserve">　　</w:t>
      </w:r>
      <w:r w:rsidR="008837AA" w:rsidRPr="00DB13FB">
        <w:rPr>
          <w:rFonts w:asciiTheme="minorEastAsia" w:hAnsiTheme="minorEastAsia"/>
          <w:sz w:val="22"/>
        </w:rPr>
        <w:t>1)</w:t>
      </w:r>
      <w:r w:rsidR="008837AA" w:rsidRPr="00DB13FB">
        <w:rPr>
          <w:rFonts w:asciiTheme="minorEastAsia" w:hAnsiTheme="minorEastAsia" w:hint="eastAsia"/>
          <w:sz w:val="22"/>
        </w:rPr>
        <w:t>当該支払いのために</w:t>
      </w:r>
      <w:r w:rsidR="008837AA" w:rsidRPr="00DB13FB">
        <w:rPr>
          <w:rFonts w:asciiTheme="minorEastAsia" w:hAnsiTheme="minorEastAsia"/>
          <w:sz w:val="22"/>
        </w:rPr>
        <w:t>自社</w:t>
      </w:r>
      <w:r w:rsidR="008837AA" w:rsidRPr="00DB13FB">
        <w:rPr>
          <w:rFonts w:asciiTheme="minorEastAsia" w:hAnsiTheme="minorEastAsia" w:hint="eastAsia"/>
          <w:sz w:val="22"/>
        </w:rPr>
        <w:t>が</w:t>
      </w:r>
      <w:r w:rsidR="008837AA" w:rsidRPr="00DB13FB">
        <w:rPr>
          <w:rFonts w:asciiTheme="minorEastAsia" w:hAnsiTheme="minorEastAsia"/>
          <w:sz w:val="22"/>
        </w:rPr>
        <w:t>振出</w:t>
      </w:r>
      <w:r w:rsidR="008837AA" w:rsidRPr="00DB13FB">
        <w:rPr>
          <w:rFonts w:asciiTheme="minorEastAsia" w:hAnsiTheme="minorEastAsia" w:hint="eastAsia"/>
          <w:sz w:val="22"/>
        </w:rPr>
        <w:t>した</w:t>
      </w:r>
      <w:r w:rsidR="008837AA" w:rsidRPr="00DB13FB">
        <w:rPr>
          <w:rFonts w:asciiTheme="minorEastAsia" w:hAnsiTheme="minorEastAsia"/>
          <w:sz w:val="22"/>
        </w:rPr>
        <w:t>小切手・手形であること（いわゆる回し手</w:t>
      </w:r>
    </w:p>
    <w:p w:rsidR="008837AA" w:rsidRPr="00DB13FB" w:rsidRDefault="008837AA" w:rsidP="008837AA">
      <w:pPr>
        <w:ind w:leftChars="100" w:left="210" w:firstLineChars="300" w:firstLine="660"/>
        <w:rPr>
          <w:rFonts w:asciiTheme="minorEastAsia" w:hAnsiTheme="minorEastAsia"/>
          <w:sz w:val="22"/>
        </w:rPr>
      </w:pPr>
      <w:r w:rsidRPr="00DB13FB">
        <w:rPr>
          <w:rFonts w:asciiTheme="minorEastAsia" w:hAnsiTheme="minorEastAsia"/>
          <w:sz w:val="22"/>
        </w:rPr>
        <w:t>形等は不可）</w:t>
      </w:r>
    </w:p>
    <w:p w:rsidR="008837AA" w:rsidRPr="00DB13FB" w:rsidRDefault="008837AA" w:rsidP="008837AA">
      <w:pPr>
        <w:ind w:leftChars="100" w:left="210"/>
        <w:rPr>
          <w:rFonts w:asciiTheme="minorEastAsia" w:hAnsiTheme="minorEastAsia"/>
          <w:sz w:val="22"/>
        </w:rPr>
      </w:pPr>
      <w:r w:rsidRPr="00DB13FB">
        <w:rPr>
          <w:rFonts w:asciiTheme="minorEastAsia" w:hAnsiTheme="minorEastAsia" w:hint="eastAsia"/>
          <w:sz w:val="22"/>
        </w:rPr>
        <w:t xml:space="preserve">　　</w:t>
      </w:r>
      <w:r w:rsidRPr="00DB13FB">
        <w:rPr>
          <w:rFonts w:asciiTheme="minorEastAsia" w:hAnsiTheme="minorEastAsia"/>
          <w:sz w:val="22"/>
        </w:rPr>
        <w:t>2)補助事業実施期限内に決済（自社の預金口座から引き落とし）されてい</w:t>
      </w:r>
      <w:r w:rsidRPr="00DB13FB">
        <w:rPr>
          <w:rFonts w:asciiTheme="minorEastAsia" w:hAnsiTheme="minorEastAsia" w:hint="eastAsia"/>
          <w:sz w:val="22"/>
        </w:rPr>
        <w:t>ること</w:t>
      </w:r>
    </w:p>
    <w:p w:rsidR="008837AA" w:rsidRPr="00DB13FB" w:rsidRDefault="00B22755" w:rsidP="008837AA">
      <w:pPr>
        <w:ind w:firstLineChars="100" w:firstLine="220"/>
        <w:rPr>
          <w:rFonts w:asciiTheme="minorEastAsia" w:hAnsiTheme="minorEastAsia"/>
          <w:sz w:val="22"/>
        </w:rPr>
      </w:pPr>
      <w:r w:rsidRPr="00DB13FB">
        <w:rPr>
          <w:rFonts w:asciiTheme="minorEastAsia" w:hAnsiTheme="minorEastAsia" w:hint="eastAsia"/>
          <w:sz w:val="22"/>
        </w:rPr>
        <w:t>⇒なお、</w:t>
      </w:r>
      <w:r w:rsidR="001962D7" w:rsidRPr="00DB13FB">
        <w:rPr>
          <w:rFonts w:asciiTheme="minorEastAsia" w:hAnsiTheme="minorEastAsia" w:hint="eastAsia"/>
          <w:sz w:val="22"/>
        </w:rPr>
        <w:t>上記</w:t>
      </w:r>
      <w:r w:rsidRPr="00DB13FB">
        <w:rPr>
          <w:rFonts w:asciiTheme="minorEastAsia" w:hAnsiTheme="minorEastAsia" w:hint="eastAsia"/>
          <w:sz w:val="22"/>
        </w:rPr>
        <w:t>の内容が</w:t>
      </w:r>
      <w:r w:rsidR="001962D7" w:rsidRPr="00DB13FB">
        <w:rPr>
          <w:rFonts w:asciiTheme="minorEastAsia" w:hAnsiTheme="minorEastAsia" w:hint="eastAsia"/>
          <w:sz w:val="22"/>
        </w:rPr>
        <w:t>確認できる</w:t>
      </w:r>
      <w:r w:rsidRPr="00DB13FB">
        <w:rPr>
          <w:rFonts w:asciiTheme="minorEastAsia" w:hAnsiTheme="minorEastAsia" w:hint="eastAsia"/>
          <w:sz w:val="22"/>
        </w:rPr>
        <w:t>書類</w:t>
      </w:r>
      <w:r w:rsidR="008837AA" w:rsidRPr="00DB13FB">
        <w:rPr>
          <w:rFonts w:asciiTheme="minorEastAsia" w:hAnsiTheme="minorEastAsia" w:hint="eastAsia"/>
          <w:sz w:val="22"/>
        </w:rPr>
        <w:t>（支払先発行の領収書、自社の預金口座から引</w:t>
      </w:r>
    </w:p>
    <w:p w:rsidR="008837AA" w:rsidRPr="00DB13FB" w:rsidRDefault="008837AA" w:rsidP="008837AA">
      <w:pPr>
        <w:ind w:firstLineChars="200" w:firstLine="440"/>
        <w:rPr>
          <w:rFonts w:asciiTheme="minorEastAsia" w:hAnsiTheme="minorEastAsia"/>
          <w:sz w:val="22"/>
        </w:rPr>
      </w:pPr>
      <w:r w:rsidRPr="00DB13FB">
        <w:rPr>
          <w:rFonts w:asciiTheme="minorEastAsia" w:hAnsiTheme="minorEastAsia" w:hint="eastAsia"/>
          <w:sz w:val="22"/>
        </w:rPr>
        <w:t>き落とされたことが確認できる書類のコピー等）を提出ください。</w:t>
      </w:r>
    </w:p>
    <w:p w:rsidR="00BF13E8" w:rsidRPr="00E345ED" w:rsidRDefault="00BF13E8" w:rsidP="005C11A9">
      <w:pPr>
        <w:rPr>
          <w:sz w:val="22"/>
        </w:rPr>
      </w:pPr>
    </w:p>
    <w:p w:rsidR="00097169" w:rsidRPr="00E345ED" w:rsidRDefault="00292BC7" w:rsidP="004E360A">
      <w:pPr>
        <w:ind w:firstLineChars="100" w:firstLine="220"/>
        <w:rPr>
          <w:rFonts w:asciiTheme="majorEastAsia" w:eastAsiaTheme="majorEastAsia" w:hAnsiTheme="majorEastAsia"/>
          <w:sz w:val="22"/>
        </w:rPr>
      </w:pPr>
      <w:r w:rsidRPr="00E345ED">
        <w:rPr>
          <w:rFonts w:asciiTheme="majorEastAsia" w:eastAsiaTheme="majorEastAsia" w:hAnsiTheme="majorEastAsia" w:hint="eastAsia"/>
          <w:sz w:val="22"/>
        </w:rPr>
        <w:t>⑤免税事業者等からの仕入れについて</w:t>
      </w:r>
    </w:p>
    <w:p w:rsidR="0092547E" w:rsidRPr="00E345ED" w:rsidRDefault="00292BC7" w:rsidP="004E360A">
      <w:pPr>
        <w:ind w:left="660" w:hangingChars="300" w:hanging="660"/>
        <w:rPr>
          <w:sz w:val="22"/>
        </w:rPr>
      </w:pPr>
      <w:r w:rsidRPr="00E345ED">
        <w:rPr>
          <w:rFonts w:hint="eastAsia"/>
          <w:sz w:val="22"/>
        </w:rPr>
        <w:t xml:space="preserve">　</w:t>
      </w:r>
      <w:r w:rsidR="004E360A" w:rsidRPr="00E345ED">
        <w:rPr>
          <w:rFonts w:hint="eastAsia"/>
          <w:sz w:val="22"/>
        </w:rPr>
        <w:t>Ｑ．</w:t>
      </w:r>
      <w:r w:rsidR="0092547E" w:rsidRPr="00E345ED">
        <w:rPr>
          <w:rFonts w:hint="eastAsia"/>
          <w:sz w:val="22"/>
        </w:rPr>
        <w:t>税務上、</w:t>
      </w:r>
      <w:r w:rsidRPr="00E345ED">
        <w:rPr>
          <w:rFonts w:hint="eastAsia"/>
          <w:sz w:val="22"/>
        </w:rPr>
        <w:t>免税事業者や消費者から仕入れた場合にも課税仕入れに該当するので、消費税の課税事業者である補助事業者については、取引額から消費税分を控除して補助対象経費を算出</w:t>
      </w:r>
      <w:r w:rsidR="0092547E" w:rsidRPr="00E345ED">
        <w:rPr>
          <w:rFonts w:hint="eastAsia"/>
          <w:sz w:val="22"/>
        </w:rPr>
        <w:t>しなければならない、</w:t>
      </w:r>
      <w:r w:rsidRPr="00E345ED">
        <w:rPr>
          <w:rFonts w:hint="eastAsia"/>
          <w:sz w:val="22"/>
        </w:rPr>
        <w:t>という理解でよいか</w:t>
      </w:r>
      <w:r w:rsidR="00787ECF" w:rsidRPr="00E345ED">
        <w:rPr>
          <w:rFonts w:hint="eastAsia"/>
          <w:sz w:val="22"/>
        </w:rPr>
        <w:t>？</w:t>
      </w:r>
    </w:p>
    <w:p w:rsidR="00024E7A" w:rsidRPr="004E360A" w:rsidRDefault="00292BC7" w:rsidP="005E76F9">
      <w:pPr>
        <w:ind w:firstLineChars="100" w:firstLine="220"/>
        <w:rPr>
          <w:sz w:val="22"/>
        </w:rPr>
      </w:pPr>
      <w:r w:rsidRPr="00E345ED">
        <w:rPr>
          <w:rFonts w:hint="eastAsia"/>
          <w:sz w:val="22"/>
        </w:rPr>
        <w:t>⇒そのとおりです。</w:t>
      </w:r>
    </w:p>
    <w:p w:rsidR="006415D6" w:rsidRPr="00E345ED" w:rsidRDefault="00292BC7" w:rsidP="006415D6">
      <w:pPr>
        <w:rPr>
          <w:rFonts w:asciiTheme="majorEastAsia" w:eastAsiaTheme="majorEastAsia" w:hAnsiTheme="majorEastAsia"/>
          <w:sz w:val="22"/>
        </w:rPr>
      </w:pPr>
      <w:r w:rsidRPr="00E345ED">
        <w:rPr>
          <w:rFonts w:asciiTheme="majorEastAsia" w:eastAsiaTheme="majorEastAsia" w:hAnsiTheme="majorEastAsia" w:hint="eastAsia"/>
          <w:sz w:val="22"/>
        </w:rPr>
        <w:t>（</w:t>
      </w:r>
      <w:r w:rsidR="00021506">
        <w:rPr>
          <w:rFonts w:asciiTheme="majorEastAsia" w:eastAsiaTheme="majorEastAsia" w:hAnsiTheme="majorEastAsia" w:hint="eastAsia"/>
          <w:sz w:val="22"/>
        </w:rPr>
        <w:t>５</w:t>
      </w:r>
      <w:r w:rsidRPr="00E345ED">
        <w:rPr>
          <w:rFonts w:asciiTheme="majorEastAsia" w:eastAsiaTheme="majorEastAsia" w:hAnsiTheme="majorEastAsia" w:hint="eastAsia"/>
          <w:sz w:val="22"/>
        </w:rPr>
        <w:t>）その他の注意点</w:t>
      </w:r>
    </w:p>
    <w:p w:rsidR="006415D6" w:rsidRPr="00E345ED" w:rsidRDefault="00292BC7" w:rsidP="004E360A">
      <w:pPr>
        <w:ind w:firstLineChars="100" w:firstLine="220"/>
        <w:rPr>
          <w:sz w:val="22"/>
        </w:rPr>
      </w:pPr>
      <w:r w:rsidRPr="00E345ED">
        <w:rPr>
          <w:rFonts w:hint="eastAsia"/>
          <w:sz w:val="22"/>
        </w:rPr>
        <w:t>①支払方法について</w:t>
      </w:r>
    </w:p>
    <w:p w:rsidR="005D5800" w:rsidRPr="00DB13FB" w:rsidRDefault="002E13C9" w:rsidP="005122DC">
      <w:pPr>
        <w:ind w:leftChars="100" w:left="430" w:right="-1" w:hangingChars="100" w:hanging="220"/>
        <w:rPr>
          <w:rFonts w:asciiTheme="minorEastAsia" w:hAnsiTheme="minorEastAsia"/>
          <w:color w:val="000000" w:themeColor="text1"/>
          <w:sz w:val="22"/>
          <w:szCs w:val="24"/>
        </w:rPr>
      </w:pPr>
      <w:r w:rsidRPr="00E345ED">
        <w:rPr>
          <w:rFonts w:asciiTheme="minorEastAsia" w:hAnsiTheme="minorEastAsia" w:hint="eastAsia"/>
          <w:color w:val="000000" w:themeColor="text1"/>
          <w:sz w:val="22"/>
          <w:szCs w:val="24"/>
        </w:rPr>
        <w:t>・</w:t>
      </w:r>
      <w:r w:rsidR="00292BC7" w:rsidRPr="00E345ED">
        <w:rPr>
          <w:rFonts w:asciiTheme="majorEastAsia" w:eastAsiaTheme="majorEastAsia" w:hAnsiTheme="majorEastAsia" w:hint="eastAsia"/>
          <w:b/>
          <w:color w:val="000000" w:themeColor="text1"/>
          <w:sz w:val="22"/>
          <w:szCs w:val="24"/>
        </w:rPr>
        <w:t>補助対象経費の支払方法は原則として</w:t>
      </w:r>
      <w:r w:rsidR="005D5800" w:rsidRPr="00E345ED">
        <w:rPr>
          <w:rFonts w:asciiTheme="majorEastAsia" w:eastAsiaTheme="majorEastAsia" w:hAnsiTheme="majorEastAsia" w:hint="eastAsia"/>
          <w:b/>
          <w:color w:val="000000" w:themeColor="text1"/>
          <w:sz w:val="22"/>
          <w:szCs w:val="24"/>
        </w:rPr>
        <w:t>「</w:t>
      </w:r>
      <w:r w:rsidR="00292BC7" w:rsidRPr="00E345ED">
        <w:rPr>
          <w:rFonts w:asciiTheme="majorEastAsia" w:eastAsiaTheme="majorEastAsia" w:hAnsiTheme="majorEastAsia" w:hint="eastAsia"/>
          <w:b/>
          <w:color w:val="000000" w:themeColor="text1"/>
          <w:sz w:val="22"/>
          <w:szCs w:val="24"/>
        </w:rPr>
        <w:t>銀行振込</w:t>
      </w:r>
      <w:r w:rsidR="005D5800" w:rsidRPr="00E345ED">
        <w:rPr>
          <w:rFonts w:asciiTheme="majorEastAsia" w:eastAsiaTheme="majorEastAsia" w:hAnsiTheme="majorEastAsia" w:hint="eastAsia"/>
          <w:b/>
          <w:color w:val="000000" w:themeColor="text1"/>
          <w:sz w:val="22"/>
          <w:szCs w:val="24"/>
        </w:rPr>
        <w:t>」</w:t>
      </w:r>
      <w:r w:rsidR="004C1E76" w:rsidRPr="00E345ED">
        <w:rPr>
          <w:rFonts w:asciiTheme="majorEastAsia" w:eastAsiaTheme="majorEastAsia" w:hAnsiTheme="majorEastAsia" w:hint="eastAsia"/>
          <w:b/>
          <w:color w:val="000000" w:themeColor="text1"/>
          <w:sz w:val="22"/>
          <w:szCs w:val="24"/>
        </w:rPr>
        <w:t>で支払ってください。補助金執行の適正性確保のため、旅費を除き、１取引１０万円超（税抜き）の支</w:t>
      </w:r>
      <w:r w:rsidR="004C1E76" w:rsidRPr="00DB13FB">
        <w:rPr>
          <w:rFonts w:asciiTheme="majorEastAsia" w:eastAsiaTheme="majorEastAsia" w:hAnsiTheme="majorEastAsia" w:hint="eastAsia"/>
          <w:b/>
          <w:color w:val="000000" w:themeColor="text1"/>
          <w:sz w:val="22"/>
          <w:szCs w:val="24"/>
        </w:rPr>
        <w:t>払</w:t>
      </w:r>
      <w:r w:rsidR="003561D4" w:rsidRPr="00DB13FB">
        <w:rPr>
          <w:rFonts w:asciiTheme="majorEastAsia" w:eastAsiaTheme="majorEastAsia" w:hAnsiTheme="majorEastAsia" w:hint="eastAsia"/>
          <w:b/>
          <w:color w:val="000000" w:themeColor="text1"/>
          <w:sz w:val="22"/>
          <w:szCs w:val="24"/>
        </w:rPr>
        <w:t>（１取引を分割で支払場合でも、当該取引全体で１取引となります）</w:t>
      </w:r>
      <w:r w:rsidR="004C1E76" w:rsidRPr="00DB13FB">
        <w:rPr>
          <w:rFonts w:asciiTheme="majorEastAsia" w:eastAsiaTheme="majorEastAsia" w:hAnsiTheme="majorEastAsia" w:hint="eastAsia"/>
          <w:b/>
          <w:color w:val="000000" w:themeColor="text1"/>
          <w:sz w:val="22"/>
          <w:szCs w:val="24"/>
        </w:rPr>
        <w:t>の現金支払いは不可です</w:t>
      </w:r>
      <w:r w:rsidR="008837AA" w:rsidRPr="00DB13FB">
        <w:rPr>
          <w:rFonts w:asciiTheme="majorEastAsia" w:eastAsiaTheme="majorEastAsia" w:hAnsiTheme="majorEastAsia" w:hint="eastAsia"/>
          <w:b/>
          <w:sz w:val="22"/>
        </w:rPr>
        <w:t>（ただし、郵便局での郵券購入のような現金払いのみの取扱いの場合は、その理由等を確認できれば現金払いが認められます）。</w:t>
      </w:r>
    </w:p>
    <w:p w:rsidR="004C1E76" w:rsidRPr="00DB13FB" w:rsidRDefault="005D5800" w:rsidP="00AB4E80">
      <w:pPr>
        <w:ind w:leftChars="100" w:left="430" w:right="-1" w:hangingChars="100" w:hanging="220"/>
        <w:rPr>
          <w:sz w:val="22"/>
        </w:rPr>
      </w:pPr>
      <w:r w:rsidRPr="00DB13FB">
        <w:rPr>
          <w:rFonts w:asciiTheme="minorEastAsia" w:hAnsiTheme="minorEastAsia" w:hint="eastAsia"/>
          <w:sz w:val="22"/>
        </w:rPr>
        <w:t>・なお、</w:t>
      </w:r>
      <w:r w:rsidR="004C1E76" w:rsidRPr="00DB13FB">
        <w:rPr>
          <w:rFonts w:asciiTheme="minorEastAsia" w:hAnsiTheme="minorEastAsia" w:hint="eastAsia"/>
          <w:sz w:val="22"/>
        </w:rPr>
        <w:t>旅費の現金での支出については、実積報告書等提出時に領収書等の必要な証拠書類をご提出いただく必要があります（詳細は、</w:t>
      </w:r>
      <w:r w:rsidR="004C1E76" w:rsidRPr="006112AF">
        <w:rPr>
          <w:rFonts w:asciiTheme="minorEastAsia" w:hAnsiTheme="minorEastAsia" w:hint="eastAsia"/>
          <w:sz w:val="22"/>
        </w:rPr>
        <w:t>Ｐ．</w:t>
      </w:r>
      <w:r w:rsidR="0067692E">
        <w:rPr>
          <w:rFonts w:asciiTheme="minorEastAsia" w:hAnsiTheme="minorEastAsia" w:hint="eastAsia"/>
          <w:sz w:val="22"/>
        </w:rPr>
        <w:t>２７</w:t>
      </w:r>
      <w:r w:rsidR="004C1E76" w:rsidRPr="00DB13FB">
        <w:rPr>
          <w:rFonts w:asciiTheme="minorEastAsia" w:hAnsiTheme="minorEastAsia" w:hint="eastAsia"/>
          <w:sz w:val="22"/>
        </w:rPr>
        <w:t>の「④旅費」をご参照ください）。</w:t>
      </w:r>
    </w:p>
    <w:p w:rsidR="006415D6" w:rsidRPr="00DB13FB" w:rsidRDefault="005D5800" w:rsidP="002E13C9">
      <w:pPr>
        <w:ind w:leftChars="100" w:left="430" w:right="-1" w:hangingChars="100" w:hanging="220"/>
        <w:rPr>
          <w:rFonts w:asciiTheme="minorEastAsia" w:hAnsiTheme="minorEastAsia"/>
          <w:color w:val="000000" w:themeColor="text1"/>
          <w:sz w:val="22"/>
          <w:szCs w:val="24"/>
        </w:rPr>
      </w:pPr>
      <w:r w:rsidRPr="00DB13FB">
        <w:rPr>
          <w:rFonts w:asciiTheme="minorEastAsia" w:hAnsiTheme="minorEastAsia" w:hint="eastAsia"/>
          <w:color w:val="000000" w:themeColor="text1"/>
          <w:sz w:val="22"/>
          <w:szCs w:val="24"/>
        </w:rPr>
        <w:t>・</w:t>
      </w:r>
      <w:r w:rsidR="00292BC7" w:rsidRPr="00DB13FB">
        <w:rPr>
          <w:rFonts w:asciiTheme="minorEastAsia" w:hAnsiTheme="minorEastAsia" w:hint="eastAsia"/>
          <w:color w:val="000000" w:themeColor="text1"/>
          <w:sz w:val="22"/>
          <w:szCs w:val="24"/>
          <w:u w:val="wave"/>
        </w:rPr>
        <w:t>クレジットカードによる支払は</w:t>
      </w:r>
      <w:r w:rsidRPr="00DB13FB">
        <w:rPr>
          <w:rFonts w:asciiTheme="minorEastAsia" w:hAnsiTheme="minorEastAsia" w:hint="eastAsia"/>
          <w:color w:val="000000" w:themeColor="text1"/>
          <w:sz w:val="22"/>
          <w:szCs w:val="24"/>
          <w:u w:val="wave"/>
        </w:rPr>
        <w:t>、</w:t>
      </w:r>
      <w:r w:rsidR="00292BC7" w:rsidRPr="00DB13FB">
        <w:rPr>
          <w:rFonts w:asciiTheme="minorEastAsia" w:hAnsiTheme="minorEastAsia" w:hint="eastAsia"/>
          <w:color w:val="000000" w:themeColor="text1"/>
          <w:sz w:val="22"/>
          <w:szCs w:val="24"/>
          <w:u w:val="wave"/>
        </w:rPr>
        <w:t>補助対象期間中に引き落としが確認できる場合のみ認められます。</w:t>
      </w:r>
      <w:r w:rsidR="00292BC7" w:rsidRPr="00DB13FB">
        <w:rPr>
          <w:rFonts w:asciiTheme="minorEastAsia" w:hAnsiTheme="minorEastAsia" w:hint="eastAsia"/>
          <w:color w:val="000000" w:themeColor="text1"/>
          <w:sz w:val="22"/>
          <w:szCs w:val="24"/>
        </w:rPr>
        <w:t>（購入品の引き取りが補助対象期間中でも、口座からの引き落としが補助対象期間外であれば、補助対象外経費となります。分割払いにより、補助事業期間中に支払が完了せず、所有権が補助事業者に帰属しない物品購入も対象外です。リボルビング払いの物品購入も対象外です。）</w:t>
      </w:r>
    </w:p>
    <w:p w:rsidR="006415D6" w:rsidRPr="00E345ED" w:rsidRDefault="002E13C9" w:rsidP="002E13C9">
      <w:pPr>
        <w:ind w:leftChars="100" w:left="430" w:hangingChars="100" w:hanging="220"/>
        <w:rPr>
          <w:rFonts w:asciiTheme="minorEastAsia" w:hAnsiTheme="minorEastAsia"/>
          <w:color w:val="000000" w:themeColor="text1"/>
          <w:sz w:val="22"/>
          <w:szCs w:val="24"/>
        </w:rPr>
      </w:pPr>
      <w:r w:rsidRPr="00DB13FB">
        <w:rPr>
          <w:rFonts w:asciiTheme="minorEastAsia" w:hAnsiTheme="minorEastAsia" w:hint="eastAsia"/>
          <w:color w:val="000000" w:themeColor="text1"/>
          <w:sz w:val="22"/>
          <w:szCs w:val="24"/>
        </w:rPr>
        <w:t>・</w:t>
      </w:r>
      <w:r w:rsidR="00292BC7" w:rsidRPr="00DB13FB">
        <w:rPr>
          <w:rFonts w:asciiTheme="minorEastAsia" w:hAnsiTheme="minorEastAsia" w:hint="eastAsia"/>
          <w:color w:val="000000" w:themeColor="text1"/>
          <w:sz w:val="22"/>
          <w:szCs w:val="24"/>
        </w:rPr>
        <w:t>補助事業者から相手方へ資金の移動が確認できないため、回し手形</w:t>
      </w:r>
      <w:r w:rsidR="004569EC" w:rsidRPr="00DB13FB">
        <w:rPr>
          <w:rFonts w:asciiTheme="minorEastAsia" w:hAnsiTheme="minorEastAsia" w:hint="eastAsia"/>
          <w:color w:val="000000" w:themeColor="text1"/>
          <w:sz w:val="22"/>
          <w:szCs w:val="24"/>
        </w:rPr>
        <w:t>等</w:t>
      </w:r>
      <w:r w:rsidR="00292BC7" w:rsidRPr="00DB13FB">
        <w:rPr>
          <w:rFonts w:asciiTheme="minorEastAsia" w:hAnsiTheme="minorEastAsia" w:hint="eastAsia"/>
          <w:color w:val="000000" w:themeColor="text1"/>
          <w:sz w:val="22"/>
          <w:szCs w:val="24"/>
        </w:rPr>
        <w:t>や相</w:t>
      </w:r>
      <w:r w:rsidR="00292BC7" w:rsidRPr="00E345ED">
        <w:rPr>
          <w:rFonts w:asciiTheme="minorEastAsia" w:hAnsiTheme="minorEastAsia" w:hint="eastAsia"/>
          <w:color w:val="000000" w:themeColor="text1"/>
          <w:sz w:val="22"/>
          <w:szCs w:val="24"/>
        </w:rPr>
        <w:t>殺（売掛金と買掛金の相殺等）による決済は認められません。</w:t>
      </w:r>
    </w:p>
    <w:p w:rsidR="006415D6" w:rsidRPr="00E345ED" w:rsidRDefault="002E13C9" w:rsidP="002E13C9">
      <w:pPr>
        <w:ind w:leftChars="100" w:left="430" w:hangingChars="100" w:hanging="220"/>
        <w:rPr>
          <w:rFonts w:ascii="ＭＳ ゴシック" w:eastAsia="ＭＳ ゴシック" w:hAnsi="ＭＳ ゴシック"/>
          <w:color w:val="000000" w:themeColor="text1"/>
          <w:sz w:val="22"/>
          <w:szCs w:val="24"/>
        </w:rPr>
      </w:pPr>
      <w:r w:rsidRPr="00E345ED">
        <w:rPr>
          <w:rFonts w:asciiTheme="minorEastAsia" w:hAnsiTheme="minorEastAsia" w:hint="eastAsia"/>
          <w:color w:val="000000" w:themeColor="text1"/>
          <w:sz w:val="22"/>
          <w:szCs w:val="24"/>
        </w:rPr>
        <w:t>・</w:t>
      </w:r>
      <w:r w:rsidR="00292BC7" w:rsidRPr="00E345ED">
        <w:rPr>
          <w:rFonts w:asciiTheme="minorEastAsia" w:hAnsiTheme="minorEastAsia" w:hint="eastAsia"/>
          <w:color w:val="000000" w:themeColor="text1"/>
          <w:sz w:val="22"/>
          <w:szCs w:val="24"/>
        </w:rPr>
        <w:t>決済は法定通貨でお願いします。クーポン・ポイント・金券・商品券・振興券の利用等は認められません。</w:t>
      </w:r>
    </w:p>
    <w:p w:rsidR="006415D6" w:rsidRPr="005D1578" w:rsidRDefault="006415D6" w:rsidP="005C11A9">
      <w:pPr>
        <w:rPr>
          <w:sz w:val="22"/>
          <w:highlight w:val="yellow"/>
        </w:rPr>
      </w:pPr>
    </w:p>
    <w:p w:rsidR="006415D6" w:rsidRPr="00E345ED" w:rsidRDefault="00292BC7" w:rsidP="004E360A">
      <w:pPr>
        <w:ind w:firstLineChars="100" w:firstLine="220"/>
        <w:rPr>
          <w:sz w:val="22"/>
        </w:rPr>
      </w:pPr>
      <w:r w:rsidRPr="00E345ED">
        <w:rPr>
          <w:rFonts w:hint="eastAsia"/>
          <w:sz w:val="22"/>
        </w:rPr>
        <w:t>②共同事業について</w:t>
      </w:r>
    </w:p>
    <w:p w:rsidR="006415D6" w:rsidRPr="00E345ED" w:rsidRDefault="00292BC7" w:rsidP="002E13C9">
      <w:pPr>
        <w:ind w:right="-1" w:firstLineChars="100" w:firstLine="220"/>
        <w:rPr>
          <w:sz w:val="22"/>
        </w:rPr>
      </w:pPr>
      <w:r w:rsidRPr="00E345ED">
        <w:rPr>
          <w:rFonts w:hint="eastAsia"/>
          <w:sz w:val="22"/>
        </w:rPr>
        <w:t>・経費支出は、交付決定通知を受けている補助事業者が行うようにお願いいたします。</w:t>
      </w:r>
    </w:p>
    <w:p w:rsidR="006B6C0E" w:rsidRPr="00E345ED" w:rsidRDefault="00292BC7" w:rsidP="002E13C9">
      <w:pPr>
        <w:ind w:leftChars="100" w:left="430" w:hangingChars="100" w:hanging="220"/>
        <w:rPr>
          <w:sz w:val="22"/>
        </w:rPr>
      </w:pPr>
      <w:r w:rsidRPr="00E345ED">
        <w:rPr>
          <w:rFonts w:hint="eastAsia"/>
          <w:sz w:val="22"/>
        </w:rPr>
        <w:t>・やむを得ず、補助事業者でない者が一時的に立替払をした場合には、立替に至った経緯およびお金の流れが判明する経理書類を実績報告時に提出するようにお願いいたします。（補助事業期間中に、立替払精算が済んでないと補助対象にできません。）</w:t>
      </w:r>
    </w:p>
    <w:p w:rsidR="006B6C0E" w:rsidRDefault="00292BC7" w:rsidP="002E13C9">
      <w:pPr>
        <w:ind w:leftChars="100" w:left="430" w:hangingChars="100" w:hanging="220"/>
        <w:rPr>
          <w:sz w:val="22"/>
        </w:rPr>
      </w:pPr>
      <w:r w:rsidRPr="00E345ED">
        <w:rPr>
          <w:rFonts w:hint="eastAsia"/>
          <w:sz w:val="22"/>
        </w:rPr>
        <w:t>・補助事業者が、交付決定を受けていない他の事業者と、協力して補助事業に取り組むこと自体は問題ありませんが、交付決定を受けていない他の事業者が負担する経費や本来他の事業者が負担するべき経費分（例：連名で掲載した広告のうち、他の補助事業者の広告スペース分）は、按分して、補助対象経費から除外する必要があります。</w:t>
      </w:r>
    </w:p>
    <w:p w:rsidR="00187089" w:rsidRDefault="00187089">
      <w:pPr>
        <w:widowControl/>
        <w:jc w:val="left"/>
        <w:rPr>
          <w:rFonts w:asciiTheme="majorEastAsia" w:eastAsiaTheme="majorEastAsia" w:hAnsiTheme="majorEastAsia"/>
          <w:b/>
          <w:sz w:val="22"/>
        </w:rPr>
      </w:pPr>
    </w:p>
    <w:p w:rsidR="00BF62D7" w:rsidRDefault="00BF62D7">
      <w:pPr>
        <w:widowControl/>
        <w:jc w:val="left"/>
        <w:rPr>
          <w:rFonts w:asciiTheme="majorEastAsia" w:eastAsiaTheme="majorEastAsia" w:hAnsiTheme="majorEastAsia"/>
          <w:b/>
          <w:sz w:val="22"/>
        </w:rPr>
      </w:pPr>
    </w:p>
    <w:p w:rsidR="005E76F9" w:rsidRDefault="005E76F9" w:rsidP="00915A67">
      <w:pPr>
        <w:rPr>
          <w:rFonts w:asciiTheme="majorEastAsia" w:eastAsiaTheme="majorEastAsia" w:hAnsiTheme="majorEastAsia"/>
          <w:b/>
          <w:sz w:val="24"/>
          <w:szCs w:val="24"/>
        </w:rPr>
      </w:pPr>
    </w:p>
    <w:p w:rsidR="005E76F9" w:rsidRDefault="005E76F9" w:rsidP="00915A67">
      <w:pPr>
        <w:rPr>
          <w:rFonts w:asciiTheme="majorEastAsia" w:eastAsiaTheme="majorEastAsia" w:hAnsiTheme="majorEastAsia"/>
          <w:b/>
          <w:sz w:val="24"/>
          <w:szCs w:val="24"/>
        </w:rPr>
      </w:pPr>
    </w:p>
    <w:p w:rsidR="005E76F9" w:rsidRDefault="005E76F9" w:rsidP="00915A67">
      <w:pPr>
        <w:rPr>
          <w:rFonts w:asciiTheme="majorEastAsia" w:eastAsiaTheme="majorEastAsia" w:hAnsiTheme="majorEastAsia"/>
          <w:b/>
          <w:sz w:val="24"/>
          <w:szCs w:val="24"/>
        </w:rPr>
      </w:pPr>
    </w:p>
    <w:p w:rsidR="00915A67" w:rsidRPr="00740D1F" w:rsidRDefault="00292BC7" w:rsidP="00915A67">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７．確定通知書の受領後の請求書の提出</w:t>
      </w:r>
    </w:p>
    <w:p w:rsidR="005053B5" w:rsidRDefault="00292BC7" w:rsidP="00595945">
      <w:pPr>
        <w:rPr>
          <w:sz w:val="22"/>
        </w:rPr>
      </w:pPr>
      <w:r w:rsidRPr="00292BC7">
        <w:rPr>
          <w:rFonts w:hint="eastAsia"/>
          <w:sz w:val="22"/>
        </w:rPr>
        <w:t xml:space="preserve">　</w:t>
      </w:r>
    </w:p>
    <w:p w:rsidR="00595945" w:rsidRPr="00E345ED" w:rsidRDefault="00292BC7" w:rsidP="005122DC">
      <w:pPr>
        <w:ind w:firstLineChars="100" w:firstLine="220"/>
        <w:rPr>
          <w:sz w:val="22"/>
        </w:rPr>
      </w:pPr>
      <w:r w:rsidRPr="00292BC7">
        <w:rPr>
          <w:rFonts w:hint="eastAsia"/>
          <w:sz w:val="22"/>
        </w:rPr>
        <w:t>補助金事務局の実績報告書等の確認が終わった後</w:t>
      </w:r>
      <w:r w:rsidRPr="00E345ED">
        <w:rPr>
          <w:rFonts w:hint="eastAsia"/>
          <w:sz w:val="22"/>
        </w:rPr>
        <w:t>、事務局は補助金の額の</w:t>
      </w:r>
      <w:r w:rsidR="002E13C9" w:rsidRPr="00E345ED">
        <w:rPr>
          <w:rFonts w:hint="eastAsia"/>
          <w:sz w:val="22"/>
        </w:rPr>
        <w:t>「</w:t>
      </w:r>
      <w:r w:rsidRPr="00E345ED">
        <w:rPr>
          <w:rFonts w:hint="eastAsia"/>
          <w:sz w:val="22"/>
        </w:rPr>
        <w:t>確定についての通知</w:t>
      </w:r>
      <w:r w:rsidR="002E13C9" w:rsidRPr="00E345ED">
        <w:rPr>
          <w:rFonts w:hint="eastAsia"/>
          <w:sz w:val="22"/>
        </w:rPr>
        <w:t>」および「精算払請求書」</w:t>
      </w:r>
      <w:r w:rsidRPr="00E345ED">
        <w:rPr>
          <w:rFonts w:hint="eastAsia"/>
          <w:sz w:val="22"/>
        </w:rPr>
        <w:t>を補助事業者の</w:t>
      </w:r>
      <w:r w:rsidR="002E13C9" w:rsidRPr="00E345ED">
        <w:rPr>
          <w:rFonts w:hint="eastAsia"/>
          <w:sz w:val="22"/>
        </w:rPr>
        <w:t>みなさま</w:t>
      </w:r>
      <w:r w:rsidRPr="00E345ED">
        <w:rPr>
          <w:rFonts w:hint="eastAsia"/>
          <w:sz w:val="22"/>
        </w:rPr>
        <w:t>へ</w:t>
      </w:r>
      <w:r w:rsidR="002E13C9" w:rsidRPr="00E345ED">
        <w:rPr>
          <w:rFonts w:hint="eastAsia"/>
          <w:sz w:val="22"/>
        </w:rPr>
        <w:t>ご送付</w:t>
      </w:r>
      <w:r w:rsidRPr="00E345ED">
        <w:rPr>
          <w:rFonts w:hint="eastAsia"/>
          <w:sz w:val="22"/>
        </w:rPr>
        <w:t>します。通知を受け取った後は、「精算払請求書」</w:t>
      </w:r>
      <w:r w:rsidR="002E13C9" w:rsidRPr="00E345ED">
        <w:rPr>
          <w:rFonts w:hint="eastAsia"/>
          <w:sz w:val="22"/>
        </w:rPr>
        <w:t>に</w:t>
      </w:r>
      <w:r w:rsidRPr="00E345ED">
        <w:rPr>
          <w:rFonts w:hint="eastAsia"/>
          <w:sz w:val="22"/>
        </w:rPr>
        <w:t>必要事項を記入・押印のうえ、事務局までご</w:t>
      </w:r>
      <w:r w:rsidR="002E13C9" w:rsidRPr="00E345ED">
        <w:rPr>
          <w:rFonts w:hint="eastAsia"/>
          <w:sz w:val="22"/>
        </w:rPr>
        <w:t>返送</w:t>
      </w:r>
      <w:r w:rsidRPr="00E345ED">
        <w:rPr>
          <w:rFonts w:hint="eastAsia"/>
          <w:sz w:val="22"/>
        </w:rPr>
        <w:t>ください。</w:t>
      </w:r>
    </w:p>
    <w:p w:rsidR="006B6C0E" w:rsidRDefault="00292BC7">
      <w:pPr>
        <w:ind w:left="220" w:hangingChars="100" w:hanging="220"/>
        <w:rPr>
          <w:sz w:val="22"/>
        </w:rPr>
      </w:pPr>
      <w:r w:rsidRPr="00E345ED">
        <w:rPr>
          <w:rFonts w:hint="eastAsia"/>
          <w:sz w:val="22"/>
        </w:rPr>
        <w:t>＊補助金を受ける振込先口座は、当然、交付決定を受けた補助事業者（会社または個人事業主）の名義となります。</w:t>
      </w:r>
    </w:p>
    <w:p w:rsidR="00595945" w:rsidRPr="00740D1F" w:rsidRDefault="001504BF" w:rsidP="00595945">
      <w:pPr>
        <w:rPr>
          <w:sz w:val="22"/>
        </w:rPr>
      </w:pPr>
      <w:r>
        <w:rPr>
          <w:noProof/>
          <w:sz w:val="22"/>
        </w:rPr>
        <mc:AlternateContent>
          <mc:Choice Requires="wps">
            <w:drawing>
              <wp:anchor distT="0" distB="0" distL="114300" distR="114300" simplePos="0" relativeHeight="251688960" behindDoc="0" locked="0" layoutInCell="1" allowOverlap="1">
                <wp:simplePos x="0" y="0"/>
                <wp:positionH relativeFrom="column">
                  <wp:posOffset>-80010</wp:posOffset>
                </wp:positionH>
                <wp:positionV relativeFrom="paragraph">
                  <wp:posOffset>196850</wp:posOffset>
                </wp:positionV>
                <wp:extent cx="5610225" cy="1257300"/>
                <wp:effectExtent l="9525" t="13970" r="9525" b="5080"/>
                <wp:wrapNone/>
                <wp:docPr id="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257300"/>
                        </a:xfrm>
                        <a:prstGeom prst="rect">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A4B6CD" id="Rectangle 345" o:spid="_x0000_s1026" style="position:absolute;left:0;text-align:left;margin-left:-6.3pt;margin-top:15.5pt;width:441.75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" filled="f" strokecolor="black [3213]" strokeweight=".5pt">
                <v:stroke dashstyle="dash"/>
                <v:textbox inset="5.85pt,.7pt,5.85pt,.7pt"/>
              </v:rect>
            </w:pict>
          </mc:Fallback>
        </mc:AlternateContent>
      </w:r>
    </w:p>
    <w:p w:rsidR="00595945" w:rsidRPr="00740D1F" w:rsidRDefault="00292BC7" w:rsidP="00595945">
      <w:pPr>
        <w:rPr>
          <w:sz w:val="22"/>
        </w:rPr>
      </w:pPr>
      <w:r w:rsidRPr="00292BC7">
        <w:rPr>
          <w:rFonts w:hint="eastAsia"/>
          <w:sz w:val="22"/>
        </w:rPr>
        <w:t>【お願い】</w:t>
      </w:r>
    </w:p>
    <w:p w:rsidR="00DE14EB" w:rsidRDefault="00292BC7">
      <w:pPr>
        <w:rPr>
          <w:sz w:val="22"/>
        </w:rPr>
      </w:pPr>
      <w:r w:rsidRPr="00292BC7">
        <w:rPr>
          <w:rFonts w:hint="eastAsia"/>
          <w:sz w:val="22"/>
        </w:rPr>
        <w:t xml:space="preserve">　請求書</w:t>
      </w:r>
      <w:r w:rsidR="002E13C9">
        <w:rPr>
          <w:rFonts w:hint="eastAsia"/>
          <w:sz w:val="22"/>
        </w:rPr>
        <w:t>をご提出する際は、請求書の振込先口</w:t>
      </w:r>
      <w:r w:rsidR="002E13C9" w:rsidRPr="002E13C9">
        <w:rPr>
          <w:rFonts w:hint="eastAsia"/>
          <w:sz w:val="22"/>
        </w:rPr>
        <w:t>座名義（カタカナの名義含む</w:t>
      </w:r>
      <w:r w:rsidR="002E13C9" w:rsidRPr="00E345ED">
        <w:rPr>
          <w:rFonts w:hint="eastAsia"/>
          <w:sz w:val="22"/>
        </w:rPr>
        <w:t>）、</w:t>
      </w:r>
      <w:r w:rsidR="002E13C9" w:rsidRPr="00E345ED">
        <w:t>振込先</w:t>
      </w:r>
      <w:r w:rsidR="002E13C9" w:rsidRPr="00E345ED">
        <w:rPr>
          <w:rFonts w:hint="eastAsia"/>
        </w:rPr>
        <w:t>金融</w:t>
      </w:r>
      <w:r w:rsidR="002E13C9" w:rsidRPr="00E345ED">
        <w:t>機関名、支店名</w:t>
      </w:r>
      <w:r w:rsidR="002E13C9" w:rsidRPr="00E345ED">
        <w:rPr>
          <w:rFonts w:hint="eastAsia"/>
        </w:rPr>
        <w:t>、</w:t>
      </w:r>
      <w:r w:rsidR="002E13C9" w:rsidRPr="00E345ED">
        <w:t>預金の</w:t>
      </w:r>
      <w:r w:rsidR="002E13C9" w:rsidRPr="00E345ED">
        <w:rPr>
          <w:rFonts w:hint="eastAsia"/>
        </w:rPr>
        <w:t>種別</w:t>
      </w:r>
      <w:r w:rsidR="002E13C9" w:rsidRPr="00E345ED">
        <w:t>、</w:t>
      </w:r>
      <w:r w:rsidR="002E13C9" w:rsidRPr="00E345ED">
        <w:rPr>
          <w:rFonts w:hint="eastAsia"/>
        </w:rPr>
        <w:t>口座</w:t>
      </w:r>
      <w:r w:rsidR="002E13C9" w:rsidRPr="00E345ED">
        <w:t>番号</w:t>
      </w:r>
      <w:r w:rsidR="002E13C9" w:rsidRPr="00E345ED">
        <w:rPr>
          <w:rFonts w:hint="eastAsia"/>
        </w:rPr>
        <w:t>等</w:t>
      </w:r>
      <w:r w:rsidRPr="00E345ED">
        <w:rPr>
          <w:rFonts w:hint="eastAsia"/>
          <w:sz w:val="22"/>
        </w:rPr>
        <w:t>が確認できる預金通帳のページ</w:t>
      </w:r>
      <w:r w:rsidRPr="00292BC7">
        <w:rPr>
          <w:rFonts w:hint="eastAsia"/>
          <w:sz w:val="22"/>
        </w:rPr>
        <w:t>のコピーを添付してください。請求書での記載項目が正しく書かれていないと、入金処理ができませんので、ご注意ください。</w:t>
      </w:r>
    </w:p>
    <w:p w:rsidR="00595945" w:rsidRPr="00740D1F" w:rsidRDefault="00292BC7" w:rsidP="00595945">
      <w:pPr>
        <w:rPr>
          <w:sz w:val="22"/>
        </w:rPr>
      </w:pPr>
      <w:r w:rsidRPr="00292BC7">
        <w:rPr>
          <w:sz w:val="22"/>
        </w:rPr>
        <w:t xml:space="preserve"> </w:t>
      </w:r>
    </w:p>
    <w:p w:rsidR="00595945" w:rsidRPr="00740D1F" w:rsidRDefault="00292BC7" w:rsidP="00595945">
      <w:pPr>
        <w:rPr>
          <w:sz w:val="22"/>
        </w:rPr>
      </w:pPr>
      <w:r w:rsidRPr="00292BC7">
        <w:rPr>
          <w:rFonts w:hint="eastAsia"/>
          <w:sz w:val="22"/>
        </w:rPr>
        <w:t>（よくある誤りの事例）</w:t>
      </w:r>
    </w:p>
    <w:p w:rsidR="00595945" w:rsidRPr="00740D1F" w:rsidRDefault="00292BC7" w:rsidP="00076758">
      <w:pPr>
        <w:ind w:left="220" w:hangingChars="100" w:hanging="220"/>
        <w:rPr>
          <w:sz w:val="22"/>
        </w:rPr>
      </w:pPr>
      <w:r w:rsidRPr="00292BC7">
        <w:rPr>
          <w:rFonts w:hint="eastAsia"/>
          <w:sz w:val="22"/>
        </w:rPr>
        <w:t>・カタカナの口座名義（株式会社持続化商店）を、金融機関へは「カ）ジゾクカシヨウテン」と届けているにも関わらず、誤って「カブシキガイシヤジゾクカシヨウテン」と請求書に記入してしまった。</w:t>
      </w:r>
    </w:p>
    <w:p w:rsidR="00915A67" w:rsidRPr="00740D1F" w:rsidRDefault="00292BC7" w:rsidP="00076758">
      <w:pPr>
        <w:ind w:left="220" w:hangingChars="100" w:hanging="220"/>
        <w:rPr>
          <w:sz w:val="22"/>
        </w:rPr>
      </w:pPr>
      <w:r w:rsidRPr="00292BC7">
        <w:rPr>
          <w:rFonts w:hint="eastAsia"/>
          <w:sz w:val="22"/>
        </w:rPr>
        <w:t>・金融機関へは「持続化商店　代表　持続化太郎」と届けているにも関わらず、誤って「持続化商店」と請求書に記入してしまった。</w:t>
      </w:r>
    </w:p>
    <w:p w:rsidR="005C11A9" w:rsidRPr="00740D1F" w:rsidRDefault="005C11A9" w:rsidP="00915A67">
      <w:pPr>
        <w:rPr>
          <w:sz w:val="22"/>
        </w:rPr>
      </w:pPr>
    </w:p>
    <w:p w:rsidR="00187089" w:rsidRPr="00740D1F" w:rsidRDefault="00292BC7">
      <w:pPr>
        <w:widowControl/>
        <w:jc w:val="left"/>
        <w:rPr>
          <w:rFonts w:asciiTheme="majorEastAsia" w:eastAsiaTheme="majorEastAsia" w:hAnsiTheme="majorEastAsia"/>
          <w:b/>
          <w:sz w:val="22"/>
        </w:rPr>
      </w:pPr>
      <w:r w:rsidRPr="00292BC7">
        <w:rPr>
          <w:rFonts w:asciiTheme="majorEastAsia" w:eastAsiaTheme="majorEastAsia" w:hAnsiTheme="majorEastAsia"/>
          <w:b/>
          <w:sz w:val="22"/>
        </w:rPr>
        <w:br w:type="page"/>
      </w:r>
    </w:p>
    <w:p w:rsidR="003A3EE6" w:rsidRPr="00740D1F" w:rsidRDefault="00292BC7" w:rsidP="00915A67">
      <w:pPr>
        <w:rPr>
          <w:rFonts w:asciiTheme="majorEastAsia" w:eastAsiaTheme="majorEastAsia" w:hAnsiTheme="majorEastAsia"/>
          <w:b/>
          <w:sz w:val="24"/>
          <w:szCs w:val="24"/>
        </w:rPr>
      </w:pPr>
      <w:r w:rsidRPr="00292BC7">
        <w:rPr>
          <w:rFonts w:asciiTheme="majorEastAsia" w:eastAsiaTheme="majorEastAsia" w:hAnsiTheme="majorEastAsia" w:hint="eastAsia"/>
          <w:b/>
          <w:sz w:val="24"/>
          <w:szCs w:val="24"/>
        </w:rPr>
        <w:t>８．その他</w:t>
      </w:r>
    </w:p>
    <w:p w:rsidR="003A3EE6" w:rsidRPr="00740D1F" w:rsidRDefault="00292BC7" w:rsidP="003A3EE6">
      <w:pPr>
        <w:rPr>
          <w:rFonts w:asciiTheme="majorEastAsia" w:eastAsiaTheme="majorEastAsia" w:hAnsiTheme="majorEastAsia"/>
          <w:sz w:val="22"/>
        </w:rPr>
      </w:pPr>
      <w:r w:rsidRPr="00292BC7">
        <w:rPr>
          <w:rFonts w:asciiTheme="majorEastAsia" w:eastAsiaTheme="majorEastAsia" w:hAnsiTheme="majorEastAsia" w:hint="eastAsia"/>
          <w:sz w:val="22"/>
        </w:rPr>
        <w:t>（１）補助対象事業の経理について</w:t>
      </w:r>
    </w:p>
    <w:p w:rsidR="003A3EE6" w:rsidRPr="00740D1F" w:rsidRDefault="00292BC7" w:rsidP="003A3EE6">
      <w:pPr>
        <w:rPr>
          <w:rFonts w:asciiTheme="minorEastAsia" w:hAnsiTheme="minorEastAsia"/>
          <w:sz w:val="22"/>
        </w:rPr>
      </w:pPr>
      <w:r w:rsidRPr="00292BC7">
        <w:rPr>
          <w:rFonts w:asciiTheme="majorEastAsia" w:eastAsiaTheme="majorEastAsia" w:hAnsiTheme="majorEastAsia" w:hint="eastAsia"/>
          <w:sz w:val="22"/>
        </w:rPr>
        <w:t xml:space="preserve">　</w:t>
      </w:r>
      <w:r w:rsidRPr="00292BC7">
        <w:rPr>
          <w:rFonts w:asciiTheme="minorEastAsia" w:hAnsiTheme="minorEastAsia" w:hint="eastAsia"/>
          <w:sz w:val="22"/>
        </w:rPr>
        <w:t>補助事業に係る経理について、帳簿や支出の根拠となる証拠書類については、補助事業完了後、当該年度の終了後５年間（</w:t>
      </w:r>
      <w:r w:rsidRPr="007E59CA">
        <w:rPr>
          <w:rFonts w:asciiTheme="minorEastAsia" w:hAnsiTheme="minorEastAsia" w:hint="eastAsia"/>
          <w:sz w:val="22"/>
        </w:rPr>
        <w:t>＝平成３</w:t>
      </w:r>
      <w:r w:rsidR="0005670E" w:rsidRPr="007E59CA">
        <w:rPr>
          <w:rFonts w:asciiTheme="minorEastAsia" w:hAnsiTheme="minorEastAsia" w:hint="eastAsia"/>
          <w:sz w:val="22"/>
        </w:rPr>
        <w:t>５</w:t>
      </w:r>
      <w:r w:rsidRPr="007E59CA">
        <w:rPr>
          <w:rFonts w:asciiTheme="minorEastAsia" w:hAnsiTheme="minorEastAsia" w:hint="eastAsia"/>
          <w:sz w:val="22"/>
        </w:rPr>
        <w:t>年３月３１日ま</w:t>
      </w:r>
      <w:r w:rsidRPr="00292BC7">
        <w:rPr>
          <w:rFonts w:asciiTheme="minorEastAsia" w:hAnsiTheme="minorEastAsia" w:hint="eastAsia"/>
          <w:sz w:val="22"/>
        </w:rPr>
        <w:t>で）保存しなければなりません。</w:t>
      </w:r>
    </w:p>
    <w:p w:rsidR="00BA210F" w:rsidRPr="00740D1F" w:rsidRDefault="00BA210F" w:rsidP="003A3EE6">
      <w:pPr>
        <w:rPr>
          <w:rFonts w:asciiTheme="majorEastAsia" w:eastAsiaTheme="majorEastAsia" w:hAnsiTheme="majorEastAsia"/>
          <w:sz w:val="22"/>
        </w:rPr>
      </w:pPr>
    </w:p>
    <w:p w:rsidR="003A3EE6" w:rsidRPr="00740D1F" w:rsidRDefault="00292BC7" w:rsidP="003A3EE6">
      <w:pPr>
        <w:rPr>
          <w:sz w:val="22"/>
        </w:rPr>
      </w:pPr>
      <w:r w:rsidRPr="00292BC7">
        <w:rPr>
          <w:rFonts w:asciiTheme="majorEastAsia" w:eastAsiaTheme="majorEastAsia" w:hAnsiTheme="majorEastAsia" w:hint="eastAsia"/>
          <w:sz w:val="22"/>
        </w:rPr>
        <w:t>（２）収益納付について</w:t>
      </w:r>
    </w:p>
    <w:p w:rsidR="003A3EE6" w:rsidRPr="00E345ED" w:rsidRDefault="00292BC7" w:rsidP="00915A67">
      <w:pPr>
        <w:rPr>
          <w:sz w:val="22"/>
        </w:rPr>
      </w:pPr>
      <w:r w:rsidRPr="00292BC7">
        <w:rPr>
          <w:rFonts w:hint="eastAsia"/>
          <w:sz w:val="22"/>
        </w:rPr>
        <w:t xml:space="preserve">　「補助金等に係る予算の執行の適正化に関する法律」等の規定により、補助事業（補助金の交付を受けて行う事業）の結果に</w:t>
      </w:r>
      <w:r w:rsidRPr="00E345ED">
        <w:rPr>
          <w:rFonts w:hint="eastAsia"/>
          <w:sz w:val="22"/>
        </w:rPr>
        <w:t>より</w:t>
      </w:r>
      <w:r w:rsidR="003D1B33" w:rsidRPr="00E345ED">
        <w:rPr>
          <w:rFonts w:hint="eastAsia"/>
          <w:sz w:val="22"/>
        </w:rPr>
        <w:t>事業期間中に</w:t>
      </w:r>
      <w:r w:rsidRPr="00E345ED">
        <w:rPr>
          <w:rFonts w:hint="eastAsia"/>
          <w:sz w:val="22"/>
        </w:rPr>
        <w:t>収益（収入から経費を引いた額）が生じた場合には、補助金交付額を限度として収益金の一部または全部に相当する額を国庫へ返納していただく場合があります（これを「収益納付」と言います。）</w:t>
      </w:r>
    </w:p>
    <w:p w:rsidR="003A3EE6" w:rsidRDefault="00292BC7" w:rsidP="00915A67">
      <w:pPr>
        <w:rPr>
          <w:sz w:val="22"/>
        </w:rPr>
      </w:pPr>
      <w:r w:rsidRPr="00E345ED">
        <w:rPr>
          <w:rFonts w:hint="eastAsia"/>
          <w:sz w:val="22"/>
        </w:rPr>
        <w:t>収益納付に係る報告書（様式第８</w:t>
      </w:r>
      <w:r w:rsidR="006C6A05" w:rsidRPr="006112AF">
        <w:rPr>
          <w:rFonts w:hint="eastAsia"/>
          <w:sz w:val="22"/>
        </w:rPr>
        <w:t>・</w:t>
      </w:r>
      <w:r w:rsidRPr="00E345ED">
        <w:rPr>
          <w:rFonts w:hint="eastAsia"/>
          <w:sz w:val="22"/>
        </w:rPr>
        <w:t>別紙４）を作成し、実績報告書提出時にあわせて提出してください。</w:t>
      </w:r>
    </w:p>
    <w:p w:rsidR="00E345ED" w:rsidRPr="00E345ED" w:rsidRDefault="00E345ED" w:rsidP="00915A67">
      <w:pPr>
        <w:rPr>
          <w:sz w:val="22"/>
        </w:rPr>
      </w:pPr>
    </w:p>
    <w:p w:rsidR="00D51BE1" w:rsidRPr="00E345ED" w:rsidRDefault="00D51BE1" w:rsidP="00D51BE1">
      <w:pPr>
        <w:pStyle w:val="Default"/>
        <w:rPr>
          <w:rFonts w:asciiTheme="minorEastAsia" w:hAnsiTheme="minorEastAsia"/>
          <w:sz w:val="22"/>
          <w:szCs w:val="22"/>
        </w:rPr>
      </w:pPr>
      <w:r w:rsidRPr="00E345ED">
        <w:rPr>
          <w:rFonts w:asciiTheme="minorEastAsia" w:hAnsiTheme="minorEastAsia"/>
          <w:sz w:val="22"/>
          <w:szCs w:val="22"/>
        </w:rPr>
        <w:t>＜補助金により直接収益が生じる（⇒交付すべき補助金から減額する）ケースの例＞</w:t>
      </w:r>
    </w:p>
    <w:p w:rsidR="00D51BE1" w:rsidRPr="00E345ED" w:rsidRDefault="00D51BE1" w:rsidP="00A93988">
      <w:pPr>
        <w:pStyle w:val="Default"/>
        <w:ind w:leftChars="100" w:left="430" w:hangingChars="100" w:hanging="220"/>
        <w:rPr>
          <w:rFonts w:asciiTheme="minorEastAsia" w:hAnsiTheme="minorEastAsia"/>
          <w:sz w:val="22"/>
          <w:szCs w:val="22"/>
        </w:rPr>
      </w:pPr>
      <w:r w:rsidRPr="00E345ED">
        <w:rPr>
          <w:rFonts w:asciiTheme="minorEastAsia" w:hAnsiTheme="minorEastAsia" w:hint="eastAsia"/>
          <w:sz w:val="22"/>
          <w:szCs w:val="22"/>
        </w:rPr>
        <w:t>・</w:t>
      </w:r>
      <w:r w:rsidRPr="00E345ED">
        <w:rPr>
          <w:rFonts w:asciiTheme="minorEastAsia" w:hAnsiTheme="minorEastAsia"/>
          <w:sz w:val="22"/>
          <w:szCs w:val="22"/>
        </w:rPr>
        <w:t>補助金を使って購入した設備で生産した商品の販売による利益（機械装置等費等が補助対象の場合）</w:t>
      </w:r>
    </w:p>
    <w:p w:rsidR="00D51BE1" w:rsidRPr="00E345ED" w:rsidRDefault="00D51BE1" w:rsidP="00A93988">
      <w:pPr>
        <w:pStyle w:val="Default"/>
        <w:ind w:leftChars="100" w:left="430" w:hangingChars="100" w:hanging="220"/>
        <w:rPr>
          <w:rFonts w:asciiTheme="minorEastAsia" w:hAnsiTheme="minorEastAsia"/>
          <w:sz w:val="22"/>
          <w:szCs w:val="22"/>
        </w:rPr>
      </w:pPr>
      <w:r w:rsidRPr="00E345ED">
        <w:rPr>
          <w:rFonts w:asciiTheme="minorEastAsia" w:hAnsiTheme="minorEastAsia" w:hint="eastAsia"/>
          <w:sz w:val="22"/>
          <w:szCs w:val="22"/>
        </w:rPr>
        <w:t>・</w:t>
      </w:r>
      <w:r w:rsidRPr="00E345ED">
        <w:rPr>
          <w:rFonts w:asciiTheme="minorEastAsia" w:hAnsiTheme="minorEastAsia"/>
          <w:sz w:val="22"/>
          <w:szCs w:val="22"/>
        </w:rPr>
        <w:t>補助金を使って構築した自社のネットショップ（買い物カゴ、決済機能の付加）の活用での販売</w:t>
      </w:r>
      <w:r w:rsidR="006F03AB" w:rsidRPr="00E345ED">
        <w:rPr>
          <w:rFonts w:asciiTheme="minorEastAsia" w:hAnsiTheme="minorEastAsia" w:hint="eastAsia"/>
          <w:sz w:val="22"/>
          <w:szCs w:val="22"/>
        </w:rPr>
        <w:t>や、他社の運営するインターネットショッピングモールでの販売</w:t>
      </w:r>
      <w:r w:rsidRPr="00E345ED">
        <w:rPr>
          <w:rFonts w:asciiTheme="minorEastAsia" w:hAnsiTheme="minorEastAsia"/>
          <w:sz w:val="22"/>
          <w:szCs w:val="22"/>
        </w:rPr>
        <w:t>による利益（広報費が補助対象の場合）</w:t>
      </w:r>
    </w:p>
    <w:p w:rsidR="00D51BE1" w:rsidRPr="00E345ED" w:rsidRDefault="00D51BE1" w:rsidP="00A93988">
      <w:pPr>
        <w:pStyle w:val="Default"/>
        <w:ind w:leftChars="100" w:left="430" w:hangingChars="100" w:hanging="220"/>
        <w:rPr>
          <w:rFonts w:asciiTheme="minorEastAsia" w:hAnsiTheme="minorEastAsia"/>
          <w:sz w:val="22"/>
          <w:szCs w:val="22"/>
        </w:rPr>
      </w:pPr>
      <w:r w:rsidRPr="00E345ED">
        <w:rPr>
          <w:rFonts w:asciiTheme="minorEastAsia" w:hAnsiTheme="minorEastAsia" w:hint="eastAsia"/>
          <w:sz w:val="22"/>
          <w:szCs w:val="22"/>
        </w:rPr>
        <w:t>・</w:t>
      </w:r>
      <w:r w:rsidRPr="00E345ED">
        <w:rPr>
          <w:rFonts w:asciiTheme="minorEastAsia" w:hAnsiTheme="minorEastAsia"/>
          <w:sz w:val="22"/>
          <w:szCs w:val="22"/>
        </w:rPr>
        <w:t>補助金を使って実施または参加する展示販売会での販売による利益（展示会等出展費等が補助対象の場合）</w:t>
      </w:r>
    </w:p>
    <w:p w:rsidR="00D51BE1" w:rsidRPr="00E345ED" w:rsidRDefault="00D51BE1" w:rsidP="00A93988">
      <w:pPr>
        <w:pStyle w:val="Default"/>
        <w:ind w:firstLineChars="100" w:firstLine="220"/>
        <w:rPr>
          <w:rFonts w:asciiTheme="minorEastAsia" w:hAnsiTheme="minorEastAsia"/>
          <w:sz w:val="22"/>
          <w:szCs w:val="22"/>
        </w:rPr>
      </w:pPr>
      <w:r w:rsidRPr="00E345ED">
        <w:rPr>
          <w:rFonts w:asciiTheme="minorEastAsia" w:hAnsiTheme="minorEastAsia" w:hint="eastAsia"/>
          <w:sz w:val="22"/>
          <w:szCs w:val="22"/>
        </w:rPr>
        <w:t>・</w:t>
      </w:r>
      <w:r w:rsidRPr="00E345ED">
        <w:rPr>
          <w:rFonts w:asciiTheme="minorEastAsia" w:hAnsiTheme="minorEastAsia"/>
          <w:sz w:val="22"/>
          <w:szCs w:val="22"/>
        </w:rPr>
        <w:t>補助金を使って開発した商品の販売による利益（開発費等が補助対象の場合）</w:t>
      </w:r>
    </w:p>
    <w:p w:rsidR="00D51BE1" w:rsidRPr="00E345ED" w:rsidRDefault="00D51BE1" w:rsidP="00A93988">
      <w:pPr>
        <w:pStyle w:val="Default"/>
        <w:ind w:leftChars="100" w:left="430" w:hangingChars="100" w:hanging="220"/>
        <w:rPr>
          <w:rFonts w:asciiTheme="minorEastAsia" w:hAnsiTheme="minorEastAsia"/>
          <w:sz w:val="22"/>
          <w:szCs w:val="22"/>
        </w:rPr>
      </w:pPr>
      <w:r w:rsidRPr="00E345ED">
        <w:rPr>
          <w:rFonts w:asciiTheme="minorEastAsia" w:hAnsiTheme="minorEastAsia" w:hint="eastAsia"/>
          <w:sz w:val="22"/>
          <w:szCs w:val="22"/>
        </w:rPr>
        <w:t>・</w:t>
      </w:r>
      <w:r w:rsidRPr="00E345ED">
        <w:rPr>
          <w:rFonts w:asciiTheme="minorEastAsia" w:hAnsiTheme="minorEastAsia"/>
          <w:sz w:val="22"/>
          <w:szCs w:val="22"/>
        </w:rPr>
        <w:t>販売促進のための商品ＰＲセミナーを有料で開催する場合に、参加者から徴収する参加費収入（借料等が補助対象の場合）</w:t>
      </w:r>
    </w:p>
    <w:p w:rsidR="00D745F0" w:rsidRPr="00E345ED" w:rsidRDefault="00D51BE1" w:rsidP="00A93988">
      <w:pPr>
        <w:ind w:leftChars="100" w:left="430" w:hangingChars="100" w:hanging="220"/>
        <w:rPr>
          <w:rFonts w:asciiTheme="minorEastAsia" w:hAnsiTheme="minorEastAsia"/>
          <w:sz w:val="22"/>
        </w:rPr>
      </w:pPr>
      <w:r w:rsidRPr="00E345ED">
        <w:rPr>
          <w:rFonts w:asciiTheme="minorEastAsia" w:hAnsiTheme="minorEastAsia" w:hint="eastAsia"/>
          <w:sz w:val="22"/>
        </w:rPr>
        <w:t>・</w:t>
      </w:r>
      <w:r w:rsidRPr="00E345ED">
        <w:rPr>
          <w:rFonts w:asciiTheme="minorEastAsia" w:hAnsiTheme="minorEastAsia"/>
          <w:sz w:val="22"/>
        </w:rPr>
        <w:t>補助金で車両を購入し、移動販売事業等での販売による利益（車両購入費が補助対象の場合）</w:t>
      </w:r>
    </w:p>
    <w:p w:rsidR="00BA210F" w:rsidRDefault="00BA210F" w:rsidP="00915A67">
      <w:pPr>
        <w:rPr>
          <w:rFonts w:asciiTheme="majorEastAsia" w:eastAsiaTheme="majorEastAsia" w:hAnsiTheme="majorEastAsia"/>
          <w:sz w:val="22"/>
        </w:rPr>
      </w:pPr>
    </w:p>
    <w:p w:rsidR="0098170C" w:rsidRPr="00E345ED" w:rsidRDefault="00292BC7" w:rsidP="00915A67">
      <w:pPr>
        <w:rPr>
          <w:rFonts w:asciiTheme="majorEastAsia" w:eastAsiaTheme="majorEastAsia" w:hAnsiTheme="majorEastAsia"/>
          <w:sz w:val="22"/>
        </w:rPr>
      </w:pPr>
      <w:r w:rsidRPr="00E345ED">
        <w:rPr>
          <w:rFonts w:asciiTheme="majorEastAsia" w:eastAsiaTheme="majorEastAsia" w:hAnsiTheme="majorEastAsia" w:hint="eastAsia"/>
          <w:sz w:val="22"/>
        </w:rPr>
        <w:t>（３）取得財産の管理について</w:t>
      </w:r>
    </w:p>
    <w:p w:rsidR="003A3EE6" w:rsidRPr="00740D1F" w:rsidRDefault="00292BC7" w:rsidP="00915A67">
      <w:pPr>
        <w:rPr>
          <w:rFonts w:asciiTheme="minorEastAsia" w:hAnsiTheme="minorEastAsia"/>
          <w:sz w:val="22"/>
        </w:rPr>
      </w:pPr>
      <w:r w:rsidRPr="00E345ED">
        <w:rPr>
          <w:rFonts w:asciiTheme="minorEastAsia" w:hAnsiTheme="minorEastAsia" w:hint="eastAsia"/>
          <w:sz w:val="22"/>
        </w:rPr>
        <w:t xml:space="preserve">　補助事業において取得した財産については、金額の大小にかかわらず、善良なる管理者の注意をもって適切に管理する義務を負います。加えて、</w:t>
      </w:r>
      <w:r w:rsidRPr="00292BC7">
        <w:rPr>
          <w:rFonts w:asciiTheme="minorEastAsia" w:hAnsiTheme="minorEastAsia" w:hint="eastAsia"/>
          <w:sz w:val="22"/>
        </w:rPr>
        <w:t>取得価格または効用の増加額が１件あたり５０万円（消費税抜き）以上の取得財産については、補助事業終了後も一定期間において、その処分等につき補助金事務局の承認を受けなければなりません。</w:t>
      </w:r>
    </w:p>
    <w:p w:rsidR="00A16CD3" w:rsidRPr="00740D1F" w:rsidRDefault="00A16CD3" w:rsidP="00915A67">
      <w:pPr>
        <w:rPr>
          <w:rFonts w:asciiTheme="majorEastAsia" w:eastAsiaTheme="majorEastAsia" w:hAnsiTheme="majorEastAsia"/>
          <w:sz w:val="22"/>
        </w:rPr>
      </w:pPr>
    </w:p>
    <w:p w:rsidR="006B6C0E" w:rsidRDefault="00292BC7" w:rsidP="00C512DA">
      <w:pPr>
        <w:ind w:firstLineChars="100" w:firstLine="220"/>
        <w:rPr>
          <w:rFonts w:asciiTheme="majorEastAsia" w:eastAsiaTheme="majorEastAsia" w:hAnsiTheme="majorEastAsia"/>
          <w:sz w:val="22"/>
        </w:rPr>
      </w:pPr>
      <w:r w:rsidRPr="00292BC7">
        <w:rPr>
          <w:rFonts w:asciiTheme="majorEastAsia" w:eastAsiaTheme="majorEastAsia" w:hAnsiTheme="majorEastAsia" w:hint="eastAsia"/>
          <w:sz w:val="22"/>
        </w:rPr>
        <w:t>①管理台帳の整備、管理明細表の提出</w:t>
      </w:r>
    </w:p>
    <w:p w:rsidR="00DE14EB" w:rsidRDefault="00292BC7">
      <w:pPr>
        <w:ind w:left="220" w:hangingChars="100" w:hanging="220"/>
        <w:rPr>
          <w:rFonts w:asciiTheme="minorEastAsia" w:hAnsiTheme="minorEastAsia"/>
          <w:sz w:val="22"/>
        </w:rPr>
      </w:pPr>
      <w:r w:rsidRPr="00292BC7">
        <w:rPr>
          <w:rFonts w:asciiTheme="minorEastAsia" w:hAnsiTheme="minorEastAsia" w:hint="eastAsia"/>
          <w:sz w:val="22"/>
        </w:rPr>
        <w:t xml:space="preserve">　　取得財産（取得価格または効用の増加額が１件あたり５０万円（消費税抜き）以上のもの）の内容について、「取得財産等管理台</w:t>
      </w:r>
      <w:r w:rsidRPr="00E345ED">
        <w:rPr>
          <w:rFonts w:asciiTheme="minorEastAsia" w:hAnsiTheme="minorEastAsia" w:hint="eastAsia"/>
          <w:sz w:val="22"/>
        </w:rPr>
        <w:t>帳」</w:t>
      </w:r>
      <w:r w:rsidR="003D1B33" w:rsidRPr="00E345ED">
        <w:rPr>
          <w:rFonts w:asciiTheme="minorEastAsia" w:hAnsiTheme="minorEastAsia" w:hint="eastAsia"/>
          <w:sz w:val="22"/>
        </w:rPr>
        <w:t>（</w:t>
      </w:r>
      <w:r w:rsidR="003D1B33" w:rsidRPr="006112AF">
        <w:rPr>
          <w:rFonts w:asciiTheme="minorEastAsia" w:hAnsiTheme="minorEastAsia" w:hint="eastAsia"/>
          <w:sz w:val="22"/>
        </w:rPr>
        <w:t>様式第１</w:t>
      </w:r>
      <w:r w:rsidR="0067692E">
        <w:rPr>
          <w:rFonts w:asciiTheme="minorEastAsia" w:hAnsiTheme="minorEastAsia" w:hint="eastAsia"/>
          <w:sz w:val="22"/>
        </w:rPr>
        <w:t>１</w:t>
      </w:r>
      <w:r w:rsidR="003D1B33" w:rsidRPr="006112AF">
        <w:rPr>
          <w:rFonts w:asciiTheme="minorEastAsia" w:hAnsiTheme="minorEastAsia" w:hint="eastAsia"/>
          <w:sz w:val="22"/>
        </w:rPr>
        <w:t>－</w:t>
      </w:r>
      <w:r w:rsidR="000C4CB0" w:rsidRPr="006112AF">
        <w:rPr>
          <w:rFonts w:asciiTheme="minorEastAsia" w:hAnsiTheme="minorEastAsia" w:hint="eastAsia"/>
          <w:sz w:val="22"/>
        </w:rPr>
        <w:t>１</w:t>
      </w:r>
      <w:r w:rsidR="003D1B33" w:rsidRPr="00E345ED">
        <w:rPr>
          <w:rFonts w:asciiTheme="minorEastAsia" w:hAnsiTheme="minorEastAsia" w:hint="eastAsia"/>
          <w:sz w:val="22"/>
        </w:rPr>
        <w:t>）</w:t>
      </w:r>
      <w:r w:rsidRPr="00E345ED">
        <w:rPr>
          <w:rFonts w:asciiTheme="minorEastAsia" w:hAnsiTheme="minorEastAsia" w:hint="eastAsia"/>
          <w:sz w:val="22"/>
        </w:rPr>
        <w:t>を備</w:t>
      </w:r>
      <w:r w:rsidRPr="00292BC7">
        <w:rPr>
          <w:rFonts w:asciiTheme="minorEastAsia" w:hAnsiTheme="minorEastAsia" w:hint="eastAsia"/>
          <w:sz w:val="22"/>
        </w:rPr>
        <w:t>え、管理していただきます。</w:t>
      </w:r>
    </w:p>
    <w:p w:rsidR="00DE14EB" w:rsidRDefault="00292BC7">
      <w:pPr>
        <w:ind w:left="220" w:hangingChars="100" w:hanging="220"/>
        <w:rPr>
          <w:rFonts w:asciiTheme="minorEastAsia" w:hAnsiTheme="minorEastAsia"/>
          <w:sz w:val="22"/>
        </w:rPr>
      </w:pPr>
      <w:r w:rsidRPr="00292BC7">
        <w:rPr>
          <w:rFonts w:asciiTheme="minorEastAsia" w:hAnsiTheme="minorEastAsia" w:hint="eastAsia"/>
          <w:sz w:val="22"/>
        </w:rPr>
        <w:t xml:space="preserve">　　また、当該取得財産等の内容について、「取得財産等</w:t>
      </w:r>
      <w:r w:rsidRPr="00E345ED">
        <w:rPr>
          <w:rFonts w:asciiTheme="minorEastAsia" w:hAnsiTheme="minorEastAsia" w:hint="eastAsia"/>
          <w:sz w:val="22"/>
        </w:rPr>
        <w:t>管理明細表」</w:t>
      </w:r>
      <w:r w:rsidR="003D1B33" w:rsidRPr="00E345ED">
        <w:rPr>
          <w:rFonts w:asciiTheme="minorEastAsia" w:hAnsiTheme="minorEastAsia" w:hint="eastAsia"/>
          <w:sz w:val="22"/>
        </w:rPr>
        <w:t>（</w:t>
      </w:r>
      <w:r w:rsidR="003D1B33" w:rsidRPr="006112AF">
        <w:rPr>
          <w:rFonts w:asciiTheme="minorEastAsia" w:hAnsiTheme="minorEastAsia" w:hint="eastAsia"/>
          <w:sz w:val="22"/>
        </w:rPr>
        <w:t>様式第１</w:t>
      </w:r>
      <w:r w:rsidR="0067692E">
        <w:rPr>
          <w:rFonts w:asciiTheme="minorEastAsia" w:hAnsiTheme="minorEastAsia" w:hint="eastAsia"/>
          <w:sz w:val="22"/>
        </w:rPr>
        <w:t>１</w:t>
      </w:r>
      <w:r w:rsidR="003D1B33" w:rsidRPr="006112AF">
        <w:rPr>
          <w:rFonts w:asciiTheme="minorEastAsia" w:hAnsiTheme="minorEastAsia" w:hint="eastAsia"/>
          <w:sz w:val="22"/>
        </w:rPr>
        <w:t>－２</w:t>
      </w:r>
      <w:r w:rsidR="003D1B33" w:rsidRPr="00E345ED">
        <w:rPr>
          <w:rFonts w:asciiTheme="minorEastAsia" w:hAnsiTheme="minorEastAsia" w:hint="eastAsia"/>
          <w:sz w:val="22"/>
        </w:rPr>
        <w:t>）</w:t>
      </w:r>
      <w:r w:rsidRPr="00E345ED">
        <w:rPr>
          <w:rFonts w:asciiTheme="minorEastAsia" w:hAnsiTheme="minorEastAsia" w:hint="eastAsia"/>
          <w:sz w:val="22"/>
        </w:rPr>
        <w:t>を作成し、実績報告書提出時にあわせて提出</w:t>
      </w:r>
      <w:r w:rsidR="003D1B33" w:rsidRPr="00E345ED">
        <w:rPr>
          <w:rFonts w:asciiTheme="minorEastAsia" w:hAnsiTheme="minorEastAsia" w:hint="eastAsia"/>
          <w:sz w:val="22"/>
        </w:rPr>
        <w:t>し</w:t>
      </w:r>
      <w:r w:rsidRPr="00E345ED">
        <w:rPr>
          <w:rFonts w:asciiTheme="minorEastAsia" w:hAnsiTheme="minorEastAsia" w:hint="eastAsia"/>
          <w:sz w:val="22"/>
        </w:rPr>
        <w:t>てくだ</w:t>
      </w:r>
      <w:r w:rsidRPr="00292BC7">
        <w:rPr>
          <w:rFonts w:asciiTheme="minorEastAsia" w:hAnsiTheme="minorEastAsia" w:hint="eastAsia"/>
          <w:sz w:val="22"/>
        </w:rPr>
        <w:t>さい。</w:t>
      </w:r>
    </w:p>
    <w:p w:rsidR="00201779" w:rsidRPr="00740D1F" w:rsidRDefault="00201779" w:rsidP="00915A67">
      <w:pPr>
        <w:rPr>
          <w:sz w:val="22"/>
        </w:rPr>
      </w:pPr>
    </w:p>
    <w:p w:rsidR="006B6C0E" w:rsidRDefault="00292BC7" w:rsidP="00C512DA">
      <w:pPr>
        <w:ind w:firstLineChars="100" w:firstLine="220"/>
        <w:rPr>
          <w:rFonts w:asciiTheme="majorEastAsia" w:eastAsiaTheme="majorEastAsia" w:hAnsiTheme="majorEastAsia"/>
          <w:sz w:val="22"/>
        </w:rPr>
      </w:pPr>
      <w:r w:rsidRPr="00292BC7">
        <w:rPr>
          <w:rFonts w:asciiTheme="majorEastAsia" w:eastAsiaTheme="majorEastAsia" w:hAnsiTheme="majorEastAsia" w:hint="eastAsia"/>
          <w:sz w:val="22"/>
        </w:rPr>
        <w:t>②財産処分の制限</w:t>
      </w:r>
    </w:p>
    <w:p w:rsidR="008108FE" w:rsidRPr="00740D1F" w:rsidRDefault="00292BC7" w:rsidP="00DF4BDC">
      <w:pPr>
        <w:ind w:leftChars="100" w:left="210"/>
        <w:rPr>
          <w:sz w:val="22"/>
        </w:rPr>
      </w:pPr>
      <w:r w:rsidRPr="00292BC7">
        <w:rPr>
          <w:rFonts w:hint="eastAsia"/>
          <w:sz w:val="22"/>
        </w:rPr>
        <w:t xml:space="preserve">　取得価格あるいは効用の増加額が１件あたり５０万円（消費税抜き）以上の取得財産については、補助事業終了後、別に定める期間において、取得財産の処分を行う場合、「取得財産の処分承認申請書」を提出し、補助金事務局の承認を受けなければなりません。</w:t>
      </w:r>
    </w:p>
    <w:p w:rsidR="006B6C0E" w:rsidRDefault="00292BC7" w:rsidP="00C512DA">
      <w:pPr>
        <w:ind w:left="220" w:hangingChars="100" w:hanging="220"/>
        <w:rPr>
          <w:sz w:val="22"/>
        </w:rPr>
      </w:pPr>
      <w:r w:rsidRPr="00292BC7">
        <w:rPr>
          <w:rFonts w:hint="eastAsia"/>
          <w:sz w:val="22"/>
        </w:rPr>
        <w:t xml:space="preserve">　　なお、取得財産の処分することにより収入があり、またはあると見込まれるときは、その収入の全部もしくは一部に相当する金額を納付していただく場合もあります。</w:t>
      </w:r>
    </w:p>
    <w:p w:rsidR="00A93988" w:rsidRDefault="00A93988" w:rsidP="00915A67">
      <w:pPr>
        <w:rPr>
          <w:rFonts w:asciiTheme="majorEastAsia" w:eastAsiaTheme="majorEastAsia" w:hAnsiTheme="majorEastAsia"/>
          <w:sz w:val="22"/>
        </w:rPr>
      </w:pPr>
    </w:p>
    <w:p w:rsidR="00D2014E" w:rsidRPr="00740D1F" w:rsidRDefault="00292BC7" w:rsidP="00915A67">
      <w:pPr>
        <w:rPr>
          <w:rFonts w:asciiTheme="majorEastAsia" w:eastAsiaTheme="majorEastAsia" w:hAnsiTheme="majorEastAsia"/>
          <w:sz w:val="22"/>
        </w:rPr>
      </w:pPr>
      <w:r w:rsidRPr="00292BC7">
        <w:rPr>
          <w:rFonts w:asciiTheme="majorEastAsia" w:eastAsiaTheme="majorEastAsia" w:hAnsiTheme="majorEastAsia" w:hint="eastAsia"/>
          <w:sz w:val="22"/>
        </w:rPr>
        <w:t>（４）自社調達等による利益排除について</w:t>
      </w:r>
    </w:p>
    <w:p w:rsidR="003D1B33" w:rsidRDefault="00292BC7" w:rsidP="00915A67">
      <w:pPr>
        <w:rPr>
          <w:sz w:val="22"/>
        </w:rPr>
      </w:pPr>
      <w:r w:rsidRPr="00292BC7">
        <w:rPr>
          <w:rFonts w:hint="eastAsia"/>
          <w:sz w:val="22"/>
        </w:rPr>
        <w:t xml:space="preserve">　自社調達等を行う場合には、経済産業省大臣官房会計課の「補助事業事務処理マニュアル」に基づき、利益排除を行うこととします。共同事業を実施する場合に、共同事業者間で必要な物品・サービスを調達する場合には、自社調達とみなして、利益排除を行います。</w:t>
      </w:r>
    </w:p>
    <w:p w:rsidR="0035115B" w:rsidRPr="003D1B33" w:rsidRDefault="0035115B" w:rsidP="00915A67">
      <w:pPr>
        <w:rPr>
          <w:sz w:val="22"/>
        </w:rPr>
      </w:pPr>
    </w:p>
    <w:tbl>
      <w:tblPr>
        <w:tblStyle w:val="ac"/>
        <w:tblW w:w="0" w:type="auto"/>
        <w:tblLook w:val="04A0" w:firstRow="1" w:lastRow="0" w:firstColumn="1" w:lastColumn="0" w:noHBand="0" w:noVBand="1"/>
      </w:tblPr>
      <w:tblGrid>
        <w:gridCol w:w="8494"/>
      </w:tblGrid>
      <w:tr w:rsidR="0035115B" w:rsidTr="0035115B">
        <w:tc>
          <w:tcPr>
            <w:tcW w:w="8702" w:type="dxa"/>
          </w:tcPr>
          <w:p w:rsidR="0035115B" w:rsidRDefault="003D1B33" w:rsidP="0035115B">
            <w:r>
              <w:rPr>
                <w:rFonts w:asciiTheme="majorEastAsia" w:eastAsiaTheme="majorEastAsia" w:hAnsiTheme="majorEastAsia" w:hint="eastAsia"/>
                <w:sz w:val="22"/>
              </w:rPr>
              <w:t>（</w:t>
            </w:r>
            <w:r w:rsidR="0035115B" w:rsidRPr="0035115B">
              <w:rPr>
                <w:rFonts w:asciiTheme="majorEastAsia" w:eastAsiaTheme="majorEastAsia" w:hAnsiTheme="majorEastAsia" w:hint="eastAsia"/>
                <w:sz w:val="22"/>
              </w:rPr>
              <w:t>「補助事業事務処理マニュアル」４ページ</w:t>
            </w:r>
            <w:r w:rsidR="0035115B">
              <w:rPr>
                <w:rFonts w:asciiTheme="majorEastAsia" w:eastAsiaTheme="majorEastAsia" w:hAnsiTheme="majorEastAsia" w:hint="eastAsia"/>
                <w:sz w:val="22"/>
              </w:rPr>
              <w:t>抜粋</w:t>
            </w:r>
            <w:r>
              <w:rPr>
                <w:rFonts w:asciiTheme="majorEastAsia" w:eastAsiaTheme="majorEastAsia" w:hAnsiTheme="majorEastAsia" w:hint="eastAsia"/>
                <w:sz w:val="22"/>
              </w:rPr>
              <w:t>）</w:t>
            </w:r>
          </w:p>
          <w:p w:rsidR="0035115B" w:rsidRDefault="0035115B" w:rsidP="0035115B">
            <w:r>
              <w:rPr>
                <w:rFonts w:hint="eastAsia"/>
              </w:rPr>
              <w:t>【※２補助事業における自社調達などを行う場合の利益等排除の考え方】</w:t>
            </w:r>
          </w:p>
          <w:p w:rsidR="0035115B" w:rsidRDefault="0035115B" w:rsidP="0035115B">
            <w:r>
              <w:rPr>
                <w:rFonts w:hint="eastAsia"/>
              </w:rPr>
              <w:t>補助事業において、補助対象経費の中に補助事業者の自社製品の調達又は関係会社からの調達分（工事を含む。）がある場合、補助対象事業の実績額の中に補助事業者の利益等相当分が含まれることは、補助金交付の目的上ふさわしくないと考えられます。このため、利益等排除の方法を原則以下のとおり取り扱うこととします。</w:t>
            </w:r>
          </w:p>
          <w:p w:rsidR="0035115B" w:rsidRDefault="0035115B" w:rsidP="0035115B"/>
          <w:p w:rsidR="0035115B" w:rsidRDefault="0035115B" w:rsidP="0035115B">
            <w:r>
              <w:rPr>
                <w:rFonts w:hint="eastAsia"/>
              </w:rPr>
              <w:t>１．利益等排除の対象となる調達先</w:t>
            </w:r>
          </w:p>
          <w:p w:rsidR="00C72B83" w:rsidRDefault="0035115B" w:rsidP="00FF1036">
            <w:pPr>
              <w:ind w:firstLineChars="100" w:firstLine="210"/>
            </w:pPr>
            <w:r>
              <w:rPr>
                <w:rFonts w:hint="eastAsia"/>
              </w:rPr>
              <w:t>以下の（１）～（３）の関係にある会社から調達を受ける場合（他の会社を経由した場合、いわゆる下請会社の場合も含む。）は、利益等排除の対象とします。</w:t>
            </w:r>
            <w:r>
              <w:rPr>
                <w:rFonts w:hint="eastAsia"/>
              </w:rPr>
              <w:t xml:space="preserve"> </w:t>
            </w:r>
            <w:r>
              <w:rPr>
                <w:rFonts w:hint="eastAsia"/>
              </w:rPr>
              <w:t>利益等排除の対象範囲には、財務諸表等規則第８条で定義されている親会社、子会社、関連会社及び関係会社を用いることとします。</w:t>
            </w:r>
            <w:r>
              <w:rPr>
                <w:rFonts w:hint="eastAsia"/>
              </w:rPr>
              <w:t xml:space="preserve"> </w:t>
            </w:r>
          </w:p>
          <w:p w:rsidR="00C72B83" w:rsidRDefault="0035115B" w:rsidP="005E76F9">
            <w:r>
              <w:rPr>
                <w:rFonts w:hint="eastAsia"/>
              </w:rPr>
              <w:t>（１）補助事業者自身</w:t>
            </w:r>
            <w:r w:rsidR="00C72B83">
              <w:rPr>
                <w:rFonts w:hint="eastAsia"/>
              </w:rPr>
              <w:t xml:space="preserve">　　</w:t>
            </w:r>
            <w:r>
              <w:rPr>
                <w:rFonts w:hint="eastAsia"/>
              </w:rPr>
              <w:t>（２）１００％同一の資本に属するグループ企業</w:t>
            </w:r>
          </w:p>
          <w:p w:rsidR="0035115B" w:rsidRDefault="0035115B" w:rsidP="005E76F9">
            <w:r>
              <w:rPr>
                <w:rFonts w:hint="eastAsia"/>
              </w:rPr>
              <w:t>（３）補助事業者</w:t>
            </w:r>
            <w:r w:rsidRPr="00E345ED">
              <w:rPr>
                <w:rFonts w:hint="eastAsia"/>
              </w:rPr>
              <w:t>の関係会社（上記</w:t>
            </w:r>
            <w:r>
              <w:rPr>
                <w:rFonts w:hint="eastAsia"/>
              </w:rPr>
              <w:t>（２）を除く）</w:t>
            </w:r>
          </w:p>
          <w:p w:rsidR="0035115B" w:rsidRDefault="0035115B" w:rsidP="0035115B">
            <w:r>
              <w:rPr>
                <w:rFonts w:hint="eastAsia"/>
              </w:rPr>
              <w:t>２．利益等排除の方法</w:t>
            </w:r>
          </w:p>
          <w:p w:rsidR="0035115B" w:rsidRDefault="0035115B" w:rsidP="0035115B">
            <w:r>
              <w:rPr>
                <w:rFonts w:hint="eastAsia"/>
              </w:rPr>
              <w:t>（１）補助事業者の自社調達の場合</w:t>
            </w:r>
          </w:p>
          <w:p w:rsidR="0035115B" w:rsidRDefault="0035115B" w:rsidP="00FF1036">
            <w:pPr>
              <w:ind w:firstLineChars="100" w:firstLine="210"/>
            </w:pPr>
            <w:r>
              <w:rPr>
                <w:rFonts w:hint="eastAsia"/>
              </w:rPr>
              <w:t>原価をもって補助対象経費に計上します。この場合の原価とは、当該調達品の製造原価をいいます。</w:t>
            </w:r>
          </w:p>
          <w:p w:rsidR="00BA210F" w:rsidRDefault="00BA210F" w:rsidP="00FF1036">
            <w:pPr>
              <w:ind w:firstLineChars="100" w:firstLine="210"/>
            </w:pPr>
          </w:p>
          <w:p w:rsidR="0035115B" w:rsidRDefault="0035115B" w:rsidP="0035115B">
            <w:r>
              <w:rPr>
                <w:rFonts w:hint="eastAsia"/>
              </w:rPr>
              <w:t>（２）１００％同一の資本に属するグループ企業からの調達の場合</w:t>
            </w:r>
          </w:p>
          <w:p w:rsidR="0035115B" w:rsidRDefault="0035115B" w:rsidP="00FF1036">
            <w:pPr>
              <w:ind w:firstLineChars="100" w:firstLine="210"/>
            </w:pPr>
            <w:r>
              <w:rPr>
                <w:rFonts w:hint="eastAsia"/>
              </w:rPr>
              <w:t>取引価格が当該調達品の製造原価以内であると証明できる場合は、取引価格をもって補助対象額とします。これによりがたい場合は、調達先の直近年度の決算報告（単独の損益計算書）における売上高に対する売上総利益の割合（以下「売上総利益率」といい、売上総利益率がマイナスの場合は０とする。）をもって取引価格から利益相当額の排除を行います。この場合の売上総利益率は小数点第２位を切り上げて計算します。</w:t>
            </w:r>
          </w:p>
          <w:p w:rsidR="0035115B" w:rsidRDefault="0035115B" w:rsidP="0035115B"/>
          <w:p w:rsidR="0035115B" w:rsidRDefault="0035115B" w:rsidP="0035115B">
            <w:r>
              <w:rPr>
                <w:rFonts w:hint="eastAsia"/>
              </w:rPr>
              <w:t>（３）補助事業者の関係会社（上記（２）を除く。）からの調達の場合</w:t>
            </w:r>
          </w:p>
          <w:p w:rsidR="0035115B" w:rsidRDefault="0035115B" w:rsidP="00FF1036">
            <w:pPr>
              <w:ind w:firstLineChars="100" w:firstLine="210"/>
            </w:pPr>
            <w:r>
              <w:rPr>
                <w:rFonts w:hint="eastAsia"/>
              </w:rPr>
              <w:t>取引価格が製造原価と当該調達品に対する経費等の販売費及び一般管理費との合計以内であると証明できる場合、取引価格をもって補助対象経費に計上します。これによりがたい場合は、調達先の直近年度の決算報告（単独の損益計算書）における売上高に対する営業利益の割合（以下「営業利益率」といい、営業利益率がマイナスの場合は０とする。）をもって取引価格から利益相当額の排除を行います。</w:t>
            </w:r>
          </w:p>
          <w:p w:rsidR="005E76F9" w:rsidRDefault="0035115B" w:rsidP="00C72B83">
            <w:pPr>
              <w:ind w:leftChars="100" w:left="420" w:hangingChars="100" w:hanging="210"/>
            </w:pPr>
            <w:r>
              <w:rPr>
                <w:rFonts w:hint="eastAsia"/>
              </w:rPr>
              <w:t>注）「製造原価」及び「販売費及び一般管理費」については、それが当該調達品に対す</w:t>
            </w:r>
          </w:p>
          <w:p w:rsidR="005E76F9" w:rsidRDefault="0035115B" w:rsidP="005E76F9">
            <w:pPr>
              <w:ind w:firstLineChars="200" w:firstLine="420"/>
            </w:pPr>
            <w:r>
              <w:rPr>
                <w:rFonts w:hint="eastAsia"/>
              </w:rPr>
              <w:t>る経費であることを証明してください。また、その根拠となる資料を用意してくださ</w:t>
            </w:r>
          </w:p>
          <w:p w:rsidR="0035115B" w:rsidRDefault="0035115B" w:rsidP="005E76F9">
            <w:pPr>
              <w:ind w:firstLineChars="200" w:firstLine="420"/>
            </w:pPr>
            <w:r>
              <w:rPr>
                <w:rFonts w:hint="eastAsia"/>
              </w:rPr>
              <w:t>い。</w:t>
            </w:r>
          </w:p>
          <w:p w:rsidR="0035115B" w:rsidRPr="002261D1" w:rsidRDefault="0035115B" w:rsidP="005E76F9">
            <w:pPr>
              <w:ind w:leftChars="200" w:left="420" w:firstLineChars="100" w:firstLine="210"/>
            </w:pPr>
            <w:r>
              <w:rPr>
                <w:rFonts w:hint="eastAsia"/>
              </w:rPr>
              <w:t>なお、（２）及び（３）が一般の競争の結果最低価格であった場合にはこの限りではありません。</w:t>
            </w:r>
          </w:p>
        </w:tc>
      </w:tr>
    </w:tbl>
    <w:p w:rsidR="0035115B" w:rsidRDefault="0035115B" w:rsidP="00915A67">
      <w:pPr>
        <w:rPr>
          <w:sz w:val="24"/>
          <w:szCs w:val="24"/>
        </w:rPr>
      </w:pPr>
    </w:p>
    <w:p w:rsidR="008E7C82" w:rsidRPr="00E345ED" w:rsidRDefault="00292BC7" w:rsidP="008E7C82">
      <w:pPr>
        <w:rPr>
          <w:rFonts w:asciiTheme="majorEastAsia" w:eastAsiaTheme="majorEastAsia" w:hAnsiTheme="majorEastAsia"/>
          <w:sz w:val="22"/>
        </w:rPr>
      </w:pPr>
      <w:r w:rsidRPr="00E345ED">
        <w:rPr>
          <w:rFonts w:asciiTheme="majorEastAsia" w:eastAsiaTheme="majorEastAsia" w:hAnsiTheme="majorEastAsia" w:hint="eastAsia"/>
          <w:sz w:val="22"/>
        </w:rPr>
        <w:t>（</w:t>
      </w:r>
      <w:r w:rsidR="00DC424A">
        <w:rPr>
          <w:rFonts w:asciiTheme="majorEastAsia" w:eastAsiaTheme="majorEastAsia" w:hAnsiTheme="majorEastAsia" w:hint="eastAsia"/>
          <w:sz w:val="22"/>
        </w:rPr>
        <w:t>５</w:t>
      </w:r>
      <w:r w:rsidRPr="00E345ED">
        <w:rPr>
          <w:rFonts w:asciiTheme="majorEastAsia" w:eastAsiaTheme="majorEastAsia" w:hAnsiTheme="majorEastAsia" w:hint="eastAsia"/>
          <w:sz w:val="22"/>
        </w:rPr>
        <w:t>）補助金の税務上の取り扱いについて</w:t>
      </w:r>
    </w:p>
    <w:p w:rsidR="006B6C0E" w:rsidRPr="00E345ED" w:rsidRDefault="00292BC7" w:rsidP="00C512DA">
      <w:pPr>
        <w:ind w:firstLineChars="100" w:firstLine="220"/>
        <w:rPr>
          <w:rFonts w:asciiTheme="minorEastAsia" w:hAnsiTheme="minorEastAsia" w:cs="Arial"/>
          <w:sz w:val="22"/>
        </w:rPr>
      </w:pPr>
      <w:r w:rsidRPr="00E345ED">
        <w:rPr>
          <w:rFonts w:asciiTheme="minorEastAsia" w:hAnsiTheme="minorEastAsia" w:cs="Arial" w:hint="eastAsia"/>
          <w:sz w:val="22"/>
        </w:rPr>
        <w:t>本</w:t>
      </w:r>
      <w:r w:rsidRPr="00E345ED">
        <w:rPr>
          <w:rFonts w:asciiTheme="minorEastAsia" w:hAnsiTheme="minorEastAsia" w:cs="Arial"/>
          <w:sz w:val="22"/>
        </w:rPr>
        <w:t>補助金は、所得税法第42条（国庫補助金等の総収入金額不算入）又は法人税法第42条（国庫補助金等で取得した固定資産等の圧縮額の損金算入）に規定する国庫補助金等に該当します。</w:t>
      </w:r>
    </w:p>
    <w:p w:rsidR="006B6C0E" w:rsidRPr="00E345ED" w:rsidRDefault="00292BC7" w:rsidP="00C512DA">
      <w:pPr>
        <w:ind w:firstLineChars="100" w:firstLine="220"/>
        <w:rPr>
          <w:rFonts w:asciiTheme="minorEastAsia" w:hAnsiTheme="minorEastAsia"/>
          <w:sz w:val="22"/>
        </w:rPr>
      </w:pPr>
      <w:r w:rsidRPr="00E345ED">
        <w:rPr>
          <w:rFonts w:asciiTheme="minorEastAsia" w:hAnsiTheme="minorEastAsia" w:cs="Arial"/>
          <w:sz w:val="22"/>
        </w:rPr>
        <w:t>したがって、当該補助金を補助金の交付の目的に適合した固定資産の取得又は改良に充てた場合には、所得税法第42条又は法人税法第42条の規定を適用することができます。</w:t>
      </w:r>
    </w:p>
    <w:p w:rsidR="00DC424A" w:rsidRDefault="00DC424A" w:rsidP="00915A67">
      <w:pPr>
        <w:rPr>
          <w:sz w:val="22"/>
        </w:rPr>
      </w:pPr>
    </w:p>
    <w:p w:rsidR="005236C9" w:rsidRPr="00740D1F" w:rsidRDefault="00292BC7" w:rsidP="005236C9">
      <w:pPr>
        <w:rPr>
          <w:rFonts w:asciiTheme="majorEastAsia" w:eastAsiaTheme="majorEastAsia" w:hAnsiTheme="majorEastAsia"/>
          <w:sz w:val="22"/>
        </w:rPr>
      </w:pPr>
      <w:r w:rsidRPr="00E345ED">
        <w:rPr>
          <w:rFonts w:asciiTheme="majorEastAsia" w:eastAsiaTheme="majorEastAsia" w:hAnsiTheme="majorEastAsia" w:hint="eastAsia"/>
          <w:sz w:val="22"/>
        </w:rPr>
        <w:t>（</w:t>
      </w:r>
      <w:r w:rsidR="00DC424A">
        <w:rPr>
          <w:rFonts w:asciiTheme="majorEastAsia" w:eastAsiaTheme="majorEastAsia" w:hAnsiTheme="majorEastAsia" w:hint="eastAsia"/>
          <w:sz w:val="22"/>
        </w:rPr>
        <w:t>６</w:t>
      </w:r>
      <w:r w:rsidRPr="00E345ED">
        <w:rPr>
          <w:rFonts w:asciiTheme="majorEastAsia" w:eastAsiaTheme="majorEastAsia" w:hAnsiTheme="majorEastAsia" w:hint="eastAsia"/>
          <w:sz w:val="22"/>
        </w:rPr>
        <w:t>）補</w:t>
      </w:r>
      <w:r w:rsidRPr="00292BC7">
        <w:rPr>
          <w:rFonts w:asciiTheme="majorEastAsia" w:eastAsiaTheme="majorEastAsia" w:hAnsiTheme="majorEastAsia" w:hint="eastAsia"/>
          <w:sz w:val="22"/>
        </w:rPr>
        <w:t>助金の不正受給等の不正行為に対する処分について</w:t>
      </w:r>
    </w:p>
    <w:p w:rsidR="005236C9" w:rsidRDefault="00292BC7" w:rsidP="005236C9">
      <w:pPr>
        <w:rPr>
          <w:sz w:val="22"/>
        </w:rPr>
      </w:pPr>
      <w:r w:rsidRPr="00292BC7">
        <w:rPr>
          <w:rFonts w:hint="eastAsia"/>
          <w:sz w:val="22"/>
        </w:rPr>
        <w:t xml:space="preserve">　補助金の不正受給等の不正行為があった場合には、「補助金等に係る予算の執行の適正化に関する法律」（以下「補助金等適正化法」とする）に基づき、以下のとおり厳正に対処されます。</w:t>
      </w:r>
    </w:p>
    <w:p w:rsidR="006B6C0E" w:rsidRDefault="00292BC7" w:rsidP="00FF1036">
      <w:pPr>
        <w:ind w:leftChars="100" w:left="430" w:hangingChars="100" w:hanging="220"/>
        <w:rPr>
          <w:sz w:val="22"/>
        </w:rPr>
      </w:pPr>
      <w:r w:rsidRPr="00292BC7">
        <w:rPr>
          <w:rFonts w:hint="eastAsia"/>
          <w:sz w:val="22"/>
        </w:rPr>
        <w:t>①補助金の申請者（手続代行者含む）が補助金事務局に提出する書類には、いかなる理由があってもその内容に虚偽の記述があってはなりません。</w:t>
      </w:r>
    </w:p>
    <w:p w:rsidR="00DE14EB" w:rsidRDefault="00292BC7" w:rsidP="003D1B33">
      <w:pPr>
        <w:ind w:leftChars="200" w:left="420"/>
        <w:rPr>
          <w:sz w:val="22"/>
        </w:rPr>
      </w:pPr>
      <w:r w:rsidRPr="00292BC7">
        <w:rPr>
          <w:rFonts w:hint="eastAsia"/>
          <w:sz w:val="22"/>
        </w:rPr>
        <w:t>「補助事業等の成果の報告をし</w:t>
      </w:r>
      <w:r w:rsidRPr="00E345ED">
        <w:rPr>
          <w:rFonts w:hint="eastAsia"/>
          <w:sz w:val="22"/>
        </w:rPr>
        <w:t>なか</w:t>
      </w:r>
      <w:r w:rsidR="003D1B33" w:rsidRPr="00E345ED">
        <w:rPr>
          <w:rFonts w:hint="eastAsia"/>
          <w:sz w:val="22"/>
        </w:rPr>
        <w:t>った</w:t>
      </w:r>
      <w:r w:rsidRPr="00E345ED">
        <w:rPr>
          <w:rFonts w:hint="eastAsia"/>
          <w:sz w:val="22"/>
        </w:rPr>
        <w:t>」</w:t>
      </w:r>
      <w:r w:rsidRPr="00292BC7">
        <w:rPr>
          <w:rFonts w:hint="eastAsia"/>
          <w:sz w:val="22"/>
        </w:rPr>
        <w:t>場合や「虚偽の報告をし、検査を拒み、妨げ、若しくは忌避し、又は質問に対して答弁せず、若しくは虚偽の答弁をした」場合には、三万円以下の罰金に処せられます。（補助金等適正化法第</w:t>
      </w:r>
      <w:r w:rsidRPr="00292BC7">
        <w:rPr>
          <w:sz w:val="22"/>
        </w:rPr>
        <w:t>31</w:t>
      </w:r>
      <w:r w:rsidRPr="00292BC7">
        <w:rPr>
          <w:rFonts w:hint="eastAsia"/>
          <w:sz w:val="22"/>
        </w:rPr>
        <w:t>条第２項、第３項）</w:t>
      </w:r>
    </w:p>
    <w:p w:rsidR="006B6C0E" w:rsidRDefault="00292BC7" w:rsidP="00FF1036">
      <w:pPr>
        <w:ind w:leftChars="100" w:left="430" w:hangingChars="100" w:hanging="220"/>
        <w:rPr>
          <w:sz w:val="22"/>
        </w:rPr>
      </w:pPr>
      <w:r w:rsidRPr="00292BC7">
        <w:rPr>
          <w:rFonts w:hint="eastAsia"/>
          <w:sz w:val="22"/>
        </w:rPr>
        <w:t>②「偽りその他不正の手段により」補助金の交付を受けた場合は、「五年以下の懲役」もしくは「百万円以下の罰金」に処し、または併科されます。（補助金等適正化法第</w:t>
      </w:r>
      <w:r w:rsidRPr="00292BC7">
        <w:rPr>
          <w:sz w:val="22"/>
        </w:rPr>
        <w:t>29</w:t>
      </w:r>
      <w:r w:rsidRPr="00292BC7">
        <w:rPr>
          <w:rFonts w:hint="eastAsia"/>
          <w:sz w:val="22"/>
        </w:rPr>
        <w:t>条第１項）</w:t>
      </w:r>
    </w:p>
    <w:p w:rsidR="006B6C0E" w:rsidRDefault="00292BC7" w:rsidP="00FF1036">
      <w:pPr>
        <w:ind w:leftChars="100" w:left="430" w:hangingChars="100" w:hanging="220"/>
        <w:rPr>
          <w:sz w:val="22"/>
        </w:rPr>
      </w:pPr>
      <w:r w:rsidRPr="00292BC7">
        <w:rPr>
          <w:rFonts w:hint="eastAsia"/>
          <w:sz w:val="22"/>
        </w:rPr>
        <w:t>③そのほか、不正の内容に応じて、交付要綱等に基づき、補助金の交付決定の取消、返還命令、不正の内容等の公表といった処分が科されることがあります。</w:t>
      </w:r>
    </w:p>
    <w:p w:rsidR="005236C9" w:rsidRDefault="005236C9" w:rsidP="005236C9">
      <w:pPr>
        <w:rPr>
          <w:sz w:val="22"/>
        </w:rPr>
      </w:pPr>
    </w:p>
    <w:p w:rsidR="00E345ED" w:rsidRDefault="00E345ED" w:rsidP="005236C9">
      <w:pPr>
        <w:rPr>
          <w:sz w:val="22"/>
        </w:rPr>
      </w:pPr>
    </w:p>
    <w:p w:rsidR="001017CF" w:rsidRDefault="00292BC7" w:rsidP="001017CF">
      <w:pPr>
        <w:rPr>
          <w:sz w:val="22"/>
        </w:rPr>
      </w:pPr>
      <w:r w:rsidRPr="00292BC7">
        <w:rPr>
          <w:rFonts w:hint="eastAsia"/>
          <w:sz w:val="22"/>
        </w:rPr>
        <w:t>【</w:t>
      </w:r>
      <w:r w:rsidR="001017CF">
        <w:rPr>
          <w:rFonts w:hint="eastAsia"/>
          <w:sz w:val="22"/>
        </w:rPr>
        <w:t>ご参考】</w:t>
      </w:r>
      <w:r w:rsidRPr="00292BC7">
        <w:rPr>
          <w:rFonts w:hint="eastAsia"/>
          <w:sz w:val="22"/>
        </w:rPr>
        <w:t>補助金等に係る予算の執行の適正化に関する法律</w:t>
      </w:r>
    </w:p>
    <w:p w:rsidR="006B6C0E" w:rsidRDefault="001017CF" w:rsidP="001017CF">
      <w:pPr>
        <w:ind w:leftChars="100" w:left="210" w:firstLineChars="1600" w:firstLine="3520"/>
        <w:rPr>
          <w:sz w:val="22"/>
          <w:lang w:eastAsia="zh-CN"/>
        </w:rPr>
      </w:pPr>
      <w:r>
        <w:rPr>
          <w:rFonts w:hint="eastAsia"/>
          <w:sz w:val="22"/>
          <w:lang w:eastAsia="zh-CN"/>
        </w:rPr>
        <w:t>（昭和三十年八月二十七日法律第百七十九号）</w:t>
      </w:r>
    </w:p>
    <w:p w:rsidR="00BD4CC8" w:rsidRPr="00740D1F" w:rsidRDefault="00292BC7" w:rsidP="001017CF">
      <w:pPr>
        <w:ind w:firstLineChars="500" w:firstLine="1100"/>
        <w:rPr>
          <w:sz w:val="22"/>
        </w:rPr>
      </w:pPr>
      <w:r w:rsidRPr="00292BC7">
        <w:rPr>
          <w:sz w:val="22"/>
          <w:lang w:eastAsia="zh-CN"/>
        </w:rPr>
        <w:t xml:space="preserve"> </w:t>
      </w:r>
      <w:r w:rsidRPr="00292BC7">
        <w:rPr>
          <w:rFonts w:hint="eastAsia"/>
          <w:sz w:val="22"/>
        </w:rPr>
        <w:t>ＵＲＬ</w:t>
      </w:r>
      <w:r w:rsidR="001017CF">
        <w:rPr>
          <w:rFonts w:hint="eastAsia"/>
          <w:sz w:val="22"/>
        </w:rPr>
        <w:t>：</w:t>
      </w:r>
      <w:r w:rsidRPr="00292BC7">
        <w:rPr>
          <w:sz w:val="22"/>
        </w:rPr>
        <w:t>http://law.e-gov.g</w:t>
      </w:r>
      <w:r w:rsidR="00021F37">
        <w:rPr>
          <w:sz w:val="22"/>
        </w:rPr>
        <w:t>o.jp/htmldata/S30/S30HO179.html</w:t>
      </w:r>
    </w:p>
    <w:p w:rsidR="00DD3DDC" w:rsidRPr="001017CF" w:rsidRDefault="00DD3DDC" w:rsidP="00074840">
      <w:pPr>
        <w:rPr>
          <w:sz w:val="22"/>
        </w:rPr>
      </w:pPr>
    </w:p>
    <w:p w:rsidR="00DD3DDC" w:rsidRPr="00740D1F" w:rsidRDefault="00DD3DDC" w:rsidP="00074840">
      <w:pPr>
        <w:rPr>
          <w:sz w:val="22"/>
        </w:rPr>
      </w:pPr>
    </w:p>
    <w:p w:rsidR="00DD3DDC" w:rsidRDefault="00DD3DDC" w:rsidP="00CB0DAB">
      <w:pPr>
        <w:widowControl/>
        <w:jc w:val="left"/>
        <w:rPr>
          <w:sz w:val="24"/>
          <w:szCs w:val="24"/>
        </w:rPr>
      </w:pPr>
    </w:p>
    <w:p w:rsidR="00CB0DAB" w:rsidRDefault="00CB0DAB" w:rsidP="00CB0DAB">
      <w:pPr>
        <w:widowControl/>
        <w:jc w:val="left"/>
        <w:rPr>
          <w:sz w:val="24"/>
          <w:szCs w:val="24"/>
        </w:rPr>
      </w:pPr>
    </w:p>
    <w:p w:rsidR="00CB0DAB" w:rsidRDefault="00CB0DAB" w:rsidP="00CB0DAB">
      <w:pPr>
        <w:widowControl/>
        <w:jc w:val="left"/>
        <w:rPr>
          <w:sz w:val="24"/>
          <w:szCs w:val="24"/>
        </w:rPr>
      </w:pPr>
    </w:p>
    <w:p w:rsidR="00CB0DAB" w:rsidRDefault="00CB0DAB" w:rsidP="00CB0DAB">
      <w:pPr>
        <w:widowControl/>
        <w:jc w:val="left"/>
        <w:rPr>
          <w:sz w:val="24"/>
          <w:szCs w:val="24"/>
        </w:rPr>
      </w:pPr>
    </w:p>
    <w:p w:rsidR="00CB0DAB" w:rsidRDefault="00CB0DAB" w:rsidP="00CB0DAB">
      <w:pPr>
        <w:widowControl/>
        <w:jc w:val="left"/>
        <w:rPr>
          <w:sz w:val="24"/>
          <w:szCs w:val="24"/>
        </w:rPr>
      </w:pPr>
    </w:p>
    <w:p w:rsidR="00C4142E" w:rsidRDefault="00C4142E" w:rsidP="00CB0DAB">
      <w:pPr>
        <w:widowControl/>
        <w:jc w:val="left"/>
        <w:rPr>
          <w:sz w:val="24"/>
          <w:szCs w:val="24"/>
        </w:rPr>
      </w:pPr>
    </w:p>
    <w:p w:rsidR="00C4142E" w:rsidRDefault="00C4142E"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F86CFA" w:rsidRDefault="00F86CFA" w:rsidP="00CB0DAB">
      <w:pPr>
        <w:widowControl/>
        <w:jc w:val="left"/>
        <w:rPr>
          <w:sz w:val="24"/>
          <w:szCs w:val="24"/>
        </w:rPr>
      </w:pPr>
    </w:p>
    <w:p w:rsidR="00C4142E" w:rsidRDefault="00C4142E" w:rsidP="00CB0DAB">
      <w:pPr>
        <w:widowControl/>
        <w:jc w:val="left"/>
        <w:rPr>
          <w:sz w:val="24"/>
          <w:szCs w:val="24"/>
        </w:rPr>
      </w:pPr>
    </w:p>
    <w:p w:rsidR="00C4142E" w:rsidRDefault="00C4142E" w:rsidP="00CB0DAB">
      <w:pPr>
        <w:widowControl/>
        <w:jc w:val="left"/>
        <w:rPr>
          <w:sz w:val="24"/>
          <w:szCs w:val="24"/>
        </w:rPr>
      </w:pPr>
    </w:p>
    <w:p w:rsidR="00E345ED" w:rsidRDefault="00E345ED" w:rsidP="00CB0DAB">
      <w:pPr>
        <w:widowControl/>
        <w:jc w:val="left"/>
        <w:rPr>
          <w:sz w:val="24"/>
          <w:szCs w:val="24"/>
        </w:rPr>
      </w:pPr>
    </w:p>
    <w:p w:rsidR="00E345ED" w:rsidRDefault="00E345ED" w:rsidP="00CB0DAB">
      <w:pPr>
        <w:widowControl/>
        <w:jc w:val="left"/>
        <w:rPr>
          <w:sz w:val="24"/>
          <w:szCs w:val="24"/>
        </w:rPr>
      </w:pPr>
    </w:p>
    <w:p w:rsidR="00E345ED" w:rsidRDefault="00E345ED" w:rsidP="00CB0DAB">
      <w:pPr>
        <w:widowControl/>
        <w:jc w:val="left"/>
        <w:rPr>
          <w:sz w:val="24"/>
          <w:szCs w:val="24"/>
        </w:rPr>
      </w:pPr>
    </w:p>
    <w:p w:rsidR="005E76F9" w:rsidRDefault="005E76F9" w:rsidP="00CB0DAB">
      <w:pPr>
        <w:widowControl/>
        <w:jc w:val="left"/>
        <w:rPr>
          <w:sz w:val="24"/>
          <w:szCs w:val="24"/>
        </w:rPr>
      </w:pPr>
    </w:p>
    <w:p w:rsidR="005E76F9" w:rsidRDefault="005E76F9" w:rsidP="00CB0DAB">
      <w:pPr>
        <w:widowControl/>
        <w:jc w:val="left"/>
        <w:rPr>
          <w:sz w:val="24"/>
          <w:szCs w:val="24"/>
        </w:rPr>
      </w:pPr>
    </w:p>
    <w:p w:rsidR="005E76F9" w:rsidRDefault="005E76F9" w:rsidP="00CB0DAB">
      <w:pPr>
        <w:widowControl/>
        <w:jc w:val="left"/>
        <w:rPr>
          <w:sz w:val="24"/>
          <w:szCs w:val="24"/>
        </w:rPr>
      </w:pPr>
    </w:p>
    <w:p w:rsidR="005E76F9" w:rsidRDefault="005E76F9" w:rsidP="00CB0DAB">
      <w:pPr>
        <w:widowControl/>
        <w:jc w:val="left"/>
        <w:rPr>
          <w:sz w:val="24"/>
          <w:szCs w:val="24"/>
        </w:rPr>
      </w:pPr>
    </w:p>
    <w:p w:rsidR="005E76F9" w:rsidRDefault="005E76F9" w:rsidP="00CB0DAB">
      <w:pPr>
        <w:widowControl/>
        <w:jc w:val="left"/>
        <w:rPr>
          <w:sz w:val="24"/>
          <w:szCs w:val="24"/>
        </w:rPr>
      </w:pPr>
    </w:p>
    <w:tbl>
      <w:tblPr>
        <w:tblStyle w:val="ac"/>
        <w:tblpPr w:leftFromText="142" w:rightFromText="142" w:vertAnchor="text" w:horzAnchor="margin" w:tblpY="177"/>
        <w:tblW w:w="0" w:type="auto"/>
        <w:tblLook w:val="04A0" w:firstRow="1" w:lastRow="0" w:firstColumn="1" w:lastColumn="0" w:noHBand="0" w:noVBand="1"/>
      </w:tblPr>
      <w:tblGrid>
        <w:gridCol w:w="8494"/>
      </w:tblGrid>
      <w:tr w:rsidR="00BD37DF" w:rsidRPr="0096456B" w:rsidTr="00BD37DF">
        <w:trPr>
          <w:trHeight w:val="3397"/>
        </w:trPr>
        <w:tc>
          <w:tcPr>
            <w:tcW w:w="8494" w:type="dxa"/>
          </w:tcPr>
          <w:p w:rsidR="00BD37DF" w:rsidRPr="001504BF" w:rsidRDefault="00BD37DF" w:rsidP="00BD37DF">
            <w:pPr>
              <w:jc w:val="center"/>
              <w:rPr>
                <w:rFonts w:asciiTheme="majorEastAsia" w:eastAsiaTheme="majorEastAsia" w:hAnsiTheme="majorEastAsia"/>
                <w:b/>
                <w:sz w:val="28"/>
                <w:szCs w:val="28"/>
                <w:lang w:eastAsia="zh-CN"/>
              </w:rPr>
            </w:pPr>
            <w:r w:rsidRPr="001504BF">
              <w:rPr>
                <w:rFonts w:asciiTheme="majorEastAsia" w:eastAsiaTheme="majorEastAsia" w:hAnsiTheme="majorEastAsia" w:hint="eastAsia"/>
                <w:b/>
                <w:sz w:val="28"/>
                <w:szCs w:val="28"/>
              </w:rPr>
              <w:t>岩手</w:t>
            </w:r>
            <w:r w:rsidRPr="001504BF">
              <w:rPr>
                <w:rFonts w:asciiTheme="majorEastAsia" w:eastAsiaTheme="majorEastAsia" w:hAnsiTheme="majorEastAsia" w:hint="eastAsia"/>
                <w:b/>
                <w:sz w:val="28"/>
                <w:szCs w:val="28"/>
                <w:lang w:eastAsia="zh-CN"/>
              </w:rPr>
              <w:t>県商工会連合会 小規模事業者持続化補助金事務局</w:t>
            </w:r>
          </w:p>
          <w:p w:rsidR="00BD37DF" w:rsidRPr="00DD3DDC" w:rsidRDefault="00BD37DF" w:rsidP="00BD37DF">
            <w:pPr>
              <w:ind w:firstLineChars="200" w:firstLine="480"/>
              <w:rPr>
                <w:rFonts w:ascii="Arial" w:hAnsi="Arial" w:cs="Arial"/>
                <w:sz w:val="24"/>
                <w:szCs w:val="24"/>
              </w:rPr>
            </w:pPr>
            <w:r w:rsidRPr="00DD3DDC">
              <w:rPr>
                <w:rFonts w:ascii="Arial" w:hAnsi="Arial" w:cs="Arial"/>
                <w:sz w:val="24"/>
                <w:szCs w:val="24"/>
              </w:rPr>
              <w:t>〒</w:t>
            </w:r>
            <w:r>
              <w:rPr>
                <w:rFonts w:ascii="Arial" w:hAnsi="Arial" w:cs="Arial" w:hint="eastAsia"/>
                <w:sz w:val="24"/>
                <w:szCs w:val="24"/>
              </w:rPr>
              <w:t>０２０</w:t>
            </w:r>
            <w:r w:rsidRPr="00DD3DDC">
              <w:rPr>
                <w:rFonts w:ascii="Arial" w:hAnsi="Arial" w:cs="Arial"/>
                <w:sz w:val="24"/>
                <w:szCs w:val="24"/>
              </w:rPr>
              <w:t>－</w:t>
            </w:r>
            <w:r>
              <w:rPr>
                <w:rFonts w:ascii="Arial" w:hAnsi="Arial" w:cs="Arial" w:hint="eastAsia"/>
                <w:sz w:val="24"/>
                <w:szCs w:val="24"/>
              </w:rPr>
              <w:t>００４５　岩手県盛岡市盛岡駅西通１丁目３番８号</w:t>
            </w:r>
          </w:p>
          <w:p w:rsidR="00BD37DF" w:rsidRPr="00E345ED" w:rsidRDefault="00BD37DF" w:rsidP="00BD37DF">
            <w:pPr>
              <w:widowControl/>
              <w:ind w:firstLineChars="200" w:firstLine="480"/>
              <w:jc w:val="left"/>
              <w:rPr>
                <w:sz w:val="24"/>
                <w:szCs w:val="24"/>
              </w:rPr>
            </w:pPr>
            <w:r w:rsidRPr="00DD3DDC">
              <w:rPr>
                <w:rFonts w:hint="eastAsia"/>
                <w:sz w:val="24"/>
                <w:szCs w:val="24"/>
              </w:rPr>
              <w:t>ＴＥＬ：</w:t>
            </w:r>
            <w:r>
              <w:rPr>
                <w:rFonts w:ascii="Arial" w:hAnsi="Arial" w:cs="Arial" w:hint="eastAsia"/>
                <w:sz w:val="24"/>
                <w:szCs w:val="24"/>
              </w:rPr>
              <w:t>０１９</w:t>
            </w:r>
            <w:r w:rsidRPr="00DD3DDC">
              <w:rPr>
                <w:rFonts w:hint="eastAsia"/>
                <w:sz w:val="24"/>
                <w:szCs w:val="24"/>
              </w:rPr>
              <w:t>－</w:t>
            </w:r>
            <w:r>
              <w:rPr>
                <w:rFonts w:ascii="Arial" w:hAnsi="Arial" w:cs="Arial" w:hint="eastAsia"/>
                <w:sz w:val="24"/>
                <w:szCs w:val="24"/>
              </w:rPr>
              <w:t>６２２</w:t>
            </w:r>
            <w:r w:rsidRPr="00E345ED">
              <w:rPr>
                <w:rFonts w:hint="eastAsia"/>
                <w:sz w:val="24"/>
                <w:szCs w:val="24"/>
              </w:rPr>
              <w:t>－</w:t>
            </w:r>
            <w:r>
              <w:rPr>
                <w:rFonts w:hint="eastAsia"/>
                <w:sz w:val="24"/>
                <w:szCs w:val="24"/>
              </w:rPr>
              <w:t>４１６５</w:t>
            </w:r>
          </w:p>
          <w:p w:rsidR="00BD37DF" w:rsidRPr="00E345ED" w:rsidRDefault="00BD37DF" w:rsidP="00BD37DF">
            <w:pPr>
              <w:widowControl/>
              <w:ind w:firstLineChars="200" w:firstLine="480"/>
              <w:jc w:val="left"/>
              <w:rPr>
                <w:sz w:val="24"/>
                <w:szCs w:val="24"/>
              </w:rPr>
            </w:pPr>
            <w:r w:rsidRPr="00E345ED">
              <w:rPr>
                <w:rFonts w:hint="eastAsia"/>
                <w:sz w:val="24"/>
                <w:szCs w:val="24"/>
              </w:rPr>
              <w:t>※本手引きおよび下記の特設ホームページ掲載情報をご覧いただき、</w:t>
            </w:r>
          </w:p>
          <w:p w:rsidR="00BD37DF" w:rsidRPr="00E345ED" w:rsidRDefault="00BD37DF" w:rsidP="00BD37DF">
            <w:pPr>
              <w:widowControl/>
              <w:ind w:firstLineChars="300" w:firstLine="720"/>
              <w:jc w:val="left"/>
              <w:rPr>
                <w:sz w:val="24"/>
                <w:szCs w:val="24"/>
              </w:rPr>
            </w:pPr>
            <w:r w:rsidRPr="00E345ED">
              <w:rPr>
                <w:rFonts w:hint="eastAsia"/>
                <w:sz w:val="24"/>
                <w:szCs w:val="24"/>
              </w:rPr>
              <w:t>その上でご不明な点等がございましたら、お問い合わせください。</w:t>
            </w:r>
          </w:p>
          <w:p w:rsidR="00BD37DF" w:rsidRPr="00E345ED" w:rsidRDefault="00BD37DF" w:rsidP="00BD37DF">
            <w:pPr>
              <w:widowControl/>
              <w:ind w:firstLineChars="400" w:firstLine="960"/>
              <w:jc w:val="left"/>
              <w:rPr>
                <w:sz w:val="24"/>
                <w:szCs w:val="24"/>
              </w:rPr>
            </w:pPr>
            <w:r w:rsidRPr="00E345ED">
              <w:rPr>
                <w:rFonts w:hint="eastAsia"/>
                <w:sz w:val="24"/>
                <w:szCs w:val="24"/>
              </w:rPr>
              <w:t>問合せ対応時間：</w:t>
            </w:r>
            <w:r>
              <w:rPr>
                <w:rFonts w:hint="eastAsia"/>
                <w:sz w:val="24"/>
                <w:szCs w:val="24"/>
              </w:rPr>
              <w:t>９</w:t>
            </w:r>
            <w:r w:rsidRPr="00E345ED">
              <w:rPr>
                <w:rFonts w:hint="eastAsia"/>
                <w:sz w:val="24"/>
                <w:szCs w:val="24"/>
              </w:rPr>
              <w:t>:</w:t>
            </w:r>
            <w:r>
              <w:rPr>
                <w:rFonts w:hint="eastAsia"/>
                <w:sz w:val="24"/>
                <w:szCs w:val="24"/>
              </w:rPr>
              <w:t xml:space="preserve"> </w:t>
            </w:r>
            <w:r>
              <w:rPr>
                <w:rFonts w:hint="eastAsia"/>
                <w:sz w:val="24"/>
                <w:szCs w:val="24"/>
              </w:rPr>
              <w:t>３０</w:t>
            </w:r>
            <w:r w:rsidRPr="00E345ED">
              <w:rPr>
                <w:rFonts w:hint="eastAsia"/>
                <w:sz w:val="24"/>
                <w:szCs w:val="24"/>
              </w:rPr>
              <w:t>～</w:t>
            </w:r>
            <w:r>
              <w:rPr>
                <w:rFonts w:hint="eastAsia"/>
                <w:sz w:val="24"/>
                <w:szCs w:val="24"/>
              </w:rPr>
              <w:t>１２</w:t>
            </w:r>
            <w:r w:rsidRPr="00E345ED">
              <w:rPr>
                <w:rFonts w:hint="eastAsia"/>
                <w:sz w:val="24"/>
                <w:szCs w:val="24"/>
              </w:rPr>
              <w:t>:</w:t>
            </w:r>
            <w:r>
              <w:rPr>
                <w:rFonts w:hint="eastAsia"/>
                <w:sz w:val="24"/>
                <w:szCs w:val="24"/>
              </w:rPr>
              <w:t xml:space="preserve"> </w:t>
            </w:r>
            <w:r>
              <w:rPr>
                <w:rFonts w:hint="eastAsia"/>
                <w:sz w:val="24"/>
                <w:szCs w:val="24"/>
              </w:rPr>
              <w:t>００</w:t>
            </w:r>
            <w:r w:rsidRPr="00E345ED">
              <w:rPr>
                <w:rFonts w:hint="eastAsia"/>
                <w:sz w:val="24"/>
                <w:szCs w:val="24"/>
              </w:rPr>
              <w:t>、</w:t>
            </w:r>
            <w:r>
              <w:rPr>
                <w:rFonts w:hint="eastAsia"/>
                <w:sz w:val="24"/>
                <w:szCs w:val="24"/>
              </w:rPr>
              <w:t>１３</w:t>
            </w:r>
            <w:r w:rsidRPr="00E345ED">
              <w:rPr>
                <w:rFonts w:hint="eastAsia"/>
                <w:sz w:val="24"/>
                <w:szCs w:val="24"/>
              </w:rPr>
              <w:t>:</w:t>
            </w:r>
            <w:r>
              <w:rPr>
                <w:rFonts w:hint="eastAsia"/>
                <w:sz w:val="24"/>
                <w:szCs w:val="24"/>
              </w:rPr>
              <w:t xml:space="preserve"> </w:t>
            </w:r>
            <w:r>
              <w:rPr>
                <w:rFonts w:hint="eastAsia"/>
                <w:sz w:val="24"/>
                <w:szCs w:val="24"/>
              </w:rPr>
              <w:t>００</w:t>
            </w:r>
            <w:r w:rsidRPr="00E345ED">
              <w:rPr>
                <w:rFonts w:hint="eastAsia"/>
                <w:sz w:val="24"/>
                <w:szCs w:val="24"/>
              </w:rPr>
              <w:t>～</w:t>
            </w:r>
            <w:r>
              <w:rPr>
                <w:rFonts w:hint="eastAsia"/>
                <w:sz w:val="24"/>
                <w:szCs w:val="24"/>
              </w:rPr>
              <w:t>１７</w:t>
            </w:r>
            <w:r w:rsidRPr="00E345ED">
              <w:rPr>
                <w:rFonts w:hint="eastAsia"/>
                <w:sz w:val="24"/>
                <w:szCs w:val="24"/>
              </w:rPr>
              <w:t>:</w:t>
            </w:r>
            <w:r>
              <w:rPr>
                <w:rFonts w:hint="eastAsia"/>
                <w:sz w:val="24"/>
                <w:szCs w:val="24"/>
              </w:rPr>
              <w:t xml:space="preserve"> </w:t>
            </w:r>
            <w:r>
              <w:rPr>
                <w:rFonts w:hint="eastAsia"/>
                <w:sz w:val="24"/>
                <w:szCs w:val="24"/>
              </w:rPr>
              <w:t>３０</w:t>
            </w:r>
          </w:p>
          <w:p w:rsidR="00BD37DF" w:rsidRPr="00E345ED" w:rsidRDefault="00BD37DF" w:rsidP="00BD37DF">
            <w:pPr>
              <w:widowControl/>
              <w:ind w:firstLineChars="400" w:firstLine="960"/>
              <w:jc w:val="left"/>
              <w:rPr>
                <w:sz w:val="24"/>
                <w:szCs w:val="24"/>
              </w:rPr>
            </w:pPr>
            <w:r w:rsidRPr="00E345ED">
              <w:rPr>
                <w:rFonts w:hint="eastAsia"/>
                <w:sz w:val="24"/>
                <w:szCs w:val="24"/>
              </w:rPr>
              <w:t>（土日祝日、年末年始の休業日を除く。）</w:t>
            </w:r>
          </w:p>
          <w:p w:rsidR="00BD37DF" w:rsidRPr="00E345ED" w:rsidRDefault="00BD37DF" w:rsidP="00BD37DF">
            <w:pPr>
              <w:widowControl/>
              <w:jc w:val="left"/>
              <w:rPr>
                <w:sz w:val="24"/>
                <w:szCs w:val="24"/>
              </w:rPr>
            </w:pPr>
            <w:r w:rsidRPr="00E345ED">
              <w:rPr>
                <w:rFonts w:hint="eastAsia"/>
                <w:sz w:val="24"/>
                <w:szCs w:val="24"/>
              </w:rPr>
              <w:t xml:space="preserve">　　※また、下記「持続化補助金特設ホームページ」にて、本手引きに</w:t>
            </w:r>
          </w:p>
          <w:p w:rsidR="00BD37DF" w:rsidRPr="00E345ED" w:rsidRDefault="00BD37DF" w:rsidP="00BD37DF">
            <w:pPr>
              <w:widowControl/>
              <w:ind w:firstLineChars="300" w:firstLine="720"/>
              <w:jc w:val="left"/>
              <w:rPr>
                <w:sz w:val="24"/>
                <w:szCs w:val="24"/>
              </w:rPr>
            </w:pPr>
            <w:r w:rsidRPr="00E345ED">
              <w:rPr>
                <w:rFonts w:hint="eastAsia"/>
                <w:sz w:val="24"/>
                <w:szCs w:val="24"/>
              </w:rPr>
              <w:t>記載の実積報告書提出時に必要な証拠書類に係る「参考様式」を</w:t>
            </w:r>
          </w:p>
          <w:p w:rsidR="00BD37DF" w:rsidRPr="00E345ED" w:rsidRDefault="00BD37DF" w:rsidP="00BD37DF">
            <w:pPr>
              <w:widowControl/>
              <w:ind w:firstLineChars="300" w:firstLine="720"/>
              <w:jc w:val="left"/>
              <w:rPr>
                <w:sz w:val="24"/>
                <w:szCs w:val="24"/>
              </w:rPr>
            </w:pPr>
            <w:r w:rsidRPr="00E345ED">
              <w:rPr>
                <w:rFonts w:hint="eastAsia"/>
                <w:sz w:val="24"/>
                <w:szCs w:val="24"/>
              </w:rPr>
              <w:t>掲載しています。</w:t>
            </w:r>
          </w:p>
          <w:p w:rsidR="00BD37DF" w:rsidRPr="005A7DBE" w:rsidRDefault="00BD37DF" w:rsidP="00BD37DF">
            <w:pPr>
              <w:widowControl/>
              <w:ind w:firstLineChars="200" w:firstLine="480"/>
              <w:rPr>
                <w:sz w:val="24"/>
                <w:szCs w:val="24"/>
              </w:rPr>
            </w:pPr>
            <w:r w:rsidRPr="00E345ED">
              <w:rPr>
                <w:rFonts w:hint="eastAsia"/>
                <w:sz w:val="24"/>
                <w:szCs w:val="24"/>
              </w:rPr>
              <w:t>ＵＲＬ：</w:t>
            </w:r>
            <w:bookmarkStart w:id="0" w:name="_GoBack"/>
            <w:r>
              <w:rPr>
                <w:rFonts w:hint="eastAsia"/>
                <w:sz w:val="24"/>
                <w:szCs w:val="24"/>
              </w:rPr>
              <w:t>http://</w:t>
            </w:r>
            <w:r>
              <w:rPr>
                <w:rFonts w:ascii="Arial" w:hAnsi="Arial" w:cs="Arial" w:hint="eastAsia"/>
                <w:sz w:val="24"/>
                <w:szCs w:val="24"/>
              </w:rPr>
              <w:t xml:space="preserve"> </w:t>
            </w:r>
            <w:r w:rsidRPr="001504BF">
              <w:rPr>
                <w:rFonts w:cs="Arial"/>
                <w:sz w:val="24"/>
                <w:szCs w:val="24"/>
              </w:rPr>
              <w:t>www.shokokai.com/?p=h28jizoku</w:t>
            </w:r>
            <w:r w:rsidR="00AD2B3F">
              <w:rPr>
                <w:rFonts w:cs="Arial"/>
                <w:sz w:val="24"/>
                <w:szCs w:val="24"/>
              </w:rPr>
              <w:t>-tuika</w:t>
            </w:r>
            <w:bookmarkEnd w:id="0"/>
          </w:p>
        </w:tc>
      </w:tr>
    </w:tbl>
    <w:p w:rsidR="006D0766" w:rsidRPr="006D0766" w:rsidRDefault="006D0766" w:rsidP="00CB0DAB">
      <w:pPr>
        <w:rPr>
          <w:sz w:val="24"/>
          <w:szCs w:val="24"/>
        </w:rPr>
      </w:pPr>
    </w:p>
    <w:sectPr w:rsidR="006D0766" w:rsidRPr="006D0766" w:rsidSect="00772122">
      <w:footerReference w:type="default" r:id="rId2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4B" w:rsidRDefault="009C7E4B" w:rsidP="002D23C7">
      <w:r>
        <w:separator/>
      </w:r>
    </w:p>
  </w:endnote>
  <w:endnote w:type="continuationSeparator" w:id="0">
    <w:p w:rsidR="009C7E4B" w:rsidRDefault="009C7E4B" w:rsidP="002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96A" w:rsidRDefault="006D296A">
    <w:pPr>
      <w:pStyle w:val="aa"/>
      <w:jc w:val="center"/>
    </w:pPr>
  </w:p>
  <w:p w:rsidR="006D296A" w:rsidRDefault="006D296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103976"/>
      <w:docPartObj>
        <w:docPartGallery w:val="Page Numbers (Bottom of Page)"/>
        <w:docPartUnique/>
      </w:docPartObj>
    </w:sdtPr>
    <w:sdtEndPr/>
    <w:sdtContent>
      <w:p w:rsidR="006D296A" w:rsidRDefault="006D296A">
        <w:pPr>
          <w:pStyle w:val="aa"/>
          <w:jc w:val="center"/>
        </w:pPr>
        <w:r>
          <w:fldChar w:fldCharType="begin"/>
        </w:r>
        <w:r>
          <w:instrText>PAGE   \* MERGEFORMAT</w:instrText>
        </w:r>
        <w:r>
          <w:fldChar w:fldCharType="separate"/>
        </w:r>
        <w:r w:rsidR="00AD2B3F" w:rsidRPr="00AD2B3F">
          <w:rPr>
            <w:noProof/>
            <w:lang w:val="ja-JP"/>
          </w:rPr>
          <w:t>55</w:t>
        </w:r>
        <w:r>
          <w:rPr>
            <w:noProof/>
            <w:lang w:val="ja-JP"/>
          </w:rPr>
          <w:fldChar w:fldCharType="end"/>
        </w:r>
      </w:p>
    </w:sdtContent>
  </w:sdt>
  <w:p w:rsidR="006D296A" w:rsidRDefault="006D29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4B" w:rsidRDefault="009C7E4B" w:rsidP="002D23C7">
      <w:r>
        <w:separator/>
      </w:r>
    </w:p>
  </w:footnote>
  <w:footnote w:type="continuationSeparator" w:id="0">
    <w:p w:rsidR="009C7E4B" w:rsidRDefault="009C7E4B" w:rsidP="002D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4F5"/>
    <w:multiLevelType w:val="hybridMultilevel"/>
    <w:tmpl w:val="C3F2AEE6"/>
    <w:lvl w:ilvl="0" w:tplc="622EECE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2620D"/>
    <w:multiLevelType w:val="hybridMultilevel"/>
    <w:tmpl w:val="74AC5C6A"/>
    <w:lvl w:ilvl="0" w:tplc="E8CC9EB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92E6B"/>
    <w:multiLevelType w:val="hybridMultilevel"/>
    <w:tmpl w:val="2ED4CBF2"/>
    <w:lvl w:ilvl="0" w:tplc="BB82E24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style="mso-width-relative:margin;mso-height-relative:margin;v-text-anchor:middle"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40"/>
    <w:rsid w:val="0000116D"/>
    <w:rsid w:val="00004DE1"/>
    <w:rsid w:val="00006ECF"/>
    <w:rsid w:val="00016EC1"/>
    <w:rsid w:val="00021506"/>
    <w:rsid w:val="00021F37"/>
    <w:rsid w:val="0002339F"/>
    <w:rsid w:val="00024E7A"/>
    <w:rsid w:val="00032E2B"/>
    <w:rsid w:val="00034811"/>
    <w:rsid w:val="000360F3"/>
    <w:rsid w:val="0004044D"/>
    <w:rsid w:val="00042043"/>
    <w:rsid w:val="0004498F"/>
    <w:rsid w:val="00046997"/>
    <w:rsid w:val="00046E42"/>
    <w:rsid w:val="00047308"/>
    <w:rsid w:val="0005670E"/>
    <w:rsid w:val="00056775"/>
    <w:rsid w:val="00061BC6"/>
    <w:rsid w:val="0006593F"/>
    <w:rsid w:val="00074840"/>
    <w:rsid w:val="00076758"/>
    <w:rsid w:val="00081A24"/>
    <w:rsid w:val="00082787"/>
    <w:rsid w:val="000835D6"/>
    <w:rsid w:val="00091C7D"/>
    <w:rsid w:val="00092C8C"/>
    <w:rsid w:val="00097169"/>
    <w:rsid w:val="00097FAB"/>
    <w:rsid w:val="000A0A1C"/>
    <w:rsid w:val="000A26F1"/>
    <w:rsid w:val="000A3F64"/>
    <w:rsid w:val="000A68AF"/>
    <w:rsid w:val="000A78A3"/>
    <w:rsid w:val="000B409B"/>
    <w:rsid w:val="000B584E"/>
    <w:rsid w:val="000B5DBA"/>
    <w:rsid w:val="000C4CB0"/>
    <w:rsid w:val="000D792F"/>
    <w:rsid w:val="000E25AF"/>
    <w:rsid w:val="000E4229"/>
    <w:rsid w:val="000E62EF"/>
    <w:rsid w:val="000E6E7A"/>
    <w:rsid w:val="000F57DE"/>
    <w:rsid w:val="000F5E63"/>
    <w:rsid w:val="001001B8"/>
    <w:rsid w:val="00100297"/>
    <w:rsid w:val="001017CF"/>
    <w:rsid w:val="00102450"/>
    <w:rsid w:val="00112F8D"/>
    <w:rsid w:val="00113656"/>
    <w:rsid w:val="001206A6"/>
    <w:rsid w:val="001347E0"/>
    <w:rsid w:val="001374F9"/>
    <w:rsid w:val="001423A3"/>
    <w:rsid w:val="00144BDA"/>
    <w:rsid w:val="00145472"/>
    <w:rsid w:val="00146A2F"/>
    <w:rsid w:val="001504BF"/>
    <w:rsid w:val="0015255D"/>
    <w:rsid w:val="00153B44"/>
    <w:rsid w:val="00161404"/>
    <w:rsid w:val="00171B0B"/>
    <w:rsid w:val="00176AA0"/>
    <w:rsid w:val="0017761E"/>
    <w:rsid w:val="00187089"/>
    <w:rsid w:val="0019020A"/>
    <w:rsid w:val="001962D7"/>
    <w:rsid w:val="00197020"/>
    <w:rsid w:val="001A12C5"/>
    <w:rsid w:val="001A6D6C"/>
    <w:rsid w:val="001B0AD1"/>
    <w:rsid w:val="001B6C4C"/>
    <w:rsid w:val="001B7DE4"/>
    <w:rsid w:val="001C3AB1"/>
    <w:rsid w:val="001D0FD9"/>
    <w:rsid w:val="001D2802"/>
    <w:rsid w:val="001D2B63"/>
    <w:rsid w:val="001D2CC7"/>
    <w:rsid w:val="001E2BA8"/>
    <w:rsid w:val="001E35CB"/>
    <w:rsid w:val="001E41D4"/>
    <w:rsid w:val="001E6E76"/>
    <w:rsid w:val="001F0530"/>
    <w:rsid w:val="001F08AF"/>
    <w:rsid w:val="001F1AFA"/>
    <w:rsid w:val="00201779"/>
    <w:rsid w:val="00203B95"/>
    <w:rsid w:val="00210E72"/>
    <w:rsid w:val="002157E8"/>
    <w:rsid w:val="00215CDF"/>
    <w:rsid w:val="00217045"/>
    <w:rsid w:val="00217739"/>
    <w:rsid w:val="00220EE2"/>
    <w:rsid w:val="00221781"/>
    <w:rsid w:val="00224BA7"/>
    <w:rsid w:val="002261D1"/>
    <w:rsid w:val="00227CDB"/>
    <w:rsid w:val="002401C3"/>
    <w:rsid w:val="00250757"/>
    <w:rsid w:val="00264536"/>
    <w:rsid w:val="00266A15"/>
    <w:rsid w:val="00271197"/>
    <w:rsid w:val="00271A46"/>
    <w:rsid w:val="0027316C"/>
    <w:rsid w:val="00274557"/>
    <w:rsid w:val="0027662A"/>
    <w:rsid w:val="002804DC"/>
    <w:rsid w:val="00282AFF"/>
    <w:rsid w:val="00284D34"/>
    <w:rsid w:val="00292BC7"/>
    <w:rsid w:val="00293EF7"/>
    <w:rsid w:val="002A07DD"/>
    <w:rsid w:val="002A2074"/>
    <w:rsid w:val="002A609F"/>
    <w:rsid w:val="002A693C"/>
    <w:rsid w:val="002B23E7"/>
    <w:rsid w:val="002B5D54"/>
    <w:rsid w:val="002C3B27"/>
    <w:rsid w:val="002D0BB2"/>
    <w:rsid w:val="002D23C7"/>
    <w:rsid w:val="002D6F9A"/>
    <w:rsid w:val="002E13C9"/>
    <w:rsid w:val="002E20D5"/>
    <w:rsid w:val="002E40C5"/>
    <w:rsid w:val="002E5E6D"/>
    <w:rsid w:val="002F1041"/>
    <w:rsid w:val="002F6BA8"/>
    <w:rsid w:val="0030157F"/>
    <w:rsid w:val="00301A68"/>
    <w:rsid w:val="00301E38"/>
    <w:rsid w:val="00302937"/>
    <w:rsid w:val="00307D91"/>
    <w:rsid w:val="003324FE"/>
    <w:rsid w:val="003341F3"/>
    <w:rsid w:val="0034305B"/>
    <w:rsid w:val="00346A21"/>
    <w:rsid w:val="00346C51"/>
    <w:rsid w:val="0035115B"/>
    <w:rsid w:val="003524BA"/>
    <w:rsid w:val="00352C6D"/>
    <w:rsid w:val="00355F22"/>
    <w:rsid w:val="003561D4"/>
    <w:rsid w:val="0036145E"/>
    <w:rsid w:val="003657B2"/>
    <w:rsid w:val="003659DC"/>
    <w:rsid w:val="003717D5"/>
    <w:rsid w:val="00375CF9"/>
    <w:rsid w:val="00375E8F"/>
    <w:rsid w:val="00376468"/>
    <w:rsid w:val="00377844"/>
    <w:rsid w:val="003831B9"/>
    <w:rsid w:val="00387DD9"/>
    <w:rsid w:val="003A0A8A"/>
    <w:rsid w:val="003A247C"/>
    <w:rsid w:val="003A3EE6"/>
    <w:rsid w:val="003A6890"/>
    <w:rsid w:val="003B52F9"/>
    <w:rsid w:val="003B5F8E"/>
    <w:rsid w:val="003C0F12"/>
    <w:rsid w:val="003C35B3"/>
    <w:rsid w:val="003C3917"/>
    <w:rsid w:val="003C39D7"/>
    <w:rsid w:val="003D1B33"/>
    <w:rsid w:val="003D626F"/>
    <w:rsid w:val="003E0CC0"/>
    <w:rsid w:val="003E622C"/>
    <w:rsid w:val="003E73ED"/>
    <w:rsid w:val="003F1A8C"/>
    <w:rsid w:val="003F41CC"/>
    <w:rsid w:val="003F745D"/>
    <w:rsid w:val="003F7B0A"/>
    <w:rsid w:val="004064EE"/>
    <w:rsid w:val="00412626"/>
    <w:rsid w:val="004168EB"/>
    <w:rsid w:val="004250B6"/>
    <w:rsid w:val="004332AF"/>
    <w:rsid w:val="00436669"/>
    <w:rsid w:val="00440298"/>
    <w:rsid w:val="00440F62"/>
    <w:rsid w:val="004511DA"/>
    <w:rsid w:val="00451A0D"/>
    <w:rsid w:val="00452B8A"/>
    <w:rsid w:val="004569EC"/>
    <w:rsid w:val="004640DC"/>
    <w:rsid w:val="00464742"/>
    <w:rsid w:val="00480008"/>
    <w:rsid w:val="00480733"/>
    <w:rsid w:val="00481E85"/>
    <w:rsid w:val="00481EF3"/>
    <w:rsid w:val="00483A1B"/>
    <w:rsid w:val="00483B9F"/>
    <w:rsid w:val="0048661E"/>
    <w:rsid w:val="00494058"/>
    <w:rsid w:val="00495461"/>
    <w:rsid w:val="00496278"/>
    <w:rsid w:val="00497FA8"/>
    <w:rsid w:val="004A2BC9"/>
    <w:rsid w:val="004A3D14"/>
    <w:rsid w:val="004A43BC"/>
    <w:rsid w:val="004A4C00"/>
    <w:rsid w:val="004A72EC"/>
    <w:rsid w:val="004B23A8"/>
    <w:rsid w:val="004C1E76"/>
    <w:rsid w:val="004C1FA0"/>
    <w:rsid w:val="004D15E1"/>
    <w:rsid w:val="004D2E10"/>
    <w:rsid w:val="004E360A"/>
    <w:rsid w:val="004F0EF9"/>
    <w:rsid w:val="004F148C"/>
    <w:rsid w:val="004F3040"/>
    <w:rsid w:val="004F7F44"/>
    <w:rsid w:val="00502A0D"/>
    <w:rsid w:val="005053B5"/>
    <w:rsid w:val="00506CFF"/>
    <w:rsid w:val="005106A8"/>
    <w:rsid w:val="005122DC"/>
    <w:rsid w:val="0051394A"/>
    <w:rsid w:val="00513ECF"/>
    <w:rsid w:val="005236C9"/>
    <w:rsid w:val="00523E49"/>
    <w:rsid w:val="005307AC"/>
    <w:rsid w:val="00531895"/>
    <w:rsid w:val="00534675"/>
    <w:rsid w:val="00535B3D"/>
    <w:rsid w:val="00536C4B"/>
    <w:rsid w:val="005419EB"/>
    <w:rsid w:val="00545AAF"/>
    <w:rsid w:val="005478C5"/>
    <w:rsid w:val="00551186"/>
    <w:rsid w:val="00551DBB"/>
    <w:rsid w:val="00555083"/>
    <w:rsid w:val="00557A9D"/>
    <w:rsid w:val="0056366C"/>
    <w:rsid w:val="0056394B"/>
    <w:rsid w:val="0056538A"/>
    <w:rsid w:val="00572A34"/>
    <w:rsid w:val="005769B5"/>
    <w:rsid w:val="00581704"/>
    <w:rsid w:val="00583470"/>
    <w:rsid w:val="005837D4"/>
    <w:rsid w:val="00584499"/>
    <w:rsid w:val="00590A81"/>
    <w:rsid w:val="0059103D"/>
    <w:rsid w:val="00595945"/>
    <w:rsid w:val="005A79EA"/>
    <w:rsid w:val="005A7DBE"/>
    <w:rsid w:val="005B04C7"/>
    <w:rsid w:val="005B27B8"/>
    <w:rsid w:val="005B2F86"/>
    <w:rsid w:val="005B3361"/>
    <w:rsid w:val="005B667A"/>
    <w:rsid w:val="005C11A9"/>
    <w:rsid w:val="005D1578"/>
    <w:rsid w:val="005D1A0C"/>
    <w:rsid w:val="005D2B60"/>
    <w:rsid w:val="005D4780"/>
    <w:rsid w:val="005D5800"/>
    <w:rsid w:val="005E30CA"/>
    <w:rsid w:val="005E31AE"/>
    <w:rsid w:val="005E76F9"/>
    <w:rsid w:val="005F4562"/>
    <w:rsid w:val="00602E65"/>
    <w:rsid w:val="0060482D"/>
    <w:rsid w:val="0060498D"/>
    <w:rsid w:val="00606E61"/>
    <w:rsid w:val="006112AF"/>
    <w:rsid w:val="00611CC8"/>
    <w:rsid w:val="00612DD0"/>
    <w:rsid w:val="00613500"/>
    <w:rsid w:val="0061749D"/>
    <w:rsid w:val="0062067C"/>
    <w:rsid w:val="00620B51"/>
    <w:rsid w:val="00622144"/>
    <w:rsid w:val="00624F0B"/>
    <w:rsid w:val="00633C14"/>
    <w:rsid w:val="006415D6"/>
    <w:rsid w:val="00642B20"/>
    <w:rsid w:val="00646487"/>
    <w:rsid w:val="00651E50"/>
    <w:rsid w:val="00652511"/>
    <w:rsid w:val="00655043"/>
    <w:rsid w:val="0065513E"/>
    <w:rsid w:val="00655B8C"/>
    <w:rsid w:val="00657D89"/>
    <w:rsid w:val="00660E23"/>
    <w:rsid w:val="00662236"/>
    <w:rsid w:val="0067692E"/>
    <w:rsid w:val="00677C9A"/>
    <w:rsid w:val="006800A5"/>
    <w:rsid w:val="00680676"/>
    <w:rsid w:val="0068500D"/>
    <w:rsid w:val="00685112"/>
    <w:rsid w:val="006878D8"/>
    <w:rsid w:val="00687A58"/>
    <w:rsid w:val="00694A41"/>
    <w:rsid w:val="00696CFD"/>
    <w:rsid w:val="006B6C0E"/>
    <w:rsid w:val="006C61EF"/>
    <w:rsid w:val="006C6A05"/>
    <w:rsid w:val="006D0766"/>
    <w:rsid w:val="006D296A"/>
    <w:rsid w:val="006E44F0"/>
    <w:rsid w:val="006F03AB"/>
    <w:rsid w:val="006F2FA0"/>
    <w:rsid w:val="00701235"/>
    <w:rsid w:val="00706716"/>
    <w:rsid w:val="007118CB"/>
    <w:rsid w:val="00712B88"/>
    <w:rsid w:val="00716170"/>
    <w:rsid w:val="0071747C"/>
    <w:rsid w:val="0072018B"/>
    <w:rsid w:val="007224A2"/>
    <w:rsid w:val="00730371"/>
    <w:rsid w:val="00740D1F"/>
    <w:rsid w:val="00756856"/>
    <w:rsid w:val="00756D33"/>
    <w:rsid w:val="007602D5"/>
    <w:rsid w:val="007614B6"/>
    <w:rsid w:val="007640D3"/>
    <w:rsid w:val="00766DA9"/>
    <w:rsid w:val="00766F58"/>
    <w:rsid w:val="0077128A"/>
    <w:rsid w:val="00772122"/>
    <w:rsid w:val="00777429"/>
    <w:rsid w:val="00781C93"/>
    <w:rsid w:val="00785EE5"/>
    <w:rsid w:val="00787ECF"/>
    <w:rsid w:val="00791746"/>
    <w:rsid w:val="007A01B5"/>
    <w:rsid w:val="007A5DDC"/>
    <w:rsid w:val="007B032B"/>
    <w:rsid w:val="007B50EA"/>
    <w:rsid w:val="007B61B9"/>
    <w:rsid w:val="007B6B5F"/>
    <w:rsid w:val="007C4683"/>
    <w:rsid w:val="007C6827"/>
    <w:rsid w:val="007D37FC"/>
    <w:rsid w:val="007D4CCD"/>
    <w:rsid w:val="007D61B6"/>
    <w:rsid w:val="007E59CA"/>
    <w:rsid w:val="007E6FB0"/>
    <w:rsid w:val="007F08D6"/>
    <w:rsid w:val="007F356D"/>
    <w:rsid w:val="007F39EA"/>
    <w:rsid w:val="007F57FE"/>
    <w:rsid w:val="007F7332"/>
    <w:rsid w:val="00801B38"/>
    <w:rsid w:val="0080462C"/>
    <w:rsid w:val="008108FE"/>
    <w:rsid w:val="00811397"/>
    <w:rsid w:val="0081166B"/>
    <w:rsid w:val="0081446F"/>
    <w:rsid w:val="0082160C"/>
    <w:rsid w:val="008220C8"/>
    <w:rsid w:val="0082552A"/>
    <w:rsid w:val="008258F5"/>
    <w:rsid w:val="00832B8F"/>
    <w:rsid w:val="0083649F"/>
    <w:rsid w:val="00836534"/>
    <w:rsid w:val="0083673E"/>
    <w:rsid w:val="00841F1E"/>
    <w:rsid w:val="0084442B"/>
    <w:rsid w:val="0084466F"/>
    <w:rsid w:val="00847F33"/>
    <w:rsid w:val="00851F58"/>
    <w:rsid w:val="00864858"/>
    <w:rsid w:val="00865A7E"/>
    <w:rsid w:val="0087321A"/>
    <w:rsid w:val="0087347B"/>
    <w:rsid w:val="008811A2"/>
    <w:rsid w:val="008837AA"/>
    <w:rsid w:val="00886578"/>
    <w:rsid w:val="00890DF9"/>
    <w:rsid w:val="008A33AA"/>
    <w:rsid w:val="008B1D96"/>
    <w:rsid w:val="008B20C9"/>
    <w:rsid w:val="008B4C76"/>
    <w:rsid w:val="008C2562"/>
    <w:rsid w:val="008C42AA"/>
    <w:rsid w:val="008D258A"/>
    <w:rsid w:val="008D3B4B"/>
    <w:rsid w:val="008D5BCC"/>
    <w:rsid w:val="008D7505"/>
    <w:rsid w:val="008D7D59"/>
    <w:rsid w:val="008E34BE"/>
    <w:rsid w:val="008E48E9"/>
    <w:rsid w:val="008E58E7"/>
    <w:rsid w:val="008E7C82"/>
    <w:rsid w:val="008F0A28"/>
    <w:rsid w:val="008F56C6"/>
    <w:rsid w:val="00900B58"/>
    <w:rsid w:val="0090540B"/>
    <w:rsid w:val="00906AC8"/>
    <w:rsid w:val="00913DC8"/>
    <w:rsid w:val="00915A67"/>
    <w:rsid w:val="009164E3"/>
    <w:rsid w:val="009205E4"/>
    <w:rsid w:val="0092547E"/>
    <w:rsid w:val="00931288"/>
    <w:rsid w:val="00932C20"/>
    <w:rsid w:val="00941336"/>
    <w:rsid w:val="009431CF"/>
    <w:rsid w:val="00947940"/>
    <w:rsid w:val="009511D4"/>
    <w:rsid w:val="00952F6A"/>
    <w:rsid w:val="00956307"/>
    <w:rsid w:val="00956A4E"/>
    <w:rsid w:val="00956F24"/>
    <w:rsid w:val="009616D0"/>
    <w:rsid w:val="0096456B"/>
    <w:rsid w:val="00964BF7"/>
    <w:rsid w:val="00967340"/>
    <w:rsid w:val="009676C4"/>
    <w:rsid w:val="009765BD"/>
    <w:rsid w:val="0098170C"/>
    <w:rsid w:val="00984DE3"/>
    <w:rsid w:val="0098748D"/>
    <w:rsid w:val="009969E4"/>
    <w:rsid w:val="009A62BB"/>
    <w:rsid w:val="009A7DF2"/>
    <w:rsid w:val="009B4BF9"/>
    <w:rsid w:val="009B5C90"/>
    <w:rsid w:val="009B6884"/>
    <w:rsid w:val="009B6D5A"/>
    <w:rsid w:val="009C38E3"/>
    <w:rsid w:val="009C6E0A"/>
    <w:rsid w:val="009C7E4B"/>
    <w:rsid w:val="009D0A97"/>
    <w:rsid w:val="009D28E8"/>
    <w:rsid w:val="009D6CBA"/>
    <w:rsid w:val="009D7DC1"/>
    <w:rsid w:val="009D7F89"/>
    <w:rsid w:val="009E0611"/>
    <w:rsid w:val="009E410D"/>
    <w:rsid w:val="009E5401"/>
    <w:rsid w:val="009E57B9"/>
    <w:rsid w:val="009E6B85"/>
    <w:rsid w:val="009E78C3"/>
    <w:rsid w:val="009F2DD8"/>
    <w:rsid w:val="009F3105"/>
    <w:rsid w:val="009F3DB7"/>
    <w:rsid w:val="009F7361"/>
    <w:rsid w:val="00A00AAF"/>
    <w:rsid w:val="00A01CEE"/>
    <w:rsid w:val="00A0292D"/>
    <w:rsid w:val="00A102F0"/>
    <w:rsid w:val="00A11864"/>
    <w:rsid w:val="00A145AE"/>
    <w:rsid w:val="00A148B4"/>
    <w:rsid w:val="00A16CD3"/>
    <w:rsid w:val="00A278A0"/>
    <w:rsid w:val="00A30452"/>
    <w:rsid w:val="00A30454"/>
    <w:rsid w:val="00A30993"/>
    <w:rsid w:val="00A3462F"/>
    <w:rsid w:val="00A35351"/>
    <w:rsid w:val="00A37E8E"/>
    <w:rsid w:val="00A45CFD"/>
    <w:rsid w:val="00A534E0"/>
    <w:rsid w:val="00A57D6A"/>
    <w:rsid w:val="00A57F47"/>
    <w:rsid w:val="00A615D7"/>
    <w:rsid w:val="00A63BC1"/>
    <w:rsid w:val="00A7491C"/>
    <w:rsid w:val="00A7725B"/>
    <w:rsid w:val="00A80ABC"/>
    <w:rsid w:val="00A817F7"/>
    <w:rsid w:val="00A93988"/>
    <w:rsid w:val="00A94022"/>
    <w:rsid w:val="00A95FFD"/>
    <w:rsid w:val="00A96AF1"/>
    <w:rsid w:val="00A971B0"/>
    <w:rsid w:val="00A97FCC"/>
    <w:rsid w:val="00AA23BA"/>
    <w:rsid w:val="00AA509F"/>
    <w:rsid w:val="00AB1419"/>
    <w:rsid w:val="00AB1801"/>
    <w:rsid w:val="00AB22DF"/>
    <w:rsid w:val="00AB2CF2"/>
    <w:rsid w:val="00AB4E80"/>
    <w:rsid w:val="00AB6944"/>
    <w:rsid w:val="00AC1323"/>
    <w:rsid w:val="00AC3099"/>
    <w:rsid w:val="00AD1BCC"/>
    <w:rsid w:val="00AD2B3F"/>
    <w:rsid w:val="00AE6D3E"/>
    <w:rsid w:val="00AF14F6"/>
    <w:rsid w:val="00AF6307"/>
    <w:rsid w:val="00AF743C"/>
    <w:rsid w:val="00B006F5"/>
    <w:rsid w:val="00B042BA"/>
    <w:rsid w:val="00B059EF"/>
    <w:rsid w:val="00B065CA"/>
    <w:rsid w:val="00B13EC8"/>
    <w:rsid w:val="00B21B94"/>
    <w:rsid w:val="00B22755"/>
    <w:rsid w:val="00B23DE4"/>
    <w:rsid w:val="00B32177"/>
    <w:rsid w:val="00B36823"/>
    <w:rsid w:val="00B41D97"/>
    <w:rsid w:val="00B52D5D"/>
    <w:rsid w:val="00B53A31"/>
    <w:rsid w:val="00B577CA"/>
    <w:rsid w:val="00B622F9"/>
    <w:rsid w:val="00B66D4F"/>
    <w:rsid w:val="00B7178D"/>
    <w:rsid w:val="00B725EA"/>
    <w:rsid w:val="00B7418C"/>
    <w:rsid w:val="00B75CE6"/>
    <w:rsid w:val="00B8121E"/>
    <w:rsid w:val="00B813D5"/>
    <w:rsid w:val="00B84443"/>
    <w:rsid w:val="00B850A4"/>
    <w:rsid w:val="00B868A0"/>
    <w:rsid w:val="00B87C04"/>
    <w:rsid w:val="00B9773A"/>
    <w:rsid w:val="00B97D26"/>
    <w:rsid w:val="00B97EF6"/>
    <w:rsid w:val="00BA210F"/>
    <w:rsid w:val="00BA295F"/>
    <w:rsid w:val="00BA61BE"/>
    <w:rsid w:val="00BB01EE"/>
    <w:rsid w:val="00BB3ADC"/>
    <w:rsid w:val="00BB5F48"/>
    <w:rsid w:val="00BC58EE"/>
    <w:rsid w:val="00BD0431"/>
    <w:rsid w:val="00BD37DF"/>
    <w:rsid w:val="00BD4CC8"/>
    <w:rsid w:val="00BD78AC"/>
    <w:rsid w:val="00BF04F8"/>
    <w:rsid w:val="00BF13E8"/>
    <w:rsid w:val="00BF4E7E"/>
    <w:rsid w:val="00BF62D7"/>
    <w:rsid w:val="00C000B2"/>
    <w:rsid w:val="00C049EE"/>
    <w:rsid w:val="00C21246"/>
    <w:rsid w:val="00C23F8E"/>
    <w:rsid w:val="00C24743"/>
    <w:rsid w:val="00C3143A"/>
    <w:rsid w:val="00C31715"/>
    <w:rsid w:val="00C32724"/>
    <w:rsid w:val="00C33E4C"/>
    <w:rsid w:val="00C340C2"/>
    <w:rsid w:val="00C35B59"/>
    <w:rsid w:val="00C4142E"/>
    <w:rsid w:val="00C414FC"/>
    <w:rsid w:val="00C41FFE"/>
    <w:rsid w:val="00C425C0"/>
    <w:rsid w:val="00C448CA"/>
    <w:rsid w:val="00C512DA"/>
    <w:rsid w:val="00C5330D"/>
    <w:rsid w:val="00C5505B"/>
    <w:rsid w:val="00C577AA"/>
    <w:rsid w:val="00C60C27"/>
    <w:rsid w:val="00C61775"/>
    <w:rsid w:val="00C66DB1"/>
    <w:rsid w:val="00C72B83"/>
    <w:rsid w:val="00C73DC7"/>
    <w:rsid w:val="00C8245A"/>
    <w:rsid w:val="00C87FA4"/>
    <w:rsid w:val="00CA2FFB"/>
    <w:rsid w:val="00CA3F89"/>
    <w:rsid w:val="00CA41D6"/>
    <w:rsid w:val="00CA445E"/>
    <w:rsid w:val="00CA6705"/>
    <w:rsid w:val="00CA74F7"/>
    <w:rsid w:val="00CB0DAB"/>
    <w:rsid w:val="00CB37CC"/>
    <w:rsid w:val="00CB3EAB"/>
    <w:rsid w:val="00CC3ABF"/>
    <w:rsid w:val="00CC7060"/>
    <w:rsid w:val="00CD236A"/>
    <w:rsid w:val="00CE2888"/>
    <w:rsid w:val="00CE3061"/>
    <w:rsid w:val="00CE7460"/>
    <w:rsid w:val="00CF1FC4"/>
    <w:rsid w:val="00CF2122"/>
    <w:rsid w:val="00CF3663"/>
    <w:rsid w:val="00CF6B94"/>
    <w:rsid w:val="00D01010"/>
    <w:rsid w:val="00D01FF4"/>
    <w:rsid w:val="00D14D27"/>
    <w:rsid w:val="00D15E3E"/>
    <w:rsid w:val="00D2014E"/>
    <w:rsid w:val="00D205D5"/>
    <w:rsid w:val="00D23462"/>
    <w:rsid w:val="00D33D35"/>
    <w:rsid w:val="00D40123"/>
    <w:rsid w:val="00D41E69"/>
    <w:rsid w:val="00D421A0"/>
    <w:rsid w:val="00D463CF"/>
    <w:rsid w:val="00D51BE1"/>
    <w:rsid w:val="00D5393D"/>
    <w:rsid w:val="00D53BF9"/>
    <w:rsid w:val="00D745F0"/>
    <w:rsid w:val="00D752AE"/>
    <w:rsid w:val="00D8487C"/>
    <w:rsid w:val="00D85A2F"/>
    <w:rsid w:val="00D85BF4"/>
    <w:rsid w:val="00D874BD"/>
    <w:rsid w:val="00D92CFD"/>
    <w:rsid w:val="00D93AF0"/>
    <w:rsid w:val="00D94592"/>
    <w:rsid w:val="00D945BF"/>
    <w:rsid w:val="00D95E60"/>
    <w:rsid w:val="00DA0971"/>
    <w:rsid w:val="00DA3BE5"/>
    <w:rsid w:val="00DA5644"/>
    <w:rsid w:val="00DA70CC"/>
    <w:rsid w:val="00DB1118"/>
    <w:rsid w:val="00DB13FB"/>
    <w:rsid w:val="00DB22C9"/>
    <w:rsid w:val="00DB4973"/>
    <w:rsid w:val="00DB5170"/>
    <w:rsid w:val="00DB7593"/>
    <w:rsid w:val="00DC0441"/>
    <w:rsid w:val="00DC1C62"/>
    <w:rsid w:val="00DC424A"/>
    <w:rsid w:val="00DD0AAE"/>
    <w:rsid w:val="00DD2FFF"/>
    <w:rsid w:val="00DD3DDC"/>
    <w:rsid w:val="00DD7D35"/>
    <w:rsid w:val="00DE14EB"/>
    <w:rsid w:val="00DF14F6"/>
    <w:rsid w:val="00DF4BDC"/>
    <w:rsid w:val="00E01A79"/>
    <w:rsid w:val="00E04D77"/>
    <w:rsid w:val="00E055EA"/>
    <w:rsid w:val="00E07FFA"/>
    <w:rsid w:val="00E1354A"/>
    <w:rsid w:val="00E13A47"/>
    <w:rsid w:val="00E1561F"/>
    <w:rsid w:val="00E171AE"/>
    <w:rsid w:val="00E22987"/>
    <w:rsid w:val="00E24353"/>
    <w:rsid w:val="00E25303"/>
    <w:rsid w:val="00E300B3"/>
    <w:rsid w:val="00E31B79"/>
    <w:rsid w:val="00E345ED"/>
    <w:rsid w:val="00E40672"/>
    <w:rsid w:val="00E424C7"/>
    <w:rsid w:val="00E64416"/>
    <w:rsid w:val="00E65D06"/>
    <w:rsid w:val="00E72244"/>
    <w:rsid w:val="00E74707"/>
    <w:rsid w:val="00E749B3"/>
    <w:rsid w:val="00E75142"/>
    <w:rsid w:val="00E8124E"/>
    <w:rsid w:val="00E90837"/>
    <w:rsid w:val="00E93BF6"/>
    <w:rsid w:val="00E949BF"/>
    <w:rsid w:val="00EA4BEF"/>
    <w:rsid w:val="00EA4D7F"/>
    <w:rsid w:val="00EA6533"/>
    <w:rsid w:val="00EB1C0B"/>
    <w:rsid w:val="00EB3DEE"/>
    <w:rsid w:val="00EC030D"/>
    <w:rsid w:val="00EC43C8"/>
    <w:rsid w:val="00EC4BA4"/>
    <w:rsid w:val="00ED4C4E"/>
    <w:rsid w:val="00ED63BF"/>
    <w:rsid w:val="00EF03B1"/>
    <w:rsid w:val="00EF3D6F"/>
    <w:rsid w:val="00EF792A"/>
    <w:rsid w:val="00F0041A"/>
    <w:rsid w:val="00F011F1"/>
    <w:rsid w:val="00F020DB"/>
    <w:rsid w:val="00F05EE3"/>
    <w:rsid w:val="00F078EE"/>
    <w:rsid w:val="00F11AD4"/>
    <w:rsid w:val="00F13168"/>
    <w:rsid w:val="00F137A3"/>
    <w:rsid w:val="00F14807"/>
    <w:rsid w:val="00F16B4E"/>
    <w:rsid w:val="00F22801"/>
    <w:rsid w:val="00F36C2F"/>
    <w:rsid w:val="00F43E27"/>
    <w:rsid w:val="00F446DD"/>
    <w:rsid w:val="00F46D6E"/>
    <w:rsid w:val="00F479AD"/>
    <w:rsid w:val="00F51B1D"/>
    <w:rsid w:val="00F52FCC"/>
    <w:rsid w:val="00F55309"/>
    <w:rsid w:val="00F654F5"/>
    <w:rsid w:val="00F6689A"/>
    <w:rsid w:val="00F70138"/>
    <w:rsid w:val="00F704CF"/>
    <w:rsid w:val="00F718E1"/>
    <w:rsid w:val="00F825DE"/>
    <w:rsid w:val="00F82DCD"/>
    <w:rsid w:val="00F831A5"/>
    <w:rsid w:val="00F86CFA"/>
    <w:rsid w:val="00F9328A"/>
    <w:rsid w:val="00F93B67"/>
    <w:rsid w:val="00F93FD3"/>
    <w:rsid w:val="00FA0307"/>
    <w:rsid w:val="00FA1AE1"/>
    <w:rsid w:val="00FA4AC9"/>
    <w:rsid w:val="00FB32E9"/>
    <w:rsid w:val="00FB4A3A"/>
    <w:rsid w:val="00FB771A"/>
    <w:rsid w:val="00FC29F1"/>
    <w:rsid w:val="00FC746D"/>
    <w:rsid w:val="00FD2833"/>
    <w:rsid w:val="00FD7C3E"/>
    <w:rsid w:val="00FE1AFC"/>
    <w:rsid w:val="00FE1EC5"/>
    <w:rsid w:val="00FE3F95"/>
    <w:rsid w:val="00FE415A"/>
    <w:rsid w:val="00FF0ED5"/>
    <w:rsid w:val="00FF1036"/>
    <w:rsid w:val="00FF4983"/>
    <w:rsid w:val="00FF6C5E"/>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width-relative:margin;mso-height-relative:margin;v-text-anchor:middle" fill="f" fillcolor="white" strokecolor="red">
      <v:fill color="white" on="f"/>
      <v:stroke color="red" weight="1.5pt"/>
      <v:textbox inset="5.85pt,.7pt,5.85pt,.7pt"/>
    </o:shapedefaults>
    <o:shapelayout v:ext="edit">
      <o:idmap v:ext="edit" data="1"/>
    </o:shapelayout>
  </w:shapeDefaults>
  <w:decimalSymbol w:val="."/>
  <w:listSeparator w:val=","/>
  <w14:docId w14:val="51E2BB57"/>
  <w15:docId w15:val="{66A7D984-4AF8-465E-8B57-8BC887D8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4840"/>
  </w:style>
  <w:style w:type="character" w:customStyle="1" w:styleId="a4">
    <w:name w:val="日付 (文字)"/>
    <w:basedOn w:val="a0"/>
    <w:link w:val="a3"/>
    <w:uiPriority w:val="99"/>
    <w:semiHidden/>
    <w:rsid w:val="00074840"/>
  </w:style>
  <w:style w:type="paragraph" w:styleId="a5">
    <w:name w:val="List Paragraph"/>
    <w:basedOn w:val="a"/>
    <w:uiPriority w:val="34"/>
    <w:qFormat/>
    <w:rsid w:val="002A609F"/>
    <w:pPr>
      <w:ind w:leftChars="400" w:left="840"/>
    </w:pPr>
  </w:style>
  <w:style w:type="paragraph" w:styleId="a6">
    <w:name w:val="Balloon Text"/>
    <w:basedOn w:val="a"/>
    <w:link w:val="a7"/>
    <w:uiPriority w:val="99"/>
    <w:semiHidden/>
    <w:unhideWhenUsed/>
    <w:rsid w:val="00A97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7FCC"/>
    <w:rPr>
      <w:rFonts w:asciiTheme="majorHAnsi" w:eastAsiaTheme="majorEastAsia" w:hAnsiTheme="majorHAnsi" w:cstheme="majorBidi"/>
      <w:sz w:val="18"/>
      <w:szCs w:val="18"/>
    </w:rPr>
  </w:style>
  <w:style w:type="paragraph" w:styleId="a8">
    <w:name w:val="header"/>
    <w:basedOn w:val="a"/>
    <w:link w:val="a9"/>
    <w:uiPriority w:val="99"/>
    <w:unhideWhenUsed/>
    <w:rsid w:val="002D23C7"/>
    <w:pPr>
      <w:tabs>
        <w:tab w:val="center" w:pos="4252"/>
        <w:tab w:val="right" w:pos="8504"/>
      </w:tabs>
      <w:snapToGrid w:val="0"/>
    </w:pPr>
  </w:style>
  <w:style w:type="character" w:customStyle="1" w:styleId="a9">
    <w:name w:val="ヘッダー (文字)"/>
    <w:basedOn w:val="a0"/>
    <w:link w:val="a8"/>
    <w:uiPriority w:val="99"/>
    <w:rsid w:val="002D23C7"/>
  </w:style>
  <w:style w:type="paragraph" w:styleId="aa">
    <w:name w:val="footer"/>
    <w:basedOn w:val="a"/>
    <w:link w:val="ab"/>
    <w:uiPriority w:val="99"/>
    <w:unhideWhenUsed/>
    <w:rsid w:val="002D23C7"/>
    <w:pPr>
      <w:tabs>
        <w:tab w:val="center" w:pos="4252"/>
        <w:tab w:val="right" w:pos="8504"/>
      </w:tabs>
      <w:snapToGrid w:val="0"/>
    </w:pPr>
  </w:style>
  <w:style w:type="character" w:customStyle="1" w:styleId="ab">
    <w:name w:val="フッター (文字)"/>
    <w:basedOn w:val="a0"/>
    <w:link w:val="aa"/>
    <w:uiPriority w:val="99"/>
    <w:rsid w:val="002D23C7"/>
  </w:style>
  <w:style w:type="table" w:styleId="ac">
    <w:name w:val="Table Grid"/>
    <w:basedOn w:val="a1"/>
    <w:uiPriority w:val="59"/>
    <w:rsid w:val="00D4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811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6D0766"/>
    <w:rPr>
      <w:color w:val="0000FF" w:themeColor="hyperlink"/>
      <w:u w:val="single"/>
    </w:rPr>
  </w:style>
  <w:style w:type="paragraph" w:styleId="HTML">
    <w:name w:val="HTML Preformatted"/>
    <w:basedOn w:val="a"/>
    <w:link w:val="HTML0"/>
    <w:uiPriority w:val="99"/>
    <w:unhideWhenUsed/>
    <w:rsid w:val="00BB0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01EE"/>
    <w:rPr>
      <w:rFonts w:ascii="ＭＳ ゴシック" w:eastAsia="ＭＳ ゴシック" w:hAnsi="ＭＳ ゴシック" w:cs="ＭＳ ゴシック"/>
      <w:kern w:val="0"/>
      <w:sz w:val="24"/>
      <w:szCs w:val="24"/>
    </w:rPr>
  </w:style>
  <w:style w:type="paragraph" w:styleId="ae">
    <w:name w:val="Revision"/>
    <w:hidden/>
    <w:uiPriority w:val="99"/>
    <w:semiHidden/>
    <w:rsid w:val="00DE14EB"/>
  </w:style>
  <w:style w:type="paragraph" w:customStyle="1" w:styleId="Default">
    <w:name w:val="Default"/>
    <w:rsid w:val="00D51BE1"/>
    <w:pPr>
      <w:widowControl w:val="0"/>
      <w:autoSpaceDE w:val="0"/>
      <w:autoSpaceDN w:val="0"/>
      <w:adjustRightInd w:val="0"/>
    </w:pPr>
    <w:rPr>
      <w:rFonts w:ascii="ＭＳ 明朝" w:hAnsi="ＭＳ 明朝" w:cs="ＭＳ 明朝"/>
      <w:color w:val="000000"/>
      <w:kern w:val="0"/>
      <w:sz w:val="24"/>
      <w:szCs w:val="24"/>
    </w:rPr>
  </w:style>
  <w:style w:type="paragraph" w:styleId="af">
    <w:name w:val="Plain Text"/>
    <w:basedOn w:val="a"/>
    <w:link w:val="af0"/>
    <w:uiPriority w:val="99"/>
    <w:semiHidden/>
    <w:unhideWhenUsed/>
    <w:rsid w:val="00620B5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620B51"/>
    <w:rPr>
      <w:rFonts w:ascii="ＭＳ ゴシック" w:eastAsia="ＭＳ ゴシック" w:hAnsi="Courier New" w:cs="Courier New"/>
      <w:sz w:val="20"/>
      <w:szCs w:val="21"/>
    </w:rPr>
  </w:style>
  <w:style w:type="character" w:styleId="af1">
    <w:name w:val="annotation reference"/>
    <w:basedOn w:val="a0"/>
    <w:uiPriority w:val="99"/>
    <w:semiHidden/>
    <w:unhideWhenUsed/>
    <w:rsid w:val="00C41FFE"/>
    <w:rPr>
      <w:sz w:val="18"/>
      <w:szCs w:val="18"/>
    </w:rPr>
  </w:style>
  <w:style w:type="paragraph" w:styleId="af2">
    <w:name w:val="annotation text"/>
    <w:basedOn w:val="a"/>
    <w:link w:val="af3"/>
    <w:uiPriority w:val="99"/>
    <w:semiHidden/>
    <w:unhideWhenUsed/>
    <w:rsid w:val="00C41FFE"/>
    <w:pPr>
      <w:jc w:val="left"/>
    </w:pPr>
  </w:style>
  <w:style w:type="character" w:customStyle="1" w:styleId="af3">
    <w:name w:val="コメント文字列 (文字)"/>
    <w:basedOn w:val="a0"/>
    <w:link w:val="af2"/>
    <w:uiPriority w:val="99"/>
    <w:semiHidden/>
    <w:rsid w:val="00C41FFE"/>
  </w:style>
  <w:style w:type="paragraph" w:styleId="af4">
    <w:name w:val="annotation subject"/>
    <w:basedOn w:val="af2"/>
    <w:next w:val="af2"/>
    <w:link w:val="af5"/>
    <w:uiPriority w:val="99"/>
    <w:semiHidden/>
    <w:unhideWhenUsed/>
    <w:rsid w:val="00C41FFE"/>
    <w:rPr>
      <w:b/>
      <w:bCs/>
    </w:rPr>
  </w:style>
  <w:style w:type="character" w:customStyle="1" w:styleId="af5">
    <w:name w:val="コメント内容 (文字)"/>
    <w:basedOn w:val="af3"/>
    <w:link w:val="af4"/>
    <w:uiPriority w:val="99"/>
    <w:semiHidden/>
    <w:rsid w:val="00C41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0494">
      <w:bodyDiv w:val="1"/>
      <w:marLeft w:val="0"/>
      <w:marRight w:val="0"/>
      <w:marTop w:val="0"/>
      <w:marBottom w:val="0"/>
      <w:divBdr>
        <w:top w:val="none" w:sz="0" w:space="0" w:color="auto"/>
        <w:left w:val="none" w:sz="0" w:space="0" w:color="auto"/>
        <w:bottom w:val="none" w:sz="0" w:space="0" w:color="auto"/>
        <w:right w:val="none" w:sz="0" w:space="0" w:color="auto"/>
      </w:divBdr>
    </w:div>
    <w:div w:id="1054355467">
      <w:bodyDiv w:val="1"/>
      <w:marLeft w:val="0"/>
      <w:marRight w:val="0"/>
      <w:marTop w:val="0"/>
      <w:marBottom w:val="0"/>
      <w:divBdr>
        <w:top w:val="none" w:sz="0" w:space="0" w:color="auto"/>
        <w:left w:val="none" w:sz="0" w:space="0" w:color="auto"/>
        <w:bottom w:val="none" w:sz="0" w:space="0" w:color="auto"/>
        <w:right w:val="none" w:sz="0" w:space="0" w:color="auto"/>
      </w:divBdr>
      <w:divsChild>
        <w:div w:id="1593732989">
          <w:marLeft w:val="0"/>
          <w:marRight w:val="0"/>
          <w:marTop w:val="0"/>
          <w:marBottom w:val="0"/>
          <w:divBdr>
            <w:top w:val="none" w:sz="0" w:space="0" w:color="auto"/>
            <w:left w:val="none" w:sz="0" w:space="0" w:color="auto"/>
            <w:bottom w:val="none" w:sz="0" w:space="0" w:color="auto"/>
            <w:right w:val="none" w:sz="0" w:space="0" w:color="auto"/>
          </w:divBdr>
          <w:divsChild>
            <w:div w:id="466162875">
              <w:marLeft w:val="75"/>
              <w:marRight w:val="75"/>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7577-7C31-444A-98F9-ABBC1199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59</Pages>
  <Words>5924</Words>
  <Characters>33767</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Kakudate_Kazuki@jcci.or.jp</dc:creator>
  <cp:lastModifiedBy>多田 憲治</cp:lastModifiedBy>
  <cp:revision>7</cp:revision>
  <cp:lastPrinted>2017-07-28T03:17:00Z</cp:lastPrinted>
  <dcterms:created xsi:type="dcterms:W3CDTF">2017-07-27T09:20:00Z</dcterms:created>
  <dcterms:modified xsi:type="dcterms:W3CDTF">2017-07-28T06:22:00Z</dcterms:modified>
</cp:coreProperties>
</file>